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Pr="005B5F39" w:rsidR="00764BDD" w:rsidTr="00764BDD" w14:paraId="50FD3E4A" w14:textId="77777777">
        <w:tc>
          <w:tcPr>
            <w:tcW w:w="2122" w:type="dxa"/>
          </w:tcPr>
          <w:p w:rsidRPr="000903B4" w:rsidR="00764BDD" w:rsidP="00BD2B35" w:rsidRDefault="00764BDD" w14:paraId="1A327F28" w14:textId="7F8E4F8F">
            <w:pPr>
              <w:rPr>
                <w:lang w:eastAsia="en-NZ"/>
              </w:rPr>
            </w:pPr>
            <w:r w:rsidRPr="000903B4">
              <w:rPr>
                <w:noProof/>
              </w:rPr>
              <w:drawing>
                <wp:inline distT="0" distB="0" distL="0" distR="0" wp14:anchorId="118F1E75" wp14:editId="3A902B92">
                  <wp:extent cx="1171575" cy="1204595"/>
                  <wp:effectExtent l="0" t="0" r="0" b="1905"/>
                  <wp:docPr id="4" name="Picture 4" descr="C:\Documents and Settings\Administrator\Local Settings\Temp\XPgrpwise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istrator\Local Settings\Temp\XPgrpwise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204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</w:tcPr>
          <w:p w:rsidRPr="000903B4" w:rsidR="00764BDD" w:rsidP="00875936" w:rsidRDefault="006A247D" w14:paraId="1E44D071" w14:textId="4C4941D6">
            <w:pPr>
              <w:pStyle w:val="Heading1"/>
              <w:rPr>
                <w:lang w:val="en-NZ"/>
              </w:rPr>
            </w:pPr>
            <w:bookmarkStart w:name="_Toc176687303" w:id="0"/>
            <w:r w:rsidRPr="000903B4">
              <w:rPr>
                <w:lang w:val="en-NZ"/>
              </w:rPr>
              <w:t>Academic</w:t>
            </w:r>
            <w:r w:rsidRPr="000903B4" w:rsidR="00F47E82">
              <w:rPr>
                <w:lang w:val="en-NZ"/>
              </w:rPr>
              <w:t xml:space="preserve"> Review</w:t>
            </w:r>
            <w:r w:rsidRPr="000903B4" w:rsidR="00AC546A">
              <w:rPr>
                <w:lang w:val="en-NZ"/>
              </w:rPr>
              <w:t xml:space="preserve"> </w:t>
            </w:r>
            <w:bookmarkEnd w:id="0"/>
            <w:r w:rsidR="00FE169B">
              <w:rPr>
                <w:lang w:val="en-NZ"/>
              </w:rPr>
              <w:t>Report</w:t>
            </w:r>
          </w:p>
        </w:tc>
      </w:tr>
    </w:tbl>
    <w:p w:rsidR="004D05B7" w:rsidP="00EC0FCE" w:rsidRDefault="004D05B7" w14:paraId="61B9408A" w14:textId="77777777">
      <w:bookmarkStart w:name="_Toc174085886" w:id="1"/>
      <w:bookmarkStart w:name="_Toc176687304" w:id="2"/>
      <w:bookmarkStart w:name="_Toc176771658" w:id="3"/>
    </w:p>
    <w:tbl>
      <w:tblPr>
        <w:tblW w:w="90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10"/>
      </w:tblGrid>
      <w:tr w:rsidRPr="004D05B7" w:rsidR="004D05B7" w:rsidTr="00DE5C4A" w14:paraId="50504F94" w14:textId="77777777">
        <w:trPr>
          <w:trHeight w:val="450"/>
        </w:trPr>
        <w:tc>
          <w:tcPr>
            <w:tcW w:w="9010" w:type="dxa"/>
            <w:tcBorders>
              <w:top w:val="single" w:color="B4C6E7" w:sz="6" w:space="0"/>
              <w:left w:val="single" w:color="B4C6E7" w:sz="6" w:space="0"/>
              <w:bottom w:val="single" w:color="B4C6E7" w:sz="6" w:space="0"/>
              <w:right w:val="single" w:color="B4C6E7" w:sz="6" w:space="0"/>
            </w:tcBorders>
            <w:shd w:val="clear" w:color="auto" w:fill="D9F2D0" w:themeFill="accent6" w:themeFillTint="33"/>
            <w:vAlign w:val="center"/>
            <w:hideMark/>
          </w:tcPr>
          <w:p w:rsidRPr="004D05B7" w:rsidR="004D05B7" w:rsidP="009B0044" w:rsidRDefault="004D05B7" w14:paraId="11A05E5A" w14:textId="77777777">
            <w:pPr>
              <w:spacing w:before="120" w:after="120"/>
              <w:divId w:val="1360013611"/>
            </w:pPr>
            <w:r w:rsidRPr="004D05B7">
              <w:rPr>
                <w:b/>
                <w:bCs/>
              </w:rPr>
              <w:t>The Programme:</w:t>
            </w:r>
            <w:r w:rsidRPr="004D05B7">
              <w:t> </w:t>
            </w:r>
          </w:p>
        </w:tc>
      </w:tr>
      <w:tr w:rsidRPr="004D05B7" w:rsidR="004D05B7" w:rsidTr="008D30CC" w14:paraId="73264B0A" w14:textId="77777777">
        <w:trPr>
          <w:trHeight w:val="450"/>
        </w:trPr>
        <w:tc>
          <w:tcPr>
            <w:tcW w:w="9010" w:type="dxa"/>
            <w:tcBorders>
              <w:top w:val="single" w:color="B4C6E7" w:sz="6" w:space="0"/>
              <w:left w:val="single" w:color="B4C6E7" w:sz="6" w:space="0"/>
              <w:bottom w:val="single" w:color="B4C6E7" w:sz="6" w:space="0"/>
              <w:right w:val="single" w:color="B4C6E7" w:sz="6" w:space="0"/>
            </w:tcBorders>
            <w:shd w:val="clear" w:color="auto" w:fill="auto"/>
            <w:vAlign w:val="center"/>
          </w:tcPr>
          <w:p w:rsidRPr="004D05B7" w:rsidR="004D05B7" w:rsidP="009B0044" w:rsidRDefault="004D05B7" w14:paraId="3409B30A" w14:textId="7E47EFD1">
            <w:pPr>
              <w:spacing w:before="120" w:after="120"/>
            </w:pPr>
          </w:p>
        </w:tc>
      </w:tr>
    </w:tbl>
    <w:p w:rsidRPr="007E17F8" w:rsidR="008D30CC" w:rsidP="008040EA" w:rsidRDefault="008D30CC" w14:paraId="58D014ED" w14:textId="19F85904">
      <w:pPr>
        <w:tabs>
          <w:tab w:val="left" w:pos="1134"/>
        </w:tabs>
        <w:spacing w:after="0"/>
        <w:rPr>
          <w:i/>
          <w:iCs/>
          <w:color w:val="FF0000"/>
          <w:sz w:val="20"/>
          <w:szCs w:val="20"/>
        </w:rPr>
      </w:pPr>
      <w:r w:rsidRPr="007E17F8">
        <w:rPr>
          <w:i/>
          <w:iCs/>
          <w:color w:val="FF0000"/>
          <w:sz w:val="20"/>
          <w:szCs w:val="20"/>
        </w:rPr>
        <w:t>Format:</w:t>
      </w:r>
      <w:r w:rsidRPr="007E17F8">
        <w:rPr>
          <w:i/>
          <w:iCs/>
          <w:color w:val="FF0000"/>
          <w:sz w:val="20"/>
          <w:szCs w:val="20"/>
        </w:rPr>
        <w:tab/>
      </w:r>
      <w:r w:rsidRPr="004D05B7">
        <w:rPr>
          <w:i/>
          <w:iCs/>
          <w:color w:val="FF0000"/>
          <w:sz w:val="20"/>
          <w:szCs w:val="20"/>
        </w:rPr>
        <w:t>[</w:t>
      </w:r>
      <w:proofErr w:type="spellStart"/>
      <w:r w:rsidRPr="004D05B7">
        <w:rPr>
          <w:i/>
          <w:iCs/>
          <w:color w:val="FF0000"/>
          <w:sz w:val="20"/>
          <w:szCs w:val="20"/>
        </w:rPr>
        <w:t>PSoft</w:t>
      </w:r>
      <w:proofErr w:type="spellEnd"/>
      <w:r w:rsidRPr="004D05B7">
        <w:rPr>
          <w:i/>
          <w:iCs/>
          <w:color w:val="FF0000"/>
          <w:sz w:val="20"/>
          <w:szCs w:val="20"/>
        </w:rPr>
        <w:t xml:space="preserve"> Code] [Programme Version No.] [Programme Name] (Level #, Credits) </w:t>
      </w:r>
    </w:p>
    <w:p w:rsidRPr="004D05B7" w:rsidR="004D05B7" w:rsidP="008040EA" w:rsidRDefault="004D05B7" w14:paraId="1F19B89E" w14:textId="04A56994">
      <w:pPr>
        <w:tabs>
          <w:tab w:val="left" w:pos="1134"/>
        </w:tabs>
        <w:spacing w:after="0"/>
        <w:rPr>
          <w:i/>
          <w:iCs/>
          <w:color w:val="FF0000"/>
          <w:sz w:val="20"/>
          <w:szCs w:val="20"/>
        </w:rPr>
      </w:pPr>
      <w:r w:rsidRPr="004D05B7">
        <w:rPr>
          <w:i/>
          <w:iCs/>
          <w:color w:val="FF0000"/>
          <w:sz w:val="20"/>
          <w:szCs w:val="20"/>
        </w:rPr>
        <w:t xml:space="preserve">Example: </w:t>
      </w:r>
      <w:r w:rsidRPr="007E17F8" w:rsidR="008040EA">
        <w:rPr>
          <w:i/>
          <w:iCs/>
          <w:color w:val="FF0000"/>
          <w:sz w:val="20"/>
          <w:szCs w:val="20"/>
        </w:rPr>
        <w:tab/>
      </w:r>
      <w:r w:rsidRPr="004D05B7">
        <w:rPr>
          <w:i/>
          <w:iCs/>
          <w:color w:val="FF0000"/>
          <w:sz w:val="20"/>
          <w:szCs w:val="20"/>
        </w:rPr>
        <w:t>NZCAE V2 New Zealand Certificate in Automotive Engineering (Level 3, 120 Credits) </w:t>
      </w:r>
    </w:p>
    <w:p w:rsidRPr="007E17F8" w:rsidR="008040EA" w:rsidP="008040EA" w:rsidRDefault="008040EA" w14:paraId="1ED1EE44" w14:textId="77777777">
      <w:pPr>
        <w:tabs>
          <w:tab w:val="left" w:pos="1134"/>
        </w:tabs>
        <w:spacing w:after="0"/>
        <w:rPr>
          <w:color w:val="FF0000"/>
          <w:sz w:val="20"/>
          <w:szCs w:val="20"/>
        </w:rPr>
      </w:pPr>
      <w:r w:rsidRPr="007E17F8">
        <w:rPr>
          <w:i/>
          <w:iCs/>
          <w:color w:val="FF0000"/>
          <w:sz w:val="20"/>
          <w:szCs w:val="20"/>
        </w:rPr>
        <w:tab/>
      </w:r>
      <w:r w:rsidRPr="004D05B7" w:rsidR="004D05B7">
        <w:rPr>
          <w:i/>
          <w:iCs/>
          <w:color w:val="FF0000"/>
          <w:sz w:val="20"/>
          <w:szCs w:val="20"/>
        </w:rPr>
        <w:t>BAS V3.4 Bachelor of Architectural Studies (Level 7, 360 Credits</w:t>
      </w:r>
      <w:r w:rsidRPr="004D05B7" w:rsidR="004D05B7">
        <w:rPr>
          <w:color w:val="FF0000"/>
          <w:sz w:val="20"/>
          <w:szCs w:val="20"/>
        </w:rPr>
        <w:t>) </w:t>
      </w:r>
    </w:p>
    <w:p w:rsidRPr="004D05B7" w:rsidR="004D05B7" w:rsidP="008040EA" w:rsidRDefault="004D05B7" w14:paraId="38CC5426" w14:textId="76AE621E">
      <w:pPr>
        <w:tabs>
          <w:tab w:val="left" w:pos="1134"/>
        </w:tabs>
        <w:spacing w:before="120" w:after="0"/>
      </w:pPr>
      <w:r w:rsidRPr="004D05B7">
        <w:rPr>
          <w:i/>
          <w:iCs/>
        </w:rPr>
        <w:t>Leading to the award of:</w:t>
      </w:r>
      <w:r w:rsidRPr="004D05B7">
        <w:t> </w:t>
      </w:r>
    </w:p>
    <w:tbl>
      <w:tblPr>
        <w:tblW w:w="90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10"/>
      </w:tblGrid>
      <w:tr w:rsidRPr="004D05B7" w:rsidR="004D05B7" w:rsidTr="008D30CC" w14:paraId="4F6924F3" w14:textId="77777777">
        <w:trPr>
          <w:trHeight w:val="450"/>
        </w:trPr>
        <w:tc>
          <w:tcPr>
            <w:tcW w:w="9010" w:type="dxa"/>
            <w:tcBorders>
              <w:top w:val="single" w:color="B4C6E7" w:sz="6" w:space="0"/>
              <w:left w:val="single" w:color="B4C6E7" w:sz="6" w:space="0"/>
              <w:bottom w:val="single" w:color="B4C6E7" w:sz="6" w:space="0"/>
              <w:right w:val="single" w:color="B4C6E7" w:sz="6" w:space="0"/>
            </w:tcBorders>
            <w:shd w:val="clear" w:color="auto" w:fill="D9F2D0" w:themeFill="accent6" w:themeFillTint="33"/>
            <w:vAlign w:val="center"/>
            <w:hideMark/>
          </w:tcPr>
          <w:p w:rsidRPr="004D05B7" w:rsidR="004D05B7" w:rsidP="009B0044" w:rsidRDefault="004D05B7" w14:paraId="11C50BFA" w14:textId="77777777">
            <w:pPr>
              <w:spacing w:before="120" w:after="120"/>
              <w:divId w:val="1249174"/>
            </w:pPr>
            <w:r w:rsidRPr="004D05B7">
              <w:rPr>
                <w:b/>
                <w:bCs/>
              </w:rPr>
              <w:t>The Qualification:</w:t>
            </w:r>
            <w:r w:rsidRPr="004D05B7">
              <w:t> </w:t>
            </w:r>
          </w:p>
        </w:tc>
      </w:tr>
      <w:tr w:rsidRPr="004D05B7" w:rsidR="004D05B7" w:rsidTr="008D30CC" w14:paraId="22A317E4" w14:textId="77777777">
        <w:trPr>
          <w:trHeight w:val="450"/>
        </w:trPr>
        <w:tc>
          <w:tcPr>
            <w:tcW w:w="9010" w:type="dxa"/>
            <w:tcBorders>
              <w:top w:val="single" w:color="B4C6E7" w:sz="6" w:space="0"/>
              <w:left w:val="single" w:color="B4C6E7" w:sz="6" w:space="0"/>
              <w:bottom w:val="single" w:color="B4C6E7" w:sz="6" w:space="0"/>
              <w:right w:val="single" w:color="B4C6E7" w:sz="6" w:space="0"/>
            </w:tcBorders>
            <w:shd w:val="clear" w:color="auto" w:fill="auto"/>
            <w:vAlign w:val="center"/>
            <w:hideMark/>
          </w:tcPr>
          <w:p w:rsidRPr="004D05B7" w:rsidR="004D05B7" w:rsidP="009B0044" w:rsidRDefault="004D05B7" w14:paraId="0FBB61C9" w14:textId="2202D7C4">
            <w:pPr>
              <w:spacing w:before="120" w:after="120"/>
            </w:pPr>
          </w:p>
        </w:tc>
      </w:tr>
    </w:tbl>
    <w:p w:rsidRPr="007E17F8" w:rsidR="008D30CC" w:rsidP="008040EA" w:rsidRDefault="008D30CC" w14:paraId="2028943C" w14:textId="5B7255B2">
      <w:pPr>
        <w:tabs>
          <w:tab w:val="left" w:pos="1134"/>
        </w:tabs>
        <w:spacing w:after="0"/>
        <w:rPr>
          <w:i/>
          <w:iCs/>
          <w:color w:val="FF0000"/>
          <w:sz w:val="20"/>
          <w:szCs w:val="20"/>
        </w:rPr>
      </w:pPr>
      <w:r w:rsidRPr="007E17F8">
        <w:rPr>
          <w:i/>
          <w:iCs/>
          <w:color w:val="FF0000"/>
          <w:sz w:val="20"/>
          <w:szCs w:val="20"/>
        </w:rPr>
        <w:t>Form</w:t>
      </w:r>
      <w:r w:rsidRPr="007E17F8" w:rsidR="00A97787">
        <w:rPr>
          <w:i/>
          <w:iCs/>
          <w:color w:val="FF0000"/>
          <w:sz w:val="20"/>
          <w:szCs w:val="20"/>
        </w:rPr>
        <w:t>at:</w:t>
      </w:r>
      <w:r w:rsidRPr="007E17F8" w:rsidR="00A97787">
        <w:rPr>
          <w:i/>
          <w:iCs/>
          <w:color w:val="FF0000"/>
          <w:sz w:val="20"/>
          <w:szCs w:val="20"/>
        </w:rPr>
        <w:tab/>
      </w:r>
      <w:r w:rsidRPr="004D05B7">
        <w:rPr>
          <w:i/>
          <w:iCs/>
          <w:color w:val="FF0000"/>
          <w:sz w:val="20"/>
          <w:szCs w:val="20"/>
        </w:rPr>
        <w:t>[NZQA Qual No.] [Qual Version No.] [Qualification Name] (Level #) </w:t>
      </w:r>
    </w:p>
    <w:p w:rsidRPr="004D05B7" w:rsidR="004D05B7" w:rsidP="008040EA" w:rsidRDefault="004D05B7" w14:paraId="65D83E52" w14:textId="32DE95E1">
      <w:pPr>
        <w:tabs>
          <w:tab w:val="left" w:pos="1134"/>
        </w:tabs>
        <w:spacing w:after="0"/>
        <w:rPr>
          <w:i/>
          <w:iCs/>
          <w:color w:val="FF0000"/>
          <w:sz w:val="20"/>
          <w:szCs w:val="20"/>
        </w:rPr>
      </w:pPr>
      <w:r w:rsidRPr="004D05B7">
        <w:rPr>
          <w:i/>
          <w:iCs/>
          <w:color w:val="FF0000"/>
          <w:sz w:val="20"/>
          <w:szCs w:val="20"/>
        </w:rPr>
        <w:t xml:space="preserve">Example: </w:t>
      </w:r>
      <w:r w:rsidRPr="004D05B7">
        <w:rPr>
          <w:i/>
          <w:iCs/>
          <w:color w:val="FF0000"/>
          <w:sz w:val="20"/>
          <w:szCs w:val="20"/>
        </w:rPr>
        <w:tab/>
      </w:r>
      <w:r w:rsidRPr="004D05B7">
        <w:rPr>
          <w:i/>
          <w:iCs/>
          <w:color w:val="FF0000"/>
          <w:sz w:val="20"/>
          <w:szCs w:val="20"/>
        </w:rPr>
        <w:t>[3097] V1 New Zealand Certificate in Automotive Engineering (Level 3) </w:t>
      </w:r>
    </w:p>
    <w:p w:rsidRPr="004D05B7" w:rsidR="004D05B7" w:rsidP="008040EA" w:rsidRDefault="008040EA" w14:paraId="33DBCE58" w14:textId="25557B9E">
      <w:pPr>
        <w:tabs>
          <w:tab w:val="left" w:pos="1134"/>
        </w:tabs>
        <w:spacing w:after="0"/>
        <w:rPr>
          <w:sz w:val="20"/>
          <w:szCs w:val="20"/>
        </w:rPr>
      </w:pPr>
      <w:r w:rsidRPr="007E17F8">
        <w:rPr>
          <w:i/>
          <w:iCs/>
          <w:color w:val="FF0000"/>
          <w:sz w:val="20"/>
          <w:szCs w:val="20"/>
        </w:rPr>
        <w:tab/>
      </w:r>
      <w:r w:rsidRPr="004D05B7" w:rsidR="004D05B7">
        <w:rPr>
          <w:i/>
          <w:iCs/>
          <w:color w:val="FF0000"/>
          <w:sz w:val="20"/>
          <w:szCs w:val="20"/>
        </w:rPr>
        <w:t>CA2357 V4 Bachelor of Architectural Studies </w:t>
      </w:r>
      <w:r w:rsidRPr="004D05B7" w:rsidR="004D05B7">
        <w:rPr>
          <w:i/>
          <w:iCs/>
          <w:color w:val="FF0000"/>
          <w:sz w:val="20"/>
          <w:szCs w:val="20"/>
        </w:rPr>
        <w:br/>
      </w:r>
    </w:p>
    <w:tbl>
      <w:tblPr>
        <w:tblW w:w="90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52"/>
        <w:gridCol w:w="2479"/>
        <w:gridCol w:w="2479"/>
      </w:tblGrid>
      <w:tr w:rsidRPr="004D05B7" w:rsidR="004D05B7" w:rsidTr="00D63CC1" w14:paraId="2465CCF3" w14:textId="77777777">
        <w:trPr>
          <w:trHeight w:val="255"/>
        </w:trPr>
        <w:tc>
          <w:tcPr>
            <w:tcW w:w="4052" w:type="dxa"/>
            <w:tcBorders>
              <w:top w:val="single" w:color="B4C6E7" w:sz="6" w:space="0"/>
              <w:left w:val="single" w:color="B4C6E7" w:sz="6" w:space="0"/>
              <w:bottom w:val="single" w:color="B4C6E7" w:sz="6" w:space="0"/>
              <w:right w:val="single" w:color="B4C6E7" w:sz="6" w:space="0"/>
            </w:tcBorders>
            <w:shd w:val="clear" w:color="auto" w:fill="D9F2D0" w:themeFill="accent6" w:themeFillTint="33"/>
            <w:vAlign w:val="center"/>
            <w:hideMark/>
          </w:tcPr>
          <w:p w:rsidRPr="004D05B7" w:rsidR="004D05B7" w:rsidP="009B0044" w:rsidRDefault="004D05B7" w14:paraId="006E47B7" w14:textId="7CCBA92E">
            <w:pPr>
              <w:spacing w:before="120" w:after="120"/>
            </w:pPr>
            <w:r w:rsidRPr="004D05B7">
              <w:t> </w:t>
            </w:r>
            <w:r w:rsidRPr="004D05B7">
              <w:rPr>
                <w:b/>
                <w:bCs/>
              </w:rPr>
              <w:t>School:</w:t>
            </w:r>
            <w:r w:rsidRPr="004D05B7">
              <w:t>  </w:t>
            </w:r>
          </w:p>
        </w:tc>
        <w:tc>
          <w:tcPr>
            <w:tcW w:w="4958" w:type="dxa"/>
            <w:gridSpan w:val="2"/>
            <w:tcBorders>
              <w:top w:val="single" w:color="B4C6E7" w:sz="6" w:space="0"/>
              <w:left w:val="single" w:color="B4C6E7" w:sz="6" w:space="0"/>
              <w:bottom w:val="single" w:color="B4C6E7" w:sz="6" w:space="0"/>
              <w:right w:val="single" w:color="B4C6E7" w:sz="6" w:space="0"/>
            </w:tcBorders>
            <w:shd w:val="clear" w:color="auto" w:fill="D9F2D0" w:themeFill="accent6" w:themeFillTint="33"/>
            <w:vAlign w:val="center"/>
            <w:hideMark/>
          </w:tcPr>
          <w:p w:rsidRPr="004D05B7" w:rsidR="004D05B7" w:rsidP="009B0044" w:rsidRDefault="009B0044" w14:paraId="21C1D71A" w14:textId="28A706DB">
            <w:pPr>
              <w:spacing w:before="120" w:after="120"/>
            </w:pPr>
            <w:r w:rsidRPr="004D05B7">
              <w:rPr>
                <w:b/>
                <w:bCs/>
              </w:rPr>
              <w:t>Head of School:</w:t>
            </w:r>
            <w:r w:rsidRPr="004D05B7">
              <w:t> </w:t>
            </w:r>
          </w:p>
        </w:tc>
      </w:tr>
      <w:tr w:rsidRPr="004D05B7" w:rsidR="004D05B7" w:rsidTr="00D63CC1" w14:paraId="4907411D" w14:textId="77777777">
        <w:trPr>
          <w:trHeight w:val="525"/>
        </w:trPr>
        <w:tc>
          <w:tcPr>
            <w:tcW w:w="4052" w:type="dxa"/>
            <w:tcBorders>
              <w:top w:val="single" w:color="B4C6E7" w:sz="6" w:space="0"/>
              <w:left w:val="single" w:color="B4C6E7" w:sz="6" w:space="0"/>
              <w:bottom w:val="single" w:color="B4C6E7" w:sz="6" w:space="0"/>
              <w:right w:val="single" w:color="B4C6E7" w:sz="6" w:space="0"/>
            </w:tcBorders>
            <w:shd w:val="clear" w:color="auto" w:fill="auto"/>
            <w:vAlign w:val="center"/>
            <w:hideMark/>
          </w:tcPr>
          <w:p w:rsidRPr="004D05B7" w:rsidR="004D05B7" w:rsidP="009B0044" w:rsidRDefault="004D05B7" w14:paraId="707456B6" w14:textId="1604BD79">
            <w:pPr>
              <w:spacing w:before="120" w:after="120"/>
            </w:pPr>
            <w:r w:rsidRPr="004D05B7">
              <w:t> </w:t>
            </w:r>
          </w:p>
        </w:tc>
        <w:tc>
          <w:tcPr>
            <w:tcW w:w="4958" w:type="dxa"/>
            <w:gridSpan w:val="2"/>
            <w:tcBorders>
              <w:top w:val="single" w:color="B4C6E7" w:sz="6" w:space="0"/>
              <w:left w:val="single" w:color="B4C6E7" w:sz="6" w:space="0"/>
              <w:bottom w:val="single" w:color="B4C6E7" w:sz="6" w:space="0"/>
              <w:right w:val="single" w:color="B4C6E7" w:sz="6" w:space="0"/>
            </w:tcBorders>
            <w:shd w:val="clear" w:color="auto" w:fill="auto"/>
            <w:vAlign w:val="center"/>
            <w:hideMark/>
          </w:tcPr>
          <w:p w:rsidRPr="004D05B7" w:rsidR="004D05B7" w:rsidP="009B0044" w:rsidRDefault="004D05B7" w14:paraId="3A2F70CD" w14:textId="77777777">
            <w:pPr>
              <w:spacing w:before="120" w:after="120"/>
            </w:pPr>
            <w:r w:rsidRPr="004D05B7">
              <w:t> </w:t>
            </w:r>
          </w:p>
        </w:tc>
      </w:tr>
      <w:tr w:rsidRPr="00624DD3" w:rsidR="00624DD3" w:rsidTr="00AA5928" w14:paraId="224B03EC" w14:textId="77777777">
        <w:trPr>
          <w:trHeight w:val="450"/>
        </w:trPr>
        <w:tc>
          <w:tcPr>
            <w:tcW w:w="4052" w:type="dxa"/>
            <w:tcBorders>
              <w:top w:val="single" w:color="B4C6E7" w:sz="6" w:space="0"/>
              <w:left w:val="single" w:color="B4C6E7" w:sz="6" w:space="0"/>
              <w:bottom w:val="single" w:color="B4C6E7" w:sz="6" w:space="0"/>
              <w:right w:val="single" w:color="B4C6E7" w:sz="6" w:space="0"/>
            </w:tcBorders>
            <w:shd w:val="clear" w:color="auto" w:fill="D9F2D0" w:themeFill="accent6" w:themeFillTint="33"/>
            <w:vAlign w:val="center"/>
            <w:hideMark/>
          </w:tcPr>
          <w:p w:rsidRPr="004D05B7" w:rsidR="00624DD3" w:rsidP="009B0044" w:rsidRDefault="00624DD3" w14:paraId="3659CACE" w14:textId="35CD6ED8">
            <w:pPr>
              <w:spacing w:before="120" w:after="120"/>
              <w:rPr>
                <w:b/>
                <w:bCs/>
              </w:rPr>
            </w:pPr>
            <w:r w:rsidRPr="00624DD3">
              <w:rPr>
                <w:b/>
                <w:bCs/>
              </w:rPr>
              <w:t>Review Lead</w:t>
            </w:r>
            <w:r w:rsidRPr="004D05B7">
              <w:rPr>
                <w:b/>
                <w:bCs/>
              </w:rPr>
              <w:t>: </w:t>
            </w:r>
          </w:p>
        </w:tc>
        <w:tc>
          <w:tcPr>
            <w:tcW w:w="2479" w:type="dxa"/>
            <w:tcBorders>
              <w:top w:val="single" w:color="B4C6E7" w:sz="6" w:space="0"/>
              <w:left w:val="single" w:color="B4C6E7" w:sz="6" w:space="0"/>
              <w:bottom w:val="single" w:color="B4C6E7" w:sz="6" w:space="0"/>
              <w:right w:val="single" w:color="B4C6E7" w:sz="6" w:space="0"/>
            </w:tcBorders>
            <w:shd w:val="clear" w:color="auto" w:fill="D9F2D0" w:themeFill="accent6" w:themeFillTint="33"/>
            <w:vAlign w:val="center"/>
            <w:hideMark/>
          </w:tcPr>
          <w:p w:rsidRPr="00624DD3" w:rsidR="00624DD3" w:rsidP="009B0044" w:rsidRDefault="00624DD3" w14:paraId="5F0B8BB5" w14:textId="683B3FB2">
            <w:pPr>
              <w:spacing w:before="120" w:after="120"/>
              <w:rPr>
                <w:b/>
                <w:bCs/>
              </w:rPr>
            </w:pPr>
            <w:r w:rsidRPr="00624DD3">
              <w:rPr>
                <w:b/>
                <w:bCs/>
              </w:rPr>
              <w:t>Start Date:</w:t>
            </w:r>
          </w:p>
        </w:tc>
        <w:tc>
          <w:tcPr>
            <w:tcW w:w="2479" w:type="dxa"/>
            <w:tcBorders>
              <w:top w:val="single" w:color="B4C6E7" w:sz="6" w:space="0"/>
              <w:left w:val="single" w:color="B4C6E7" w:sz="6" w:space="0"/>
              <w:bottom w:val="single" w:color="B4C6E7" w:sz="6" w:space="0"/>
              <w:right w:val="single" w:color="B4C6E7" w:sz="6" w:space="0"/>
            </w:tcBorders>
            <w:shd w:val="clear" w:color="auto" w:fill="D9F2D0" w:themeFill="accent6" w:themeFillTint="33"/>
            <w:vAlign w:val="center"/>
          </w:tcPr>
          <w:p w:rsidRPr="004D05B7" w:rsidR="00624DD3" w:rsidP="009B0044" w:rsidRDefault="00624DD3" w14:paraId="2DC60F70" w14:textId="54ECA818">
            <w:pPr>
              <w:spacing w:before="120" w:after="120"/>
              <w:rPr>
                <w:b/>
                <w:bCs/>
              </w:rPr>
            </w:pPr>
            <w:r w:rsidRPr="00624DD3">
              <w:rPr>
                <w:b/>
                <w:bCs/>
              </w:rPr>
              <w:t>End Date:</w:t>
            </w:r>
          </w:p>
        </w:tc>
      </w:tr>
      <w:tr w:rsidRPr="004D05B7" w:rsidR="00624DD3" w:rsidTr="006F57D1" w14:paraId="35AD7F96" w14:textId="77777777">
        <w:trPr>
          <w:trHeight w:val="450"/>
        </w:trPr>
        <w:tc>
          <w:tcPr>
            <w:tcW w:w="4052" w:type="dxa"/>
            <w:tcBorders>
              <w:top w:val="single" w:color="B4C6E7" w:sz="6" w:space="0"/>
              <w:left w:val="single" w:color="B4C6E7" w:sz="6" w:space="0"/>
              <w:bottom w:val="single" w:color="B4C6E7" w:sz="6" w:space="0"/>
              <w:right w:val="single" w:color="B4C6E7" w:sz="6" w:space="0"/>
            </w:tcBorders>
            <w:shd w:val="clear" w:color="auto" w:fill="auto"/>
            <w:vAlign w:val="center"/>
            <w:hideMark/>
          </w:tcPr>
          <w:p w:rsidRPr="004D05B7" w:rsidR="00624DD3" w:rsidP="009B0044" w:rsidRDefault="00624DD3" w14:paraId="32E22C1C" w14:textId="77777777">
            <w:pPr>
              <w:spacing w:before="120" w:after="120"/>
            </w:pPr>
            <w:r w:rsidRPr="004D05B7">
              <w:t> </w:t>
            </w:r>
          </w:p>
        </w:tc>
        <w:tc>
          <w:tcPr>
            <w:tcW w:w="2479" w:type="dxa"/>
            <w:tcBorders>
              <w:top w:val="single" w:color="B4C6E7" w:sz="6" w:space="0"/>
              <w:left w:val="single" w:color="B4C6E7" w:sz="6" w:space="0"/>
              <w:bottom w:val="single" w:color="B4C6E7" w:sz="6" w:space="0"/>
              <w:right w:val="single" w:color="B4C6E7" w:sz="6" w:space="0"/>
            </w:tcBorders>
            <w:shd w:val="clear" w:color="auto" w:fill="auto"/>
            <w:vAlign w:val="center"/>
            <w:hideMark/>
          </w:tcPr>
          <w:p w:rsidRPr="004D05B7" w:rsidR="00624DD3" w:rsidP="009B0044" w:rsidRDefault="00624DD3" w14:paraId="78F73ECD" w14:textId="77777777">
            <w:pPr>
              <w:spacing w:before="120" w:after="120"/>
            </w:pPr>
            <w:r w:rsidRPr="004D05B7">
              <w:t> </w:t>
            </w:r>
          </w:p>
        </w:tc>
        <w:tc>
          <w:tcPr>
            <w:tcW w:w="2479" w:type="dxa"/>
            <w:tcBorders>
              <w:top w:val="single" w:color="B4C6E7" w:sz="6" w:space="0"/>
              <w:left w:val="single" w:color="B4C6E7" w:sz="6" w:space="0"/>
              <w:bottom w:val="single" w:color="B4C6E7" w:sz="6" w:space="0"/>
              <w:right w:val="single" w:color="B4C6E7" w:sz="6" w:space="0"/>
            </w:tcBorders>
            <w:shd w:val="clear" w:color="auto" w:fill="auto"/>
            <w:vAlign w:val="center"/>
          </w:tcPr>
          <w:p w:rsidRPr="004D05B7" w:rsidR="00624DD3" w:rsidP="009B0044" w:rsidRDefault="00624DD3" w14:paraId="29C2EA91" w14:textId="2726076A">
            <w:pPr>
              <w:spacing w:before="120" w:after="120"/>
            </w:pPr>
          </w:p>
        </w:tc>
      </w:tr>
    </w:tbl>
    <w:p w:rsidRPr="00581F8D" w:rsidR="00581F8D" w:rsidP="00777220" w:rsidRDefault="00581F8D" w14:paraId="2AE52F02" w14:textId="05B0910D">
      <w:pPr>
        <w:spacing w:after="0"/>
      </w:pPr>
      <w:r w:rsidRPr="00581F8D">
        <w:t> </w:t>
      </w:r>
    </w:p>
    <w:p w:rsidRPr="008D30CC" w:rsidR="00FE169B" w:rsidP="1EE42295" w:rsidRDefault="00FE169B" w14:paraId="2740EBD7" w14:textId="1E9B7BB7">
      <w:pPr>
        <w:spacing w:after="0"/>
        <w:rPr>
          <w:i w:val="1"/>
          <w:iCs w:val="1"/>
          <w:color w:val="FF0000"/>
        </w:rPr>
      </w:pPr>
      <w:r w:rsidRPr="1EE42295" w:rsidR="00DD1188">
        <w:rPr>
          <w:i w:val="1"/>
          <w:iCs w:val="1"/>
          <w:color w:val="FF0000"/>
        </w:rPr>
        <w:t xml:space="preserve">Notes: </w:t>
      </w:r>
      <w:r w:rsidRPr="1EE42295" w:rsidR="63F4A248">
        <w:rPr>
          <w:i w:val="1"/>
          <w:iCs w:val="1"/>
          <w:color w:val="FF0000"/>
        </w:rPr>
        <w:t xml:space="preserve">Suggestions for approaches to completing each section of the report are indicated in RED ITALICS. </w:t>
      </w:r>
      <w:r w:rsidRPr="1EE42295" w:rsidR="26D63052">
        <w:rPr>
          <w:i w:val="1"/>
          <w:iCs w:val="1"/>
          <w:color w:val="FF0000"/>
        </w:rPr>
        <w:t xml:space="preserve">Not all suggestions will be </w:t>
      </w:r>
      <w:r w:rsidRPr="1EE42295" w:rsidR="26D63052">
        <w:rPr>
          <w:i w:val="1"/>
          <w:iCs w:val="1"/>
          <w:color w:val="FF0000"/>
        </w:rPr>
        <w:t>appropriate for</w:t>
      </w:r>
      <w:r w:rsidRPr="1EE42295" w:rsidR="26D63052">
        <w:rPr>
          <w:i w:val="1"/>
          <w:iCs w:val="1"/>
          <w:color w:val="FF0000"/>
        </w:rPr>
        <w:t xml:space="preserve"> your review. </w:t>
      </w:r>
      <w:r w:rsidRPr="1EE42295" w:rsidR="008D30CC">
        <w:rPr>
          <w:i w:val="1"/>
          <w:iCs w:val="1"/>
          <w:color w:val="FF0000"/>
        </w:rPr>
        <w:t xml:space="preserve">Please remove the prompts in </w:t>
      </w:r>
      <w:r w:rsidRPr="1EE42295" w:rsidR="00DD1188">
        <w:rPr>
          <w:i w:val="1"/>
          <w:iCs w:val="1"/>
          <w:color w:val="FF0000"/>
        </w:rPr>
        <w:t>RED ITALICS</w:t>
      </w:r>
      <w:r w:rsidRPr="1EE42295" w:rsidR="008D30CC">
        <w:rPr>
          <w:i w:val="1"/>
          <w:iCs w:val="1"/>
          <w:color w:val="FF0000"/>
        </w:rPr>
        <w:t xml:space="preserve"> as you finalise your </w:t>
      </w:r>
      <w:r w:rsidRPr="1EE42295" w:rsidR="00777220">
        <w:rPr>
          <w:i w:val="1"/>
          <w:iCs w:val="1"/>
          <w:color w:val="FF0000"/>
        </w:rPr>
        <w:t>report</w:t>
      </w:r>
      <w:r w:rsidRPr="1EE42295" w:rsidR="008D30CC">
        <w:rPr>
          <w:i w:val="1"/>
          <w:iCs w:val="1"/>
          <w:color w:val="FF0000"/>
        </w:rPr>
        <w:t>.</w:t>
      </w:r>
      <w:r w:rsidRPr="1EE42295" w:rsidR="00DD1188">
        <w:rPr>
          <w:i w:val="1"/>
          <w:iCs w:val="1"/>
          <w:color w:val="FF0000"/>
        </w:rPr>
        <w:t xml:space="preserve"> </w:t>
      </w:r>
    </w:p>
    <w:p w:rsidR="00FE169B" w:rsidP="00B3773D" w:rsidRDefault="00FE169B" w14:paraId="3F31C9BA" w14:textId="77777777">
      <w:pPr>
        <w:pStyle w:val="Heading2"/>
      </w:pPr>
    </w:p>
    <w:p w:rsidR="00FE169B" w:rsidP="00B3773D" w:rsidRDefault="00FE169B" w14:paraId="578C854D" w14:textId="77777777">
      <w:pPr>
        <w:pStyle w:val="Heading2"/>
      </w:pPr>
    </w:p>
    <w:p w:rsidR="00FE169B" w:rsidP="00B3773D" w:rsidRDefault="00FE169B" w14:paraId="4A56092E" w14:textId="77777777">
      <w:pPr>
        <w:pStyle w:val="Heading2"/>
      </w:pPr>
    </w:p>
    <w:p w:rsidRPr="00F92FEF" w:rsidR="006E094F" w:rsidP="003D2920" w:rsidRDefault="00513A6B" w14:paraId="35CB1734" w14:textId="09E8B0FF">
      <w:pPr>
        <w:pStyle w:val="Heading2"/>
        <w:pBdr>
          <w:top w:val="single" w:color="BFBFBF" w:themeColor="background1" w:themeShade="BF" w:sz="4" w:space="1"/>
        </w:pBdr>
      </w:pPr>
      <w:r>
        <w:br w:type="column"/>
      </w:r>
      <w:r w:rsidRPr="00716D19" w:rsidR="006E094F">
        <w:t>Introduction</w:t>
      </w:r>
      <w:r w:rsidRPr="00F92FEF" w:rsidR="006E094F">
        <w:t xml:space="preserve"> and </w:t>
      </w:r>
      <w:r w:rsidR="00252260">
        <w:t>B</w:t>
      </w:r>
      <w:r w:rsidRPr="00F92FEF" w:rsidR="006E094F">
        <w:t>ackground</w:t>
      </w:r>
      <w:bookmarkEnd w:id="1"/>
      <w:bookmarkEnd w:id="2"/>
      <w:bookmarkEnd w:id="3"/>
    </w:p>
    <w:p w:rsidR="00761C1E" w:rsidP="002F4FB2" w:rsidRDefault="00761C1E" w14:paraId="513EDCC1" w14:textId="77777777">
      <w:pPr>
        <w:pStyle w:val="Body"/>
        <w:rPr>
          <w:lang w:val="en-GB"/>
        </w:rPr>
      </w:pPr>
    </w:p>
    <w:p w:rsidR="003D2920" w:rsidP="002F4FB2" w:rsidRDefault="003D2920" w14:paraId="2FF154B1" w14:textId="77777777">
      <w:pPr>
        <w:pStyle w:val="Body"/>
        <w:rPr>
          <w:lang w:val="en-GB"/>
        </w:rPr>
      </w:pPr>
    </w:p>
    <w:p w:rsidRPr="000963D6" w:rsidR="006C42DC" w:rsidP="002F4FB2" w:rsidRDefault="00513A6B" w14:paraId="2B09D7C7" w14:textId="19F31391">
      <w:pPr>
        <w:pStyle w:val="Body"/>
        <w:rPr>
          <w:i/>
          <w:iCs/>
          <w:color w:val="FF0000"/>
          <w:sz w:val="20"/>
          <w:szCs w:val="20"/>
          <w:lang w:val="en-GB"/>
        </w:rPr>
      </w:pPr>
      <w:r w:rsidRPr="000963D6">
        <w:rPr>
          <w:i/>
          <w:iCs/>
          <w:color w:val="FF0000"/>
          <w:sz w:val="20"/>
          <w:szCs w:val="20"/>
          <w:lang w:val="en-GB"/>
        </w:rPr>
        <w:t>Provide a short paragraph providing background to</w:t>
      </w:r>
      <w:r w:rsidRPr="000963D6" w:rsidR="00B71DA9">
        <w:rPr>
          <w:i/>
          <w:iCs/>
          <w:color w:val="FF0000"/>
          <w:sz w:val="20"/>
          <w:szCs w:val="20"/>
          <w:lang w:val="en-GB"/>
        </w:rPr>
        <w:t xml:space="preserve"> the</w:t>
      </w:r>
      <w:r w:rsidRPr="000963D6">
        <w:rPr>
          <w:i/>
          <w:iCs/>
          <w:color w:val="FF0000"/>
          <w:sz w:val="20"/>
          <w:szCs w:val="20"/>
          <w:lang w:val="en-GB"/>
        </w:rPr>
        <w:t xml:space="preserve"> </w:t>
      </w:r>
      <w:r w:rsidRPr="000963D6" w:rsidR="009A3367">
        <w:rPr>
          <w:i/>
          <w:iCs/>
          <w:color w:val="FF0000"/>
          <w:sz w:val="20"/>
          <w:szCs w:val="20"/>
          <w:lang w:val="en-GB"/>
        </w:rPr>
        <w:t>review</w:t>
      </w:r>
      <w:r w:rsidRPr="000963D6" w:rsidR="00761C1E">
        <w:rPr>
          <w:i/>
          <w:iCs/>
          <w:color w:val="FF0000"/>
          <w:sz w:val="20"/>
          <w:szCs w:val="20"/>
          <w:lang w:val="en-GB"/>
        </w:rPr>
        <w:t xml:space="preserve"> and its purpose</w:t>
      </w:r>
      <w:r w:rsidRPr="000963D6" w:rsidR="00E01CAC">
        <w:rPr>
          <w:i/>
          <w:iCs/>
          <w:color w:val="FF0000"/>
          <w:sz w:val="20"/>
          <w:szCs w:val="20"/>
          <w:lang w:val="en-GB"/>
        </w:rPr>
        <w:t>. This should include the scale and scope of the review</w:t>
      </w:r>
      <w:r w:rsidRPr="000963D6" w:rsidR="00474495">
        <w:rPr>
          <w:i/>
          <w:iCs/>
          <w:color w:val="FF0000"/>
          <w:sz w:val="20"/>
          <w:szCs w:val="20"/>
          <w:lang w:val="en-GB"/>
        </w:rPr>
        <w:t xml:space="preserve"> as determined by</w:t>
      </w:r>
      <w:r w:rsidRPr="000963D6" w:rsidR="00151C58">
        <w:rPr>
          <w:i/>
          <w:iCs/>
          <w:color w:val="FF0000"/>
          <w:sz w:val="20"/>
          <w:szCs w:val="20"/>
          <w:lang w:val="en-GB"/>
        </w:rPr>
        <w:t xml:space="preserve"> the qualification and programme type.</w:t>
      </w:r>
      <w:r w:rsidRPr="000963D6" w:rsidR="003D0A1C">
        <w:rPr>
          <w:i/>
          <w:iCs/>
          <w:color w:val="FF0000"/>
          <w:sz w:val="20"/>
          <w:szCs w:val="20"/>
          <w:lang w:val="en-GB"/>
        </w:rPr>
        <w:t xml:space="preserve"> F</w:t>
      </w:r>
      <w:r w:rsidRPr="000963D6" w:rsidR="0002334C">
        <w:rPr>
          <w:i/>
          <w:iCs/>
          <w:color w:val="FF0000"/>
          <w:sz w:val="20"/>
          <w:szCs w:val="20"/>
          <w:lang w:val="en-GB"/>
        </w:rPr>
        <w:t>or</w:t>
      </w:r>
      <w:r w:rsidRPr="000963D6" w:rsidR="003D0A1C">
        <w:rPr>
          <w:i/>
          <w:iCs/>
          <w:color w:val="FF0000"/>
          <w:sz w:val="20"/>
          <w:szCs w:val="20"/>
          <w:lang w:val="en-GB"/>
        </w:rPr>
        <w:t xml:space="preserve"> example:</w:t>
      </w:r>
      <w:r w:rsidRPr="000963D6">
        <w:rPr>
          <w:i/>
          <w:iCs/>
          <w:color w:val="FF0000"/>
          <w:sz w:val="20"/>
          <w:szCs w:val="20"/>
          <w:lang w:val="en-GB"/>
        </w:rPr>
        <w:t xml:space="preserve"> </w:t>
      </w:r>
    </w:p>
    <w:p w:rsidRPr="000963D6" w:rsidR="006C42DC" w:rsidP="00057600" w:rsidRDefault="000A43E0" w14:paraId="22F568BC" w14:textId="69EF5C40">
      <w:pPr>
        <w:pStyle w:val="Body"/>
        <w:numPr>
          <w:ilvl w:val="0"/>
          <w:numId w:val="40"/>
        </w:numPr>
        <w:rPr>
          <w:i/>
          <w:iCs/>
          <w:color w:val="FF0000"/>
          <w:sz w:val="20"/>
          <w:szCs w:val="20"/>
          <w:lang w:val="en-GB"/>
        </w:rPr>
      </w:pPr>
      <w:r w:rsidRPr="000963D6">
        <w:rPr>
          <w:i/>
          <w:iCs/>
          <w:color w:val="FF0000"/>
          <w:sz w:val="20"/>
          <w:szCs w:val="20"/>
          <w:lang w:val="en-GB"/>
        </w:rPr>
        <w:t xml:space="preserve">This academic review has been undertaken </w:t>
      </w:r>
      <w:r w:rsidRPr="000963D6" w:rsidR="000D52D6">
        <w:rPr>
          <w:i/>
          <w:iCs/>
          <w:color w:val="FF0000"/>
          <w:sz w:val="20"/>
          <w:szCs w:val="20"/>
          <w:lang w:val="en-GB"/>
        </w:rPr>
        <w:t xml:space="preserve">following </w:t>
      </w:r>
      <w:r w:rsidRPr="000963D6" w:rsidR="00E00CA5">
        <w:rPr>
          <w:i/>
          <w:iCs/>
          <w:color w:val="FF0000"/>
          <w:sz w:val="20"/>
          <w:szCs w:val="20"/>
          <w:lang w:val="en-GB"/>
        </w:rPr>
        <w:t xml:space="preserve">the </w:t>
      </w:r>
      <w:r w:rsidRPr="000963D6" w:rsidR="000D52D6">
        <w:rPr>
          <w:i/>
          <w:iCs/>
          <w:color w:val="FF0000"/>
          <w:sz w:val="20"/>
          <w:szCs w:val="20"/>
          <w:lang w:val="en-GB"/>
        </w:rPr>
        <w:t xml:space="preserve">review of the </w:t>
      </w:r>
      <w:r w:rsidRPr="000963D6" w:rsidR="00E00CA5">
        <w:rPr>
          <w:i/>
          <w:iCs/>
          <w:color w:val="FF0000"/>
          <w:sz w:val="20"/>
          <w:szCs w:val="20"/>
          <w:lang w:val="en-GB"/>
        </w:rPr>
        <w:t>qualification</w:t>
      </w:r>
      <w:r w:rsidRPr="000963D6" w:rsidR="007F2B8B">
        <w:rPr>
          <w:i/>
          <w:iCs/>
          <w:color w:val="FF0000"/>
          <w:sz w:val="20"/>
          <w:szCs w:val="20"/>
          <w:lang w:val="en-GB"/>
        </w:rPr>
        <w:t xml:space="preserve"> by the </w:t>
      </w:r>
      <w:r w:rsidRPr="000963D6" w:rsidR="000D52D6">
        <w:rPr>
          <w:i/>
          <w:iCs/>
          <w:color w:val="FF0000"/>
          <w:sz w:val="20"/>
          <w:szCs w:val="20"/>
          <w:lang w:val="en-GB"/>
        </w:rPr>
        <w:t>[</w:t>
      </w:r>
      <w:r w:rsidRPr="000963D6" w:rsidR="007F2B8B">
        <w:rPr>
          <w:i/>
          <w:iCs/>
          <w:color w:val="FF0000"/>
          <w:sz w:val="20"/>
          <w:szCs w:val="20"/>
          <w:lang w:val="en-GB"/>
        </w:rPr>
        <w:t>WDC</w:t>
      </w:r>
      <w:r w:rsidRPr="000963D6" w:rsidR="000D52D6">
        <w:rPr>
          <w:i/>
          <w:iCs/>
          <w:color w:val="FF0000"/>
          <w:sz w:val="20"/>
          <w:szCs w:val="20"/>
          <w:lang w:val="en-GB"/>
        </w:rPr>
        <w:t>]</w:t>
      </w:r>
      <w:r w:rsidRPr="000963D6" w:rsidR="007F2B8B">
        <w:rPr>
          <w:i/>
          <w:iCs/>
          <w:color w:val="FF0000"/>
          <w:sz w:val="20"/>
          <w:szCs w:val="20"/>
          <w:lang w:val="en-GB"/>
        </w:rPr>
        <w:t xml:space="preserve"> and </w:t>
      </w:r>
      <w:r w:rsidRPr="000963D6" w:rsidR="000D52D6">
        <w:rPr>
          <w:i/>
          <w:iCs/>
          <w:color w:val="FF0000"/>
          <w:sz w:val="20"/>
          <w:szCs w:val="20"/>
          <w:lang w:val="en-GB"/>
        </w:rPr>
        <w:t xml:space="preserve">the </w:t>
      </w:r>
      <w:r w:rsidRPr="000963D6" w:rsidR="007F2B8B">
        <w:rPr>
          <w:i/>
          <w:iCs/>
          <w:color w:val="FF0000"/>
          <w:sz w:val="20"/>
          <w:szCs w:val="20"/>
          <w:lang w:val="en-GB"/>
        </w:rPr>
        <w:t>publi</w:t>
      </w:r>
      <w:r w:rsidRPr="000963D6" w:rsidR="000D52D6">
        <w:rPr>
          <w:i/>
          <w:iCs/>
          <w:color w:val="FF0000"/>
          <w:sz w:val="20"/>
          <w:szCs w:val="20"/>
          <w:lang w:val="en-GB"/>
        </w:rPr>
        <w:t>cation of</w:t>
      </w:r>
      <w:r w:rsidRPr="000963D6" w:rsidR="007F2B8B">
        <w:rPr>
          <w:i/>
          <w:iCs/>
          <w:color w:val="FF0000"/>
          <w:sz w:val="20"/>
          <w:szCs w:val="20"/>
          <w:lang w:val="en-GB"/>
        </w:rPr>
        <w:t xml:space="preserve"> a new version on 30/</w:t>
      </w:r>
      <w:r w:rsidRPr="000963D6" w:rsidR="009F7610">
        <w:rPr>
          <w:i/>
          <w:iCs/>
          <w:color w:val="FF0000"/>
          <w:sz w:val="20"/>
          <w:szCs w:val="20"/>
          <w:lang w:val="en-GB"/>
        </w:rPr>
        <w:t>01</w:t>
      </w:r>
      <w:r w:rsidRPr="000963D6" w:rsidR="007F2B8B">
        <w:rPr>
          <w:i/>
          <w:iCs/>
          <w:color w:val="FF0000"/>
          <w:sz w:val="20"/>
          <w:szCs w:val="20"/>
          <w:lang w:val="en-GB"/>
        </w:rPr>
        <w:t>/2024</w:t>
      </w:r>
      <w:r w:rsidRPr="000963D6" w:rsidR="009F7610">
        <w:rPr>
          <w:i/>
          <w:iCs/>
          <w:color w:val="FF0000"/>
          <w:sz w:val="20"/>
          <w:szCs w:val="20"/>
          <w:lang w:val="en-GB"/>
        </w:rPr>
        <w:t xml:space="preserve">. This review commenced on 01/02/2024 to </w:t>
      </w:r>
      <w:r w:rsidRPr="000963D6" w:rsidR="006C42DC">
        <w:rPr>
          <w:i/>
          <w:iCs/>
          <w:color w:val="FF0000"/>
          <w:sz w:val="20"/>
          <w:szCs w:val="20"/>
          <w:lang w:val="en-GB"/>
        </w:rPr>
        <w:t xml:space="preserve">determine </w:t>
      </w:r>
      <w:r w:rsidRPr="000963D6" w:rsidR="005E37DF">
        <w:rPr>
          <w:i/>
          <w:iCs/>
          <w:color w:val="FF0000"/>
          <w:sz w:val="20"/>
          <w:szCs w:val="20"/>
          <w:lang w:val="en-GB"/>
        </w:rPr>
        <w:t xml:space="preserve">the extent to which the programme </w:t>
      </w:r>
      <w:r w:rsidRPr="000963D6" w:rsidR="006C42DC">
        <w:rPr>
          <w:i/>
          <w:iCs/>
          <w:color w:val="FF0000"/>
          <w:sz w:val="20"/>
          <w:szCs w:val="20"/>
          <w:lang w:val="en-GB"/>
        </w:rPr>
        <w:t>meets</w:t>
      </w:r>
      <w:r w:rsidRPr="000963D6" w:rsidR="005E37DF">
        <w:rPr>
          <w:i/>
          <w:iCs/>
          <w:color w:val="FF0000"/>
          <w:sz w:val="20"/>
          <w:szCs w:val="20"/>
          <w:lang w:val="en-GB"/>
        </w:rPr>
        <w:t xml:space="preserve"> the requirements of the updated qualification version and </w:t>
      </w:r>
      <w:r w:rsidRPr="000963D6" w:rsidR="006C42DC">
        <w:rPr>
          <w:i/>
          <w:iCs/>
          <w:color w:val="FF0000"/>
          <w:sz w:val="20"/>
          <w:szCs w:val="20"/>
          <w:lang w:val="en-GB"/>
        </w:rPr>
        <w:t xml:space="preserve">to ensure that </w:t>
      </w:r>
      <w:r w:rsidRPr="000963D6" w:rsidR="005E37DF">
        <w:rPr>
          <w:i/>
          <w:iCs/>
          <w:color w:val="FF0000"/>
          <w:sz w:val="20"/>
          <w:szCs w:val="20"/>
          <w:lang w:val="en-GB"/>
        </w:rPr>
        <w:t>its design and delivery remain relevant to stakeholders.</w:t>
      </w:r>
    </w:p>
    <w:p w:rsidRPr="000963D6" w:rsidR="00E24F52" w:rsidP="00057600" w:rsidRDefault="002A31CB" w14:paraId="15827B9B" w14:textId="0B178748">
      <w:pPr>
        <w:pStyle w:val="Body"/>
        <w:numPr>
          <w:ilvl w:val="0"/>
          <w:numId w:val="40"/>
        </w:numPr>
        <w:rPr>
          <w:i/>
          <w:iCs/>
          <w:color w:val="FF0000"/>
          <w:sz w:val="20"/>
          <w:szCs w:val="20"/>
          <w:lang w:val="en-GB"/>
        </w:rPr>
      </w:pPr>
      <w:r w:rsidRPr="000963D6">
        <w:rPr>
          <w:i/>
          <w:iCs/>
          <w:color w:val="FF0000"/>
          <w:sz w:val="20"/>
          <w:szCs w:val="20"/>
          <w:lang w:val="en-GB"/>
        </w:rPr>
        <w:t xml:space="preserve">This academic review of </w:t>
      </w:r>
      <w:r w:rsidRPr="000963D6" w:rsidR="00197ED7">
        <w:rPr>
          <w:i/>
          <w:iCs/>
          <w:color w:val="FF0000"/>
          <w:sz w:val="20"/>
          <w:szCs w:val="20"/>
          <w:lang w:val="en-GB"/>
        </w:rPr>
        <w:t>both the qualification and programme</w:t>
      </w:r>
      <w:r w:rsidRPr="000963D6" w:rsidR="00973894">
        <w:rPr>
          <w:i/>
          <w:iCs/>
          <w:color w:val="FF0000"/>
          <w:sz w:val="20"/>
          <w:szCs w:val="20"/>
          <w:lang w:val="en-GB"/>
        </w:rPr>
        <w:t xml:space="preserve"> </w:t>
      </w:r>
      <w:r w:rsidRPr="000963D6">
        <w:rPr>
          <w:i/>
          <w:iCs/>
          <w:color w:val="FF0000"/>
          <w:sz w:val="20"/>
          <w:szCs w:val="20"/>
          <w:lang w:val="en-GB"/>
        </w:rPr>
        <w:t>has been undertaken</w:t>
      </w:r>
      <w:r w:rsidRPr="000963D6" w:rsidR="00973894">
        <w:rPr>
          <w:i/>
          <w:iCs/>
          <w:color w:val="FF0000"/>
          <w:sz w:val="20"/>
          <w:szCs w:val="20"/>
          <w:lang w:val="en-GB"/>
        </w:rPr>
        <w:t xml:space="preserve"> as part of the academic review cycle</w:t>
      </w:r>
      <w:r w:rsidRPr="000963D6" w:rsidR="00197ED7">
        <w:rPr>
          <w:i/>
          <w:iCs/>
          <w:color w:val="FF0000"/>
          <w:sz w:val="20"/>
          <w:szCs w:val="20"/>
          <w:lang w:val="en-GB"/>
        </w:rPr>
        <w:t xml:space="preserve">. </w:t>
      </w:r>
      <w:r w:rsidRPr="000963D6" w:rsidR="00FB3F4E">
        <w:rPr>
          <w:i/>
          <w:iCs/>
          <w:color w:val="FF0000"/>
          <w:sz w:val="20"/>
          <w:szCs w:val="20"/>
          <w:lang w:val="en-GB"/>
        </w:rPr>
        <w:t xml:space="preserve">The qualification and programme were last reviewed in </w:t>
      </w:r>
      <w:r w:rsidRPr="000963D6" w:rsidR="002053E4">
        <w:rPr>
          <w:i/>
          <w:iCs/>
          <w:color w:val="FF0000"/>
          <w:sz w:val="20"/>
          <w:szCs w:val="20"/>
          <w:lang w:val="en-GB"/>
        </w:rPr>
        <w:t xml:space="preserve">YYYY. </w:t>
      </w:r>
      <w:r w:rsidRPr="000963D6" w:rsidR="00197ED7">
        <w:rPr>
          <w:i/>
          <w:iCs/>
          <w:color w:val="FF0000"/>
          <w:sz w:val="20"/>
          <w:szCs w:val="20"/>
          <w:lang w:val="en-GB"/>
        </w:rPr>
        <w:t xml:space="preserve">This review commenced on 01/02/2024 to </w:t>
      </w:r>
      <w:r w:rsidRPr="000963D6" w:rsidR="00E24F52">
        <w:rPr>
          <w:i/>
          <w:iCs/>
          <w:color w:val="FF0000"/>
          <w:sz w:val="20"/>
          <w:szCs w:val="20"/>
        </w:rPr>
        <w:t xml:space="preserve">ensure that both the qualification and the programme continue to remain </w:t>
      </w:r>
      <w:r w:rsidRPr="000963D6" w:rsidR="002053E4">
        <w:rPr>
          <w:i/>
          <w:iCs/>
          <w:color w:val="FF0000"/>
          <w:sz w:val="20"/>
          <w:szCs w:val="20"/>
        </w:rPr>
        <w:t>current,</w:t>
      </w:r>
      <w:r w:rsidRPr="000963D6" w:rsidR="00E24F52">
        <w:rPr>
          <w:i/>
          <w:iCs/>
          <w:color w:val="FF0000"/>
          <w:sz w:val="20"/>
          <w:szCs w:val="20"/>
        </w:rPr>
        <w:t xml:space="preserve"> and </w:t>
      </w:r>
      <w:r w:rsidRPr="000963D6" w:rsidR="002E1920">
        <w:rPr>
          <w:i/>
          <w:iCs/>
          <w:color w:val="FF0000"/>
          <w:sz w:val="20"/>
          <w:szCs w:val="20"/>
        </w:rPr>
        <w:t>the</w:t>
      </w:r>
      <w:r w:rsidRPr="000963D6" w:rsidR="00E24F52">
        <w:rPr>
          <w:i/>
          <w:iCs/>
          <w:color w:val="FF0000"/>
          <w:sz w:val="20"/>
          <w:szCs w:val="20"/>
        </w:rPr>
        <w:t xml:space="preserve"> design and delivery remain relevant to stakeholders</w:t>
      </w:r>
      <w:r w:rsidRPr="000963D6" w:rsidR="00E24F52">
        <w:rPr>
          <w:i/>
          <w:iCs/>
          <w:color w:val="FF0000"/>
          <w:sz w:val="20"/>
          <w:szCs w:val="20"/>
          <w:lang w:val="en-GB"/>
        </w:rPr>
        <w:t xml:space="preserve"> </w:t>
      </w:r>
    </w:p>
    <w:p w:rsidR="00AF5A57" w:rsidP="002F4FB2" w:rsidRDefault="00AF5A57" w14:paraId="474103BF" w14:textId="77777777">
      <w:pPr>
        <w:pStyle w:val="Body"/>
        <w:rPr>
          <w:lang w:val="en-GB"/>
        </w:rPr>
      </w:pPr>
    </w:p>
    <w:p w:rsidRPr="006C42DC" w:rsidR="00513A6B" w:rsidP="003D2920" w:rsidRDefault="00EA2021" w14:paraId="04F5CB69" w14:textId="5A522D09">
      <w:pPr>
        <w:pStyle w:val="Heading2"/>
        <w:pBdr>
          <w:top w:val="single" w:color="BFBFBF" w:themeColor="background1" w:themeShade="BF" w:sz="4" w:space="1"/>
        </w:pBdr>
        <w:rPr>
          <w:lang w:val="en-GB"/>
        </w:rPr>
      </w:pPr>
      <w:r>
        <w:t xml:space="preserve">Review process </w:t>
      </w:r>
    </w:p>
    <w:p w:rsidR="00BA0843" w:rsidP="00BB2FFE" w:rsidRDefault="002A353D" w14:paraId="0ABA50AC" w14:textId="3CBB5FBC">
      <w:pPr>
        <w:pStyle w:val="Body"/>
      </w:pPr>
      <w:r>
        <w:t xml:space="preserve">The following provides </w:t>
      </w:r>
      <w:r w:rsidR="00CD38D2">
        <w:t xml:space="preserve">a </w:t>
      </w:r>
      <w:r w:rsidRPr="00BB6C42" w:rsidR="00BB2FFE">
        <w:t xml:space="preserve">summary of the process </w:t>
      </w:r>
      <w:r w:rsidR="00B91B58">
        <w:t xml:space="preserve">and approaches </w:t>
      </w:r>
      <w:r w:rsidRPr="00BB6C42" w:rsidR="00BB2FFE">
        <w:t xml:space="preserve">undertaken for the </w:t>
      </w:r>
      <w:r>
        <w:t xml:space="preserve">various stages of the </w:t>
      </w:r>
      <w:r w:rsidRPr="00BB6C42" w:rsidR="00BB2FFE">
        <w:t>review</w:t>
      </w:r>
      <w:r w:rsidR="00BA0843">
        <w:t xml:space="preserve">. </w:t>
      </w:r>
    </w:p>
    <w:p w:rsidRPr="000963D6" w:rsidR="002053E4" w:rsidP="000963D6" w:rsidRDefault="002053E4" w14:paraId="344A119F" w14:textId="326D3A32">
      <w:pPr>
        <w:pStyle w:val="Body"/>
        <w:spacing w:before="0" w:after="0"/>
        <w:rPr>
          <w:i/>
          <w:iCs/>
          <w:color w:val="FF0000"/>
          <w:sz w:val="20"/>
          <w:szCs w:val="20"/>
        </w:rPr>
      </w:pPr>
      <w:r w:rsidRPr="000963D6">
        <w:rPr>
          <w:i/>
          <w:iCs/>
          <w:color w:val="FF0000"/>
          <w:sz w:val="20"/>
          <w:szCs w:val="20"/>
        </w:rPr>
        <w:t xml:space="preserve">Briefly describe the approaches that you employed for each </w:t>
      </w:r>
      <w:r w:rsidRPr="000963D6" w:rsidR="00B556A0">
        <w:rPr>
          <w:i/>
          <w:iCs/>
          <w:color w:val="FF0000"/>
          <w:sz w:val="20"/>
          <w:szCs w:val="20"/>
        </w:rPr>
        <w:t>stage of the</w:t>
      </w:r>
      <w:r w:rsidRPr="000963D6" w:rsidR="001578DF">
        <w:rPr>
          <w:i/>
          <w:iCs/>
          <w:color w:val="FF0000"/>
          <w:sz w:val="20"/>
          <w:szCs w:val="20"/>
        </w:rPr>
        <w:t xml:space="preserve"> review including the following:</w:t>
      </w:r>
    </w:p>
    <w:p w:rsidRPr="000963D6" w:rsidR="002A353D" w:rsidP="000963D6" w:rsidRDefault="00BA0843" w14:paraId="1B3201F8" w14:textId="7E30D155">
      <w:pPr>
        <w:pStyle w:val="Body"/>
        <w:numPr>
          <w:ilvl w:val="0"/>
          <w:numId w:val="41"/>
        </w:numPr>
        <w:spacing w:before="0" w:after="0"/>
        <w:rPr>
          <w:i/>
          <w:iCs/>
          <w:color w:val="FF0000"/>
          <w:sz w:val="20"/>
          <w:szCs w:val="20"/>
        </w:rPr>
      </w:pPr>
      <w:r w:rsidRPr="000963D6">
        <w:rPr>
          <w:i/>
          <w:iCs/>
          <w:color w:val="FF0000"/>
          <w:sz w:val="20"/>
          <w:szCs w:val="20"/>
        </w:rPr>
        <w:t>Evaluating the qualification</w:t>
      </w:r>
    </w:p>
    <w:p w:rsidRPr="000963D6" w:rsidR="002A353D" w:rsidP="000963D6" w:rsidRDefault="00BA0843" w14:paraId="688C1382" w14:textId="03E411C7">
      <w:pPr>
        <w:pStyle w:val="Body"/>
        <w:numPr>
          <w:ilvl w:val="0"/>
          <w:numId w:val="41"/>
        </w:numPr>
        <w:spacing w:before="0" w:after="0"/>
        <w:rPr>
          <w:i/>
          <w:iCs/>
          <w:color w:val="FF0000"/>
          <w:sz w:val="20"/>
          <w:szCs w:val="20"/>
        </w:rPr>
      </w:pPr>
      <w:r w:rsidRPr="000963D6">
        <w:rPr>
          <w:i/>
          <w:iCs/>
          <w:color w:val="FF0000"/>
          <w:sz w:val="20"/>
          <w:szCs w:val="20"/>
        </w:rPr>
        <w:t>Evaluating the programme</w:t>
      </w:r>
    </w:p>
    <w:p w:rsidRPr="000963D6" w:rsidR="00BB263B" w:rsidP="000963D6" w:rsidRDefault="00BA0843" w14:paraId="3DB65E79" w14:textId="07820D43">
      <w:pPr>
        <w:pStyle w:val="Body"/>
        <w:numPr>
          <w:ilvl w:val="0"/>
          <w:numId w:val="41"/>
        </w:numPr>
        <w:spacing w:before="0" w:after="0"/>
        <w:rPr>
          <w:i/>
          <w:iCs/>
          <w:color w:val="FF0000"/>
          <w:sz w:val="20"/>
          <w:szCs w:val="20"/>
        </w:rPr>
      </w:pPr>
      <w:r w:rsidRPr="000963D6">
        <w:rPr>
          <w:i/>
          <w:iCs/>
          <w:color w:val="FF0000"/>
          <w:sz w:val="20"/>
          <w:szCs w:val="20"/>
        </w:rPr>
        <w:t xml:space="preserve">Determining the outcomes of </w:t>
      </w:r>
      <w:r w:rsidRPr="000963D6" w:rsidR="00AB01BB">
        <w:rPr>
          <w:i/>
          <w:iCs/>
          <w:color w:val="FF0000"/>
          <w:sz w:val="20"/>
          <w:szCs w:val="20"/>
        </w:rPr>
        <w:t xml:space="preserve">the </w:t>
      </w:r>
      <w:r w:rsidRPr="000963D6">
        <w:rPr>
          <w:i/>
          <w:iCs/>
          <w:color w:val="FF0000"/>
          <w:sz w:val="20"/>
          <w:szCs w:val="20"/>
        </w:rPr>
        <w:t>evaluation</w:t>
      </w:r>
      <w:r w:rsidRPr="000963D6" w:rsidR="00AB01BB">
        <w:rPr>
          <w:i/>
          <w:iCs/>
          <w:color w:val="FF0000"/>
          <w:sz w:val="20"/>
          <w:szCs w:val="20"/>
        </w:rPr>
        <w:t xml:space="preserve"> and </w:t>
      </w:r>
      <w:r w:rsidRPr="000963D6" w:rsidR="00BB263B">
        <w:rPr>
          <w:i/>
          <w:iCs/>
          <w:color w:val="FF0000"/>
          <w:sz w:val="20"/>
          <w:szCs w:val="20"/>
        </w:rPr>
        <w:t>the assumptions to be tested with stakeholders</w:t>
      </w:r>
    </w:p>
    <w:p w:rsidRPr="000963D6" w:rsidR="00BB2FFE" w:rsidP="000963D6" w:rsidRDefault="00BB263B" w14:paraId="22C1E5FD" w14:textId="0C2E934E">
      <w:pPr>
        <w:pStyle w:val="Body"/>
        <w:numPr>
          <w:ilvl w:val="0"/>
          <w:numId w:val="41"/>
        </w:numPr>
        <w:spacing w:before="0" w:after="0"/>
        <w:rPr>
          <w:i/>
          <w:iCs/>
          <w:color w:val="FF0000"/>
          <w:sz w:val="20"/>
          <w:szCs w:val="20"/>
        </w:rPr>
      </w:pPr>
      <w:r w:rsidRPr="000963D6">
        <w:rPr>
          <w:i/>
          <w:iCs/>
          <w:color w:val="FF0000"/>
          <w:sz w:val="20"/>
          <w:szCs w:val="20"/>
        </w:rPr>
        <w:t>En</w:t>
      </w:r>
      <w:r w:rsidRPr="000963D6" w:rsidR="00AB01BB">
        <w:rPr>
          <w:i/>
          <w:iCs/>
          <w:color w:val="FF0000"/>
          <w:sz w:val="20"/>
          <w:szCs w:val="20"/>
        </w:rPr>
        <w:t>gaging and consulting with stakeholders</w:t>
      </w:r>
    </w:p>
    <w:p w:rsidRPr="000963D6" w:rsidR="00AB01BB" w:rsidP="000963D6" w:rsidRDefault="00AB01BB" w14:paraId="31F7BD8E" w14:textId="02FB1D97">
      <w:pPr>
        <w:pStyle w:val="Body"/>
        <w:numPr>
          <w:ilvl w:val="0"/>
          <w:numId w:val="41"/>
        </w:numPr>
        <w:spacing w:before="0" w:after="0"/>
        <w:rPr>
          <w:i/>
          <w:iCs/>
          <w:color w:val="FF0000"/>
          <w:sz w:val="20"/>
          <w:szCs w:val="20"/>
        </w:rPr>
      </w:pPr>
      <w:r w:rsidRPr="000963D6">
        <w:rPr>
          <w:i/>
          <w:iCs/>
          <w:color w:val="FF0000"/>
          <w:sz w:val="20"/>
          <w:szCs w:val="20"/>
        </w:rPr>
        <w:t>Reviewing and considering the feedback from consultation</w:t>
      </w:r>
      <w:r w:rsidRPr="000963D6" w:rsidR="002A353D">
        <w:rPr>
          <w:i/>
          <w:iCs/>
          <w:color w:val="FF0000"/>
          <w:sz w:val="20"/>
          <w:szCs w:val="20"/>
        </w:rPr>
        <w:t xml:space="preserve"> and modifying the findings</w:t>
      </w:r>
    </w:p>
    <w:p w:rsidR="00DA2561" w:rsidP="00BB2FFE" w:rsidRDefault="00DA2561" w14:paraId="175A48C9" w14:textId="77777777">
      <w:pPr>
        <w:pStyle w:val="Body"/>
      </w:pPr>
    </w:p>
    <w:p w:rsidR="00734CF3" w:rsidP="00BB2FFE" w:rsidRDefault="00734CF3" w14:paraId="735850A0" w14:textId="77777777">
      <w:pPr>
        <w:pStyle w:val="Body"/>
      </w:pPr>
    </w:p>
    <w:p w:rsidR="000E4763" w:rsidP="005B1A43" w:rsidRDefault="0088184B" w14:paraId="2093AE0F" w14:textId="3DCF910A">
      <w:pPr>
        <w:pStyle w:val="Heading2"/>
        <w:pBdr>
          <w:top w:val="single" w:color="BFBFBF" w:themeColor="background1" w:themeShade="BF" w:sz="4" w:space="1"/>
        </w:pBdr>
      </w:pPr>
      <w:r>
        <w:t>Self-evaluation</w:t>
      </w:r>
    </w:p>
    <w:p w:rsidR="00A31914" w:rsidP="00162884" w:rsidRDefault="00162884" w14:paraId="799BF4EC" w14:textId="1BC31217">
      <w:pPr>
        <w:pStyle w:val="Body"/>
      </w:pPr>
      <w:r>
        <w:t xml:space="preserve">The following provides a </w:t>
      </w:r>
      <w:r w:rsidRPr="00BB6C42">
        <w:t xml:space="preserve">summary of </w:t>
      </w:r>
      <w:r w:rsidR="006960DB">
        <w:t xml:space="preserve">the self-evaluation undertaken by programme staff during the initial phase of the review. </w:t>
      </w:r>
      <w:r w:rsidR="001000BF">
        <w:t xml:space="preserve">This evaluation focussed on identifying </w:t>
      </w:r>
      <w:r w:rsidRPr="00947060" w:rsidR="007D0291">
        <w:t>issues</w:t>
      </w:r>
      <w:r w:rsidR="00057600">
        <w:t xml:space="preserve"> </w:t>
      </w:r>
      <w:r w:rsidR="002D72C8">
        <w:t xml:space="preserve">as well as </w:t>
      </w:r>
      <w:r w:rsidRPr="00947060" w:rsidR="007D0291">
        <w:t xml:space="preserve">opportunities for improvement/development </w:t>
      </w:r>
      <w:r w:rsidR="00A31914">
        <w:t>to be addressed in the review</w:t>
      </w:r>
      <w:r w:rsidR="00057600">
        <w:t>.</w:t>
      </w:r>
    </w:p>
    <w:p w:rsidRPr="000963D6" w:rsidR="000845CB" w:rsidP="00162884" w:rsidRDefault="000845CB" w14:paraId="3881D0BC" w14:textId="3696CEE6">
      <w:pPr>
        <w:pStyle w:val="Body"/>
        <w:rPr>
          <w:i/>
          <w:iCs/>
          <w:color w:val="FF0000"/>
          <w:sz w:val="20"/>
          <w:szCs w:val="20"/>
        </w:rPr>
      </w:pPr>
      <w:r w:rsidRPr="000963D6">
        <w:rPr>
          <w:i/>
          <w:iCs/>
          <w:color w:val="FF0000"/>
          <w:sz w:val="20"/>
          <w:szCs w:val="20"/>
        </w:rPr>
        <w:t xml:space="preserve">For each, include details of the key questions that were asked, and </w:t>
      </w:r>
      <w:r w:rsidRPr="000963D6" w:rsidR="004D7D99">
        <w:rPr>
          <w:i/>
          <w:iCs/>
          <w:color w:val="FF0000"/>
          <w:sz w:val="20"/>
          <w:szCs w:val="20"/>
        </w:rPr>
        <w:t>an overview of the answers</w:t>
      </w:r>
      <w:r w:rsidRPr="000963D6" w:rsidR="00485915">
        <w:rPr>
          <w:i/>
          <w:iCs/>
          <w:color w:val="FF0000"/>
          <w:sz w:val="20"/>
          <w:szCs w:val="20"/>
        </w:rPr>
        <w:t xml:space="preserve"> you came up with</w:t>
      </w:r>
      <w:r w:rsidRPr="000963D6" w:rsidR="004D7D99">
        <w:rPr>
          <w:i/>
          <w:iCs/>
          <w:color w:val="FF0000"/>
          <w:sz w:val="20"/>
          <w:szCs w:val="20"/>
        </w:rPr>
        <w:t>. Include detail of the data sources used for the evaluation.</w:t>
      </w:r>
    </w:p>
    <w:p w:rsidRPr="002A353D" w:rsidR="00162884" w:rsidP="00162884" w:rsidRDefault="00A31914" w14:paraId="2E48625D" w14:textId="447A072D">
      <w:pPr>
        <w:pStyle w:val="Body"/>
        <w:rPr>
          <w:b/>
          <w:bCs/>
        </w:rPr>
      </w:pPr>
      <w:r>
        <w:rPr>
          <w:b/>
          <w:bCs/>
        </w:rPr>
        <w:t>Th</w:t>
      </w:r>
      <w:r w:rsidR="009843FE">
        <w:rPr>
          <w:b/>
          <w:bCs/>
        </w:rPr>
        <w:t>e</w:t>
      </w:r>
      <w:r w:rsidRPr="002A353D" w:rsidR="00162884">
        <w:rPr>
          <w:b/>
          <w:bCs/>
        </w:rPr>
        <w:t xml:space="preserve"> qualification</w:t>
      </w:r>
    </w:p>
    <w:p w:rsidR="00162884" w:rsidP="00162884" w:rsidRDefault="00162884" w14:paraId="29F2449B" w14:textId="77777777">
      <w:pPr>
        <w:pStyle w:val="Body"/>
      </w:pPr>
    </w:p>
    <w:p w:rsidR="00AA3CE9" w:rsidP="00162884" w:rsidRDefault="00AA3CE9" w14:paraId="030EA7D7" w14:textId="77777777">
      <w:pPr>
        <w:pStyle w:val="Body"/>
      </w:pPr>
    </w:p>
    <w:p w:rsidR="00162884" w:rsidP="00162884" w:rsidRDefault="00162884" w14:paraId="4E3EB856" w14:textId="77777777">
      <w:pPr>
        <w:pStyle w:val="Body"/>
      </w:pPr>
    </w:p>
    <w:p w:rsidR="009843FE" w:rsidP="00162884" w:rsidRDefault="009843FE" w14:paraId="0F460028" w14:textId="77777777">
      <w:pPr>
        <w:pStyle w:val="Body"/>
      </w:pPr>
    </w:p>
    <w:p w:rsidRPr="002A353D" w:rsidR="00162884" w:rsidP="00162884" w:rsidRDefault="009843FE" w14:paraId="5732A6C3" w14:textId="470FEF80">
      <w:pPr>
        <w:pStyle w:val="Body"/>
        <w:rPr>
          <w:b/>
          <w:bCs/>
        </w:rPr>
      </w:pPr>
      <w:r>
        <w:rPr>
          <w:b/>
          <w:bCs/>
        </w:rPr>
        <w:t>The</w:t>
      </w:r>
      <w:r w:rsidRPr="002A353D" w:rsidR="00162884">
        <w:rPr>
          <w:b/>
          <w:bCs/>
        </w:rPr>
        <w:t xml:space="preserve"> programme</w:t>
      </w:r>
    </w:p>
    <w:p w:rsidR="00162884" w:rsidP="00162884" w:rsidRDefault="00162884" w14:paraId="4D3479C8" w14:textId="77777777">
      <w:pPr>
        <w:pStyle w:val="Body"/>
      </w:pPr>
    </w:p>
    <w:p w:rsidR="00162884" w:rsidP="00162884" w:rsidRDefault="00162884" w14:paraId="7130B98E" w14:textId="77777777">
      <w:pPr>
        <w:pStyle w:val="Body"/>
      </w:pPr>
    </w:p>
    <w:p w:rsidR="00162884" w:rsidP="00162884" w:rsidRDefault="00162884" w14:paraId="754B7CDC" w14:textId="77777777">
      <w:pPr>
        <w:pStyle w:val="Body"/>
        <w:rPr>
          <w:b/>
          <w:bCs/>
        </w:rPr>
      </w:pPr>
    </w:p>
    <w:p w:rsidR="0088184B" w:rsidP="00BB2FFE" w:rsidRDefault="0088184B" w14:paraId="0762CCAF" w14:textId="77777777">
      <w:pPr>
        <w:pStyle w:val="Body"/>
      </w:pPr>
    </w:p>
    <w:p w:rsidR="005B1A43" w:rsidP="00BB2FFE" w:rsidRDefault="005B1A43" w14:paraId="4401B1CD" w14:textId="77777777">
      <w:pPr>
        <w:pStyle w:val="Body"/>
      </w:pPr>
    </w:p>
    <w:p w:rsidR="005B1A43" w:rsidP="00BB2FFE" w:rsidRDefault="005B1A43" w14:paraId="27827BC0" w14:textId="77777777">
      <w:pPr>
        <w:pStyle w:val="Body"/>
      </w:pPr>
    </w:p>
    <w:p w:rsidRPr="00BB6C42" w:rsidR="005B1A43" w:rsidP="00BB2FFE" w:rsidRDefault="005B1A43" w14:paraId="448B5AA2" w14:textId="77777777">
      <w:pPr>
        <w:pStyle w:val="Body"/>
      </w:pPr>
    </w:p>
    <w:p w:rsidR="00BB2FFE" w:rsidP="002F4FB2" w:rsidRDefault="00BB2FFE" w14:paraId="1C1DC8E0" w14:textId="77777777">
      <w:pPr>
        <w:pStyle w:val="Body"/>
      </w:pPr>
    </w:p>
    <w:p w:rsidR="002A353D" w:rsidP="00945AE7" w:rsidRDefault="00485915" w14:paraId="46D6E028" w14:textId="1982137C">
      <w:pPr>
        <w:pStyle w:val="Heading2"/>
        <w:pBdr>
          <w:top w:val="single" w:color="BFBFBF" w:themeColor="background1" w:themeShade="BF" w:sz="4" w:space="1"/>
        </w:pBdr>
      </w:pPr>
      <w:r>
        <w:t xml:space="preserve">Evaluation outcomes and </w:t>
      </w:r>
      <w:r w:rsidR="0014036B">
        <w:t>a</w:t>
      </w:r>
      <w:r w:rsidR="006A3DAB">
        <w:t>ssumptions</w:t>
      </w:r>
      <w:r w:rsidR="0014036B">
        <w:t xml:space="preserve"> </w:t>
      </w:r>
      <w:r w:rsidR="00945AE7">
        <w:t>identified</w:t>
      </w:r>
      <w:r w:rsidR="0014036B">
        <w:t xml:space="preserve"> for testing</w:t>
      </w:r>
    </w:p>
    <w:p w:rsidR="00E017A4" w:rsidP="00245BD2" w:rsidRDefault="00FA0E67" w14:paraId="35A5D8DE" w14:textId="5987BBB0">
      <w:pPr>
        <w:pStyle w:val="Body"/>
      </w:pPr>
      <w:r>
        <w:t>During the evaluation phase</w:t>
      </w:r>
      <w:r w:rsidR="00B4785F">
        <w:t xml:space="preserve"> of the review</w:t>
      </w:r>
      <w:r w:rsidR="00C63CF0">
        <w:t xml:space="preserve"> a range of</w:t>
      </w:r>
      <w:r w:rsidR="0014036B">
        <w:t xml:space="preserve"> </w:t>
      </w:r>
      <w:r w:rsidR="00245BD2">
        <w:t>assumptions were identified</w:t>
      </w:r>
      <w:r w:rsidR="00E017A4">
        <w:t xml:space="preserve"> </w:t>
      </w:r>
      <w:r w:rsidR="00C63CF0">
        <w:t xml:space="preserve">that </w:t>
      </w:r>
      <w:r w:rsidR="00722DD8">
        <w:t>we wanted to test</w:t>
      </w:r>
      <w:r w:rsidR="00C63CF0">
        <w:t xml:space="preserve"> w</w:t>
      </w:r>
      <w:r w:rsidR="0014036B">
        <w:t xml:space="preserve">ith </w:t>
      </w:r>
      <w:r w:rsidR="00722DD8">
        <w:t xml:space="preserve">our </w:t>
      </w:r>
      <w:r w:rsidR="0014036B">
        <w:t>stakeholders</w:t>
      </w:r>
      <w:r w:rsidR="00430A6A">
        <w:t xml:space="preserve">. </w:t>
      </w:r>
      <w:r w:rsidR="00A52D99">
        <w:t xml:space="preserve">These assumptions were gathered into a plan that set the scene for </w:t>
      </w:r>
      <w:r w:rsidR="00281F83">
        <w:t>consultation</w:t>
      </w:r>
      <w:r w:rsidR="00A52D99">
        <w:t>. This plan</w:t>
      </w:r>
      <w:r w:rsidR="00944D8E">
        <w:t xml:space="preserve"> included the following:</w:t>
      </w:r>
    </w:p>
    <w:p w:rsidRPr="000963D6" w:rsidR="00FF4A68" w:rsidP="00FF4A68" w:rsidRDefault="00FF4A68" w14:paraId="16E47139" w14:textId="5D9C3DC1">
      <w:pPr>
        <w:pStyle w:val="Body"/>
        <w:rPr>
          <w:i/>
          <w:iCs/>
          <w:sz w:val="20"/>
          <w:szCs w:val="20"/>
        </w:rPr>
      </w:pPr>
      <w:r w:rsidRPr="000963D6">
        <w:rPr>
          <w:i/>
          <w:iCs/>
          <w:color w:val="FF0000"/>
          <w:sz w:val="20"/>
          <w:szCs w:val="20"/>
        </w:rPr>
        <w:t>This should include the range of questions that were proposed to be asked and/or discussion points and any proposed improvement actions that were created.</w:t>
      </w:r>
      <w:r w:rsidRPr="000963D6">
        <w:rPr>
          <w:i/>
          <w:iCs/>
          <w:sz w:val="20"/>
          <w:szCs w:val="20"/>
        </w:rPr>
        <w:t xml:space="preserve"> </w:t>
      </w:r>
    </w:p>
    <w:p w:rsidR="00B54C98" w:rsidP="00245BD2" w:rsidRDefault="00B54C98" w14:paraId="7B23F3E5" w14:textId="77777777">
      <w:pPr>
        <w:pStyle w:val="Body"/>
      </w:pPr>
    </w:p>
    <w:p w:rsidR="00B54C98" w:rsidP="00245BD2" w:rsidRDefault="00B54C98" w14:paraId="08A5646C" w14:textId="77777777">
      <w:pPr>
        <w:pStyle w:val="Body"/>
      </w:pPr>
    </w:p>
    <w:p w:rsidR="002D7919" w:rsidP="00245BD2" w:rsidRDefault="009B6739" w14:paraId="79B8AD8A" w14:textId="2D509D0A">
      <w:pPr>
        <w:pStyle w:val="Body"/>
      </w:pPr>
      <w:r>
        <w:t xml:space="preserve">The plan also included our approach, timelines and the </w:t>
      </w:r>
      <w:r w:rsidR="00736F79">
        <w:t xml:space="preserve">respective </w:t>
      </w:r>
      <w:r w:rsidRPr="00947060" w:rsidR="00736F79">
        <w:t xml:space="preserve">roles and responsibilities of those who </w:t>
      </w:r>
      <w:r w:rsidR="00736F79">
        <w:t>were to be</w:t>
      </w:r>
      <w:r w:rsidRPr="00947060" w:rsidR="00736F79">
        <w:t xml:space="preserve"> involved</w:t>
      </w:r>
      <w:r w:rsidR="002D7919">
        <w:t xml:space="preserve"> as follows:</w:t>
      </w:r>
    </w:p>
    <w:p w:rsidRPr="000963D6" w:rsidR="002D7919" w:rsidP="006A7370" w:rsidRDefault="006A7370" w14:paraId="743BB078" w14:textId="0BDBD79D">
      <w:pPr>
        <w:pStyle w:val="Body"/>
        <w:rPr>
          <w:i/>
          <w:iCs/>
          <w:color w:val="FF0000"/>
          <w:sz w:val="20"/>
          <w:szCs w:val="20"/>
        </w:rPr>
      </w:pPr>
      <w:r w:rsidRPr="000963D6">
        <w:rPr>
          <w:i/>
          <w:iCs/>
          <w:color w:val="FF0000"/>
          <w:sz w:val="20"/>
          <w:szCs w:val="20"/>
        </w:rPr>
        <w:t>This should include an o</w:t>
      </w:r>
      <w:r w:rsidRPr="000963D6" w:rsidR="009459BF">
        <w:rPr>
          <w:i/>
          <w:iCs/>
          <w:color w:val="FF0000"/>
          <w:sz w:val="20"/>
          <w:szCs w:val="20"/>
        </w:rPr>
        <w:t>utline the objectives</w:t>
      </w:r>
      <w:r w:rsidRPr="000963D6">
        <w:rPr>
          <w:i/>
          <w:iCs/>
          <w:color w:val="FF0000"/>
          <w:sz w:val="20"/>
          <w:szCs w:val="20"/>
        </w:rPr>
        <w:t xml:space="preserve"> and</w:t>
      </w:r>
      <w:r w:rsidRPr="000963D6" w:rsidR="009459BF">
        <w:rPr>
          <w:i/>
          <w:iCs/>
          <w:color w:val="FF0000"/>
          <w:sz w:val="20"/>
          <w:szCs w:val="20"/>
        </w:rPr>
        <w:t xml:space="preserve"> </w:t>
      </w:r>
      <w:r w:rsidRPr="000963D6">
        <w:rPr>
          <w:i/>
          <w:iCs/>
          <w:color w:val="FF0000"/>
          <w:sz w:val="20"/>
          <w:szCs w:val="20"/>
        </w:rPr>
        <w:t xml:space="preserve">scope of the stakeholder feedback and consultation engagement that was </w:t>
      </w:r>
      <w:r w:rsidRPr="000963D6" w:rsidR="009047CE">
        <w:rPr>
          <w:i/>
          <w:iCs/>
          <w:color w:val="FF0000"/>
          <w:sz w:val="20"/>
          <w:szCs w:val="20"/>
        </w:rPr>
        <w:t xml:space="preserve">proposed </w:t>
      </w:r>
      <w:r w:rsidRPr="000963D6">
        <w:rPr>
          <w:i/>
          <w:iCs/>
          <w:color w:val="FF0000"/>
          <w:sz w:val="20"/>
          <w:szCs w:val="20"/>
        </w:rPr>
        <w:t>to be undertaken including the types of engagement activities</w:t>
      </w:r>
      <w:r w:rsidRPr="000963D6" w:rsidR="009047CE">
        <w:rPr>
          <w:i/>
          <w:iCs/>
          <w:color w:val="FF0000"/>
          <w:sz w:val="20"/>
          <w:szCs w:val="20"/>
        </w:rPr>
        <w:t xml:space="preserve">. As well as </w:t>
      </w:r>
      <w:r w:rsidRPr="000963D6">
        <w:rPr>
          <w:i/>
          <w:iCs/>
          <w:color w:val="FF0000"/>
          <w:sz w:val="20"/>
          <w:szCs w:val="20"/>
        </w:rPr>
        <w:t>timelines, resource requirements</w:t>
      </w:r>
      <w:r w:rsidRPr="000963D6" w:rsidR="009047CE">
        <w:rPr>
          <w:i/>
          <w:iCs/>
          <w:color w:val="FF0000"/>
          <w:sz w:val="20"/>
          <w:szCs w:val="20"/>
        </w:rPr>
        <w:t xml:space="preserve">, </w:t>
      </w:r>
      <w:r w:rsidRPr="000963D6">
        <w:rPr>
          <w:i/>
          <w:iCs/>
          <w:color w:val="FF0000"/>
          <w:sz w:val="20"/>
          <w:szCs w:val="20"/>
        </w:rPr>
        <w:t>expected deliverables</w:t>
      </w:r>
      <w:r w:rsidRPr="000963D6" w:rsidR="009047CE">
        <w:rPr>
          <w:i/>
          <w:iCs/>
          <w:color w:val="FF0000"/>
          <w:sz w:val="20"/>
          <w:szCs w:val="20"/>
        </w:rPr>
        <w:t xml:space="preserve"> and any identified </w:t>
      </w:r>
      <w:r w:rsidRPr="000963D6">
        <w:rPr>
          <w:i/>
          <w:iCs/>
          <w:color w:val="FF0000"/>
          <w:sz w:val="20"/>
          <w:szCs w:val="20"/>
        </w:rPr>
        <w:t>risks that may impact the review</w:t>
      </w:r>
      <w:r w:rsidRPr="000963D6" w:rsidR="009047CE">
        <w:rPr>
          <w:i/>
          <w:iCs/>
          <w:color w:val="FF0000"/>
          <w:sz w:val="20"/>
          <w:szCs w:val="20"/>
        </w:rPr>
        <w:t>.</w:t>
      </w:r>
    </w:p>
    <w:p w:rsidR="00B54C98" w:rsidP="00245BD2" w:rsidRDefault="00B54C98" w14:paraId="6799DB6D" w14:textId="77777777">
      <w:pPr>
        <w:pStyle w:val="Body"/>
      </w:pPr>
    </w:p>
    <w:p w:rsidR="00B4785F" w:rsidP="00245BD2" w:rsidRDefault="00B4785F" w14:paraId="17842FB5" w14:textId="77777777">
      <w:pPr>
        <w:pStyle w:val="Body"/>
      </w:pPr>
    </w:p>
    <w:p w:rsidR="00EF2972" w:rsidP="00245BD2" w:rsidRDefault="007841D7" w14:paraId="7DB9D952" w14:textId="3377D71D">
      <w:pPr>
        <w:pStyle w:val="Body"/>
      </w:pPr>
      <w:r>
        <w:t xml:space="preserve">The key part of this plan was the </w:t>
      </w:r>
      <w:r w:rsidR="006F0D99">
        <w:t xml:space="preserve">development of a </w:t>
      </w:r>
      <w:r>
        <w:t xml:space="preserve">stakeholder profile which </w:t>
      </w:r>
      <w:r w:rsidR="006F0D99">
        <w:t xml:space="preserve">was deemed to be appropriate, credible and representative to ensure the feedback and consultation was </w:t>
      </w:r>
      <w:r w:rsidR="00380C89">
        <w:t xml:space="preserve">robust. This profile included a range of </w:t>
      </w:r>
      <w:r w:rsidR="002D7919">
        <w:t xml:space="preserve">individuals, groups or organisations that </w:t>
      </w:r>
      <w:r w:rsidR="00380C89">
        <w:t>have an interest</w:t>
      </w:r>
      <w:r w:rsidR="00EF2972">
        <w:t xml:space="preserve"> in the outcome of the review. This profile included:</w:t>
      </w:r>
    </w:p>
    <w:p w:rsidRPr="000963D6" w:rsidR="00EF2972" w:rsidP="00245BD2" w:rsidRDefault="00EF2972" w14:paraId="066472F1" w14:textId="6B5A968E">
      <w:pPr>
        <w:pStyle w:val="Body"/>
        <w:rPr>
          <w:i/>
          <w:iCs/>
          <w:color w:val="FF0000"/>
          <w:sz w:val="20"/>
          <w:szCs w:val="20"/>
        </w:rPr>
      </w:pPr>
      <w:r w:rsidRPr="000963D6">
        <w:rPr>
          <w:i/>
          <w:iCs/>
          <w:color w:val="FF0000"/>
          <w:sz w:val="20"/>
          <w:szCs w:val="20"/>
        </w:rPr>
        <w:t>Provide details of the profile that was created and a summary of the</w:t>
      </w:r>
      <w:r w:rsidRPr="000963D6" w:rsidR="005D5EFC">
        <w:rPr>
          <w:i/>
          <w:iCs/>
          <w:color w:val="FF0000"/>
          <w:sz w:val="20"/>
          <w:szCs w:val="20"/>
        </w:rPr>
        <w:t xml:space="preserve"> identified stakeholders.</w:t>
      </w:r>
    </w:p>
    <w:p w:rsidR="006B5222" w:rsidP="00734CF3" w:rsidRDefault="006B5222" w14:paraId="67733837" w14:textId="77777777">
      <w:pPr>
        <w:pStyle w:val="Body"/>
      </w:pPr>
    </w:p>
    <w:p w:rsidR="006B5222" w:rsidP="00734CF3" w:rsidRDefault="006B5222" w14:paraId="2ACCEADA" w14:textId="77777777">
      <w:pPr>
        <w:pStyle w:val="Body"/>
      </w:pPr>
    </w:p>
    <w:p w:rsidR="006B5222" w:rsidP="00734CF3" w:rsidRDefault="006B5222" w14:paraId="30FEEF5D" w14:textId="3F1C79A7">
      <w:pPr>
        <w:pStyle w:val="Body"/>
      </w:pPr>
    </w:p>
    <w:p w:rsidR="006B5222" w:rsidP="00734CF3" w:rsidRDefault="006B5222" w14:paraId="6B80CCBF" w14:textId="77777777">
      <w:pPr>
        <w:pStyle w:val="Body"/>
      </w:pPr>
    </w:p>
    <w:p w:rsidR="006B5222" w:rsidP="00871EC9" w:rsidRDefault="00FD28C7" w14:paraId="0DF08C80" w14:textId="58E0C4E3">
      <w:pPr>
        <w:pStyle w:val="Heading2"/>
        <w:pBdr>
          <w:top w:val="single" w:color="BFBFBF" w:themeColor="background1" w:themeShade="BF" w:sz="4" w:space="1"/>
        </w:pBdr>
        <w:spacing w:after="120"/>
      </w:pPr>
      <w:r>
        <w:t>Stakeholder Feedback and Consultation</w:t>
      </w:r>
    </w:p>
    <w:p w:rsidR="007C714D" w:rsidP="0039706C" w:rsidRDefault="0050067D" w14:paraId="571DFF8F" w14:textId="6A970542">
      <w:pPr>
        <w:spacing w:after="0"/>
        <w:rPr>
          <w:rStyle w:val="BodyChar"/>
        </w:rPr>
      </w:pPr>
      <w:r>
        <w:rPr>
          <w:rStyle w:val="BodyChar"/>
        </w:rPr>
        <w:t xml:space="preserve">To ensure that </w:t>
      </w:r>
      <w:r w:rsidR="006C2280">
        <w:rPr>
          <w:rStyle w:val="BodyChar"/>
        </w:rPr>
        <w:t xml:space="preserve">stakeholder engagement and consultation provided </w:t>
      </w:r>
      <w:r w:rsidR="00917B1A">
        <w:rPr>
          <w:rStyle w:val="BodyChar"/>
        </w:rPr>
        <w:t xml:space="preserve">robust feedback </w:t>
      </w:r>
      <w:r w:rsidR="00EC5904">
        <w:rPr>
          <w:rStyle w:val="BodyChar"/>
        </w:rPr>
        <w:t xml:space="preserve">that </w:t>
      </w:r>
      <w:r w:rsidR="00125F2F">
        <w:rPr>
          <w:rStyle w:val="BodyChar"/>
        </w:rPr>
        <w:t>could contribute</w:t>
      </w:r>
      <w:r w:rsidR="00EC5904">
        <w:rPr>
          <w:rStyle w:val="BodyChar"/>
        </w:rPr>
        <w:t xml:space="preserve"> to both </w:t>
      </w:r>
      <w:r w:rsidR="00735525">
        <w:rPr>
          <w:rStyle w:val="BodyChar"/>
        </w:rPr>
        <w:t xml:space="preserve">the </w:t>
      </w:r>
      <w:r w:rsidR="00EC5904">
        <w:rPr>
          <w:rStyle w:val="BodyChar"/>
        </w:rPr>
        <w:t xml:space="preserve">successful outcomes of the review and </w:t>
      </w:r>
      <w:r w:rsidR="00125F2F">
        <w:rPr>
          <w:rStyle w:val="BodyChar"/>
        </w:rPr>
        <w:t xml:space="preserve">the development of proposals </w:t>
      </w:r>
      <w:r w:rsidR="00EC5904">
        <w:rPr>
          <w:rStyle w:val="BodyChar"/>
        </w:rPr>
        <w:t>for improvement/development</w:t>
      </w:r>
      <w:r w:rsidR="00125F2F">
        <w:rPr>
          <w:rStyle w:val="BodyChar"/>
        </w:rPr>
        <w:t>, t</w:t>
      </w:r>
      <w:r w:rsidR="0052455C">
        <w:rPr>
          <w:rStyle w:val="BodyChar"/>
        </w:rPr>
        <w:t xml:space="preserve">he following </w:t>
      </w:r>
      <w:r w:rsidRPr="00947060" w:rsidR="007C714D">
        <w:rPr>
          <w:lang w:eastAsia="en-NZ"/>
        </w:rPr>
        <w:t xml:space="preserve">stakeholder profile </w:t>
      </w:r>
      <w:r w:rsidR="007C714D">
        <w:rPr>
          <w:lang w:eastAsia="en-NZ"/>
        </w:rPr>
        <w:t>was considered as being</w:t>
      </w:r>
      <w:r w:rsidRPr="00061D5E" w:rsidR="007C714D">
        <w:rPr>
          <w:lang w:eastAsia="en-NZ"/>
        </w:rPr>
        <w:t xml:space="preserve"> </w:t>
      </w:r>
      <w:r w:rsidRPr="00061D5E" w:rsidR="007C714D">
        <w:t>appropriate, credible and representative</w:t>
      </w:r>
      <w:r w:rsidRPr="00061D5E" w:rsidR="007C714D">
        <w:rPr>
          <w:lang w:eastAsia="en-NZ"/>
        </w:rPr>
        <w:t xml:space="preserve"> </w:t>
      </w:r>
      <w:r w:rsidR="007C714D">
        <w:rPr>
          <w:lang w:eastAsia="en-NZ"/>
        </w:rPr>
        <w:t xml:space="preserve">by including </w:t>
      </w:r>
      <w:r w:rsidRPr="00061D5E" w:rsidR="007C714D">
        <w:t>the individuals, groups or organisations with an interest in the outcome of the review</w:t>
      </w:r>
      <w:r w:rsidR="007C714D">
        <w:t>. The final stakeholder profile was as follows:</w:t>
      </w:r>
    </w:p>
    <w:p w:rsidRPr="000963D6" w:rsidR="007C714D" w:rsidP="007C714D" w:rsidRDefault="007C714D" w14:paraId="3D1FE2E8" w14:textId="3FB79775">
      <w:pPr>
        <w:spacing w:after="0"/>
        <w:rPr>
          <w:rStyle w:val="BodyChar"/>
          <w:i/>
          <w:iCs/>
          <w:color w:val="FF0000"/>
          <w:sz w:val="20"/>
          <w:szCs w:val="20"/>
        </w:rPr>
      </w:pPr>
      <w:r w:rsidRPr="000963D6">
        <w:rPr>
          <w:rStyle w:val="BodyChar"/>
          <w:i/>
          <w:iCs/>
          <w:color w:val="FF0000"/>
          <w:sz w:val="20"/>
          <w:szCs w:val="20"/>
        </w:rPr>
        <w:t xml:space="preserve">Provide </w:t>
      </w:r>
      <w:r>
        <w:rPr>
          <w:rStyle w:val="BodyChar"/>
          <w:i/>
          <w:iCs/>
          <w:color w:val="FF0000"/>
          <w:sz w:val="20"/>
          <w:szCs w:val="20"/>
        </w:rPr>
        <w:t>the stakeholder profile that was developed for this review</w:t>
      </w:r>
    </w:p>
    <w:p w:rsidR="007C714D" w:rsidP="0039706C" w:rsidRDefault="007C714D" w14:paraId="5B212BBC" w14:textId="77777777">
      <w:pPr>
        <w:spacing w:after="0"/>
        <w:rPr>
          <w:rStyle w:val="BodyChar"/>
        </w:rPr>
      </w:pPr>
    </w:p>
    <w:p w:rsidR="00BE5225" w:rsidP="0039706C" w:rsidRDefault="007C714D" w14:paraId="2BDA3A5F" w14:textId="33F3668E">
      <w:pPr>
        <w:spacing w:after="0"/>
        <w:rPr>
          <w:rStyle w:val="BodyChar"/>
        </w:rPr>
      </w:pPr>
      <w:r>
        <w:rPr>
          <w:rStyle w:val="BodyChar"/>
        </w:rPr>
        <w:t xml:space="preserve">The following </w:t>
      </w:r>
      <w:r w:rsidR="0052455C">
        <w:rPr>
          <w:rStyle w:val="BodyChar"/>
        </w:rPr>
        <w:t>engagement activities took place between [date] and [date]</w:t>
      </w:r>
      <w:r w:rsidR="00BE5225">
        <w:rPr>
          <w:rStyle w:val="BodyChar"/>
        </w:rPr>
        <w:t>:</w:t>
      </w:r>
    </w:p>
    <w:p w:rsidRPr="000963D6" w:rsidR="008D4F54" w:rsidP="008D4F54" w:rsidRDefault="002D1BAB" w14:paraId="57159121" w14:textId="6090FD36">
      <w:pPr>
        <w:spacing w:after="0"/>
        <w:rPr>
          <w:rStyle w:val="BodyChar"/>
          <w:i/>
          <w:iCs/>
          <w:color w:val="FF0000"/>
          <w:sz w:val="20"/>
          <w:szCs w:val="20"/>
        </w:rPr>
      </w:pPr>
      <w:r w:rsidRPr="000963D6">
        <w:rPr>
          <w:rStyle w:val="BodyChar"/>
          <w:i/>
          <w:iCs/>
          <w:color w:val="FF0000"/>
          <w:sz w:val="20"/>
          <w:szCs w:val="20"/>
        </w:rPr>
        <w:t>Provide a summary of</w:t>
      </w:r>
      <w:r w:rsidRPr="000963D6" w:rsidR="008D4F54">
        <w:rPr>
          <w:rStyle w:val="BodyChar"/>
          <w:i/>
          <w:iCs/>
          <w:color w:val="FF0000"/>
          <w:sz w:val="20"/>
          <w:szCs w:val="20"/>
        </w:rPr>
        <w:t xml:space="preserve"> </w:t>
      </w:r>
      <w:r w:rsidRPr="000963D6" w:rsidR="00BB30BB">
        <w:rPr>
          <w:rStyle w:val="BodyChar"/>
          <w:i/>
          <w:iCs/>
          <w:color w:val="FF0000"/>
          <w:sz w:val="20"/>
          <w:szCs w:val="20"/>
        </w:rPr>
        <w:t>the</w:t>
      </w:r>
      <w:r w:rsidRPr="000963D6">
        <w:rPr>
          <w:rStyle w:val="BodyChar"/>
          <w:i/>
          <w:iCs/>
          <w:color w:val="FF0000"/>
          <w:sz w:val="20"/>
          <w:szCs w:val="20"/>
        </w:rPr>
        <w:t xml:space="preserve"> engagement activities that were undertaken</w:t>
      </w:r>
      <w:r w:rsidRPr="000963D6" w:rsidR="00540F8B">
        <w:rPr>
          <w:rStyle w:val="BodyChar"/>
          <w:i/>
          <w:iCs/>
          <w:color w:val="FF0000"/>
          <w:sz w:val="20"/>
          <w:szCs w:val="20"/>
        </w:rPr>
        <w:t xml:space="preserve">. </w:t>
      </w:r>
      <w:r w:rsidRPr="000963D6" w:rsidR="00BB30BB">
        <w:rPr>
          <w:rStyle w:val="BodyChar"/>
          <w:i/>
          <w:iCs/>
          <w:color w:val="FF0000"/>
          <w:sz w:val="20"/>
          <w:szCs w:val="20"/>
        </w:rPr>
        <w:t>For each different type, include</w:t>
      </w:r>
      <w:r w:rsidRPr="000963D6" w:rsidR="008D4F54">
        <w:rPr>
          <w:rStyle w:val="BodyChar"/>
          <w:i/>
          <w:iCs/>
          <w:color w:val="FF0000"/>
          <w:sz w:val="20"/>
          <w:szCs w:val="20"/>
        </w:rPr>
        <w:t>:</w:t>
      </w:r>
    </w:p>
    <w:p w:rsidRPr="000963D6" w:rsidR="008D4F54" w:rsidP="008D4F54" w:rsidRDefault="00411811" w14:paraId="49182D23" w14:textId="3F801A42">
      <w:pPr>
        <w:pStyle w:val="ListParagraph"/>
        <w:numPr>
          <w:ilvl w:val="0"/>
          <w:numId w:val="42"/>
        </w:numPr>
        <w:spacing w:after="0"/>
        <w:rPr>
          <w:rStyle w:val="BodyChar"/>
          <w:i/>
          <w:iCs/>
          <w:color w:val="FF0000"/>
          <w:sz w:val="20"/>
          <w:szCs w:val="20"/>
        </w:rPr>
      </w:pPr>
      <w:r w:rsidRPr="000963D6">
        <w:rPr>
          <w:rStyle w:val="BodyChar"/>
          <w:i/>
          <w:iCs/>
          <w:color w:val="FF0000"/>
          <w:sz w:val="20"/>
          <w:szCs w:val="20"/>
        </w:rPr>
        <w:t>a description of the</w:t>
      </w:r>
      <w:r w:rsidRPr="000963D6" w:rsidR="00BE5225">
        <w:rPr>
          <w:rStyle w:val="BodyChar"/>
          <w:i/>
          <w:iCs/>
          <w:color w:val="FF0000"/>
          <w:sz w:val="20"/>
          <w:szCs w:val="20"/>
        </w:rPr>
        <w:t xml:space="preserve"> activity</w:t>
      </w:r>
    </w:p>
    <w:p w:rsidRPr="000963D6" w:rsidR="00877F38" w:rsidP="00877F38" w:rsidRDefault="00877F38" w14:paraId="1AD040DA" w14:textId="5474381C">
      <w:pPr>
        <w:pStyle w:val="ListParagraph"/>
        <w:numPr>
          <w:ilvl w:val="0"/>
          <w:numId w:val="42"/>
        </w:numPr>
        <w:spacing w:after="0"/>
        <w:rPr>
          <w:rStyle w:val="BodyChar"/>
          <w:i/>
          <w:iCs/>
          <w:color w:val="FF0000"/>
          <w:sz w:val="20"/>
          <w:szCs w:val="20"/>
        </w:rPr>
      </w:pPr>
      <w:r w:rsidRPr="000963D6">
        <w:rPr>
          <w:rStyle w:val="BodyChar"/>
          <w:i/>
          <w:iCs/>
          <w:color w:val="FF0000"/>
          <w:sz w:val="20"/>
          <w:szCs w:val="20"/>
        </w:rPr>
        <w:t>the focus of the activity</w:t>
      </w:r>
      <w:r w:rsidRPr="000963D6" w:rsidR="00260910">
        <w:rPr>
          <w:rStyle w:val="BodyChar"/>
          <w:i/>
          <w:iCs/>
          <w:color w:val="FF0000"/>
          <w:sz w:val="20"/>
          <w:szCs w:val="20"/>
        </w:rPr>
        <w:t xml:space="preserve"> and key questions asked</w:t>
      </w:r>
    </w:p>
    <w:p w:rsidRPr="000963D6" w:rsidR="008D4F54" w:rsidP="008D4F54" w:rsidRDefault="008D4F54" w14:paraId="5F04F8D2" w14:textId="36E08F28">
      <w:pPr>
        <w:pStyle w:val="ListParagraph"/>
        <w:numPr>
          <w:ilvl w:val="0"/>
          <w:numId w:val="42"/>
        </w:numPr>
        <w:spacing w:after="0"/>
        <w:rPr>
          <w:rStyle w:val="BodyChar"/>
          <w:i/>
          <w:iCs/>
          <w:color w:val="FF0000"/>
          <w:sz w:val="20"/>
          <w:szCs w:val="20"/>
        </w:rPr>
      </w:pPr>
      <w:r w:rsidRPr="000963D6">
        <w:rPr>
          <w:rStyle w:val="BodyChar"/>
          <w:i/>
          <w:iCs/>
          <w:color w:val="FF0000"/>
          <w:sz w:val="20"/>
          <w:szCs w:val="20"/>
        </w:rPr>
        <w:t>the</w:t>
      </w:r>
      <w:r w:rsidRPr="000963D6" w:rsidR="00411811">
        <w:rPr>
          <w:rStyle w:val="BodyChar"/>
          <w:i/>
          <w:iCs/>
          <w:color w:val="FF0000"/>
          <w:sz w:val="20"/>
          <w:szCs w:val="20"/>
        </w:rPr>
        <w:t xml:space="preserve"> mode </w:t>
      </w:r>
      <w:r w:rsidRPr="000963D6">
        <w:rPr>
          <w:rStyle w:val="BodyChar"/>
          <w:i/>
          <w:iCs/>
          <w:color w:val="FF0000"/>
          <w:sz w:val="20"/>
          <w:szCs w:val="20"/>
        </w:rPr>
        <w:t>employed</w:t>
      </w:r>
      <w:r w:rsidRPr="000963D6" w:rsidR="00877F38">
        <w:rPr>
          <w:rStyle w:val="BodyChar"/>
          <w:i/>
          <w:iCs/>
          <w:color w:val="FF0000"/>
          <w:sz w:val="20"/>
          <w:szCs w:val="20"/>
        </w:rPr>
        <w:t xml:space="preserve"> (</w:t>
      </w:r>
      <w:r w:rsidRPr="000963D6" w:rsidR="00411811">
        <w:rPr>
          <w:rStyle w:val="BodyChar"/>
          <w:i/>
          <w:iCs/>
          <w:color w:val="FF0000"/>
          <w:sz w:val="20"/>
          <w:szCs w:val="20"/>
        </w:rPr>
        <w:t>Face to Face workshop</w:t>
      </w:r>
      <w:r w:rsidRPr="000963D6" w:rsidR="0010559F">
        <w:rPr>
          <w:rStyle w:val="BodyChar"/>
          <w:i/>
          <w:iCs/>
          <w:color w:val="FF0000"/>
          <w:sz w:val="20"/>
          <w:szCs w:val="20"/>
        </w:rPr>
        <w:t>;</w:t>
      </w:r>
      <w:r w:rsidRPr="000963D6" w:rsidR="00411811">
        <w:rPr>
          <w:rStyle w:val="BodyChar"/>
          <w:i/>
          <w:iCs/>
          <w:color w:val="FF0000"/>
          <w:sz w:val="20"/>
          <w:szCs w:val="20"/>
        </w:rPr>
        <w:t xml:space="preserve"> </w:t>
      </w:r>
      <w:r w:rsidRPr="000963D6" w:rsidR="0010559F">
        <w:rPr>
          <w:rStyle w:val="BodyChar"/>
          <w:i/>
          <w:iCs/>
          <w:color w:val="FF0000"/>
          <w:sz w:val="20"/>
          <w:szCs w:val="20"/>
        </w:rPr>
        <w:t>O</w:t>
      </w:r>
      <w:r w:rsidRPr="000963D6" w:rsidR="00411811">
        <w:rPr>
          <w:rStyle w:val="BodyChar"/>
          <w:i/>
          <w:iCs/>
          <w:color w:val="FF0000"/>
          <w:sz w:val="20"/>
          <w:szCs w:val="20"/>
        </w:rPr>
        <w:t xml:space="preserve">n-line </w:t>
      </w:r>
      <w:r w:rsidRPr="000963D6" w:rsidR="0010559F">
        <w:rPr>
          <w:rStyle w:val="BodyChar"/>
          <w:i/>
          <w:iCs/>
          <w:color w:val="FF0000"/>
          <w:sz w:val="20"/>
          <w:szCs w:val="20"/>
        </w:rPr>
        <w:t>H</w:t>
      </w:r>
      <w:r w:rsidRPr="000963D6" w:rsidR="00411811">
        <w:rPr>
          <w:rStyle w:val="BodyChar"/>
          <w:i/>
          <w:iCs/>
          <w:color w:val="FF0000"/>
          <w:sz w:val="20"/>
          <w:szCs w:val="20"/>
        </w:rPr>
        <w:t>ui</w:t>
      </w:r>
      <w:r w:rsidRPr="000963D6">
        <w:rPr>
          <w:rStyle w:val="BodyChar"/>
          <w:i/>
          <w:iCs/>
          <w:color w:val="FF0000"/>
          <w:sz w:val="20"/>
          <w:szCs w:val="20"/>
        </w:rPr>
        <w:t>;</w:t>
      </w:r>
      <w:r w:rsidRPr="000963D6" w:rsidR="0010559F">
        <w:rPr>
          <w:rStyle w:val="BodyChar"/>
          <w:i/>
          <w:iCs/>
          <w:color w:val="FF0000"/>
          <w:sz w:val="20"/>
          <w:szCs w:val="20"/>
        </w:rPr>
        <w:t xml:space="preserve"> Emailed Survey; Telephone Conversation, etc.)</w:t>
      </w:r>
    </w:p>
    <w:p w:rsidRPr="000963D6" w:rsidR="00BB30BB" w:rsidP="00BB30BB" w:rsidRDefault="002D1BAB" w14:paraId="2F49D02D" w14:textId="76616012">
      <w:pPr>
        <w:pStyle w:val="ListParagraph"/>
        <w:numPr>
          <w:ilvl w:val="0"/>
          <w:numId w:val="42"/>
        </w:numPr>
        <w:spacing w:after="0"/>
        <w:rPr>
          <w:rStyle w:val="BodyChar"/>
          <w:i/>
          <w:iCs/>
          <w:color w:val="FF0000"/>
          <w:sz w:val="20"/>
          <w:szCs w:val="20"/>
        </w:rPr>
      </w:pPr>
      <w:r w:rsidRPr="000963D6">
        <w:rPr>
          <w:rStyle w:val="BodyChar"/>
          <w:i/>
          <w:iCs/>
          <w:color w:val="FF0000"/>
          <w:sz w:val="20"/>
          <w:szCs w:val="20"/>
        </w:rPr>
        <w:t>the stakeholders</w:t>
      </w:r>
      <w:r w:rsidRPr="000963D6" w:rsidR="007D396F">
        <w:rPr>
          <w:rStyle w:val="BodyChar"/>
          <w:i/>
          <w:iCs/>
          <w:color w:val="FF0000"/>
          <w:sz w:val="20"/>
          <w:szCs w:val="20"/>
        </w:rPr>
        <w:t xml:space="preserve"> who were</w:t>
      </w:r>
      <w:r w:rsidRPr="000963D6">
        <w:rPr>
          <w:rStyle w:val="BodyChar"/>
          <w:i/>
          <w:iCs/>
          <w:color w:val="FF0000"/>
          <w:sz w:val="20"/>
          <w:szCs w:val="20"/>
        </w:rPr>
        <w:t xml:space="preserve"> involved</w:t>
      </w:r>
    </w:p>
    <w:p w:rsidR="002D1BAB" w:rsidP="0039706C" w:rsidRDefault="002D1BAB" w14:paraId="25976211" w14:textId="1056CE6F">
      <w:pPr>
        <w:spacing w:after="0"/>
        <w:rPr>
          <w:rStyle w:val="BodyChar"/>
        </w:rPr>
      </w:pPr>
    </w:p>
    <w:p w:rsidR="007D396F" w:rsidP="0039706C" w:rsidRDefault="007D396F" w14:paraId="039E2757" w14:textId="77777777">
      <w:pPr>
        <w:spacing w:after="0"/>
        <w:rPr>
          <w:rStyle w:val="BodyChar"/>
        </w:rPr>
      </w:pPr>
    </w:p>
    <w:p w:rsidR="00496C88" w:rsidP="0039706C" w:rsidRDefault="00496C88" w14:paraId="0EEBFB14" w14:textId="77777777">
      <w:pPr>
        <w:spacing w:after="0"/>
        <w:rPr>
          <w:rStyle w:val="BodyChar"/>
        </w:rPr>
      </w:pPr>
    </w:p>
    <w:p w:rsidR="00496C88" w:rsidP="0039706C" w:rsidRDefault="00496C88" w14:paraId="7ACB9194" w14:textId="77777777">
      <w:pPr>
        <w:spacing w:after="0"/>
        <w:rPr>
          <w:rStyle w:val="BodyChar"/>
        </w:rPr>
      </w:pPr>
    </w:p>
    <w:p w:rsidR="006B5222" w:rsidP="00734CF3" w:rsidRDefault="006B5222" w14:paraId="4F0CD05B" w14:textId="77777777">
      <w:pPr>
        <w:pStyle w:val="Body"/>
      </w:pPr>
    </w:p>
    <w:p w:rsidR="006B5222" w:rsidP="00EA31C0" w:rsidRDefault="00EA31C0" w14:paraId="1B3429F1" w14:textId="2A147709">
      <w:pPr>
        <w:pStyle w:val="Heading2"/>
        <w:pBdr>
          <w:top w:val="single" w:color="BFBFBF" w:themeColor="background1" w:themeShade="BF" w:sz="4" w:space="1"/>
        </w:pBdr>
      </w:pPr>
      <w:r>
        <w:t>Considering the fe</w:t>
      </w:r>
      <w:r w:rsidR="0012585D">
        <w:t>e</w:t>
      </w:r>
      <w:r>
        <w:t>dback</w:t>
      </w:r>
    </w:p>
    <w:p w:rsidR="00EA31C0" w:rsidP="00EA31C0" w:rsidRDefault="00D9281B" w14:paraId="764C0D04" w14:textId="2AC2320C">
      <w:pPr>
        <w:pStyle w:val="Body"/>
      </w:pPr>
      <w:r>
        <w:t>Detail of the</w:t>
      </w:r>
      <w:r w:rsidRPr="006F7A29" w:rsidR="00EA31C0">
        <w:t xml:space="preserve"> feedback, input, and data collected from </w:t>
      </w:r>
      <w:r w:rsidR="00EA31C0">
        <w:t>the stakeholder engagement and consultation activities noted above was recorded in a consultation log.</w:t>
      </w:r>
      <w:r>
        <w:t xml:space="preserve"> This collected </w:t>
      </w:r>
      <w:r w:rsidR="0012585D">
        <w:t>feedback was reviewed and considered</w:t>
      </w:r>
      <w:r w:rsidR="000D3B49">
        <w:t xml:space="preserve"> against the initial assumptions </w:t>
      </w:r>
      <w:r w:rsidR="000A37E0">
        <w:t>to gain insight into stakeholder views.</w:t>
      </w:r>
      <w:r w:rsidR="00A661E1">
        <w:t xml:space="preserve"> The following summarises</w:t>
      </w:r>
      <w:r w:rsidR="00F9019B">
        <w:t xml:space="preserve"> the key outcomes from shareholder engagement and consultation </w:t>
      </w:r>
      <w:r w:rsidR="00E01125">
        <w:t xml:space="preserve">for the assumptions that were tested </w:t>
      </w:r>
      <w:r w:rsidR="00F9019B">
        <w:t xml:space="preserve">arranged into </w:t>
      </w:r>
      <w:r w:rsidR="00E01125">
        <w:t>themes.</w:t>
      </w:r>
    </w:p>
    <w:p w:rsidRPr="000963D6" w:rsidR="009E2909" w:rsidP="00F9087B" w:rsidRDefault="00E01125" w14:paraId="256C1480" w14:textId="77777777">
      <w:pPr>
        <w:pStyle w:val="Body"/>
        <w:spacing w:before="0" w:after="0"/>
        <w:rPr>
          <w:i/>
          <w:iCs/>
          <w:color w:val="FF0000"/>
          <w:sz w:val="20"/>
          <w:szCs w:val="20"/>
        </w:rPr>
      </w:pPr>
      <w:r w:rsidRPr="000963D6">
        <w:rPr>
          <w:i/>
          <w:iCs/>
          <w:color w:val="FF0000"/>
          <w:sz w:val="20"/>
          <w:szCs w:val="20"/>
        </w:rPr>
        <w:t xml:space="preserve">Provide a summary of key outcomes for each </w:t>
      </w:r>
      <w:r w:rsidRPr="000963D6" w:rsidR="009E2909">
        <w:rPr>
          <w:i/>
          <w:iCs/>
          <w:color w:val="FF0000"/>
          <w:sz w:val="20"/>
          <w:szCs w:val="20"/>
        </w:rPr>
        <w:t>major assumption that you wanted to test based on the feedback you received. For each include:</w:t>
      </w:r>
    </w:p>
    <w:p w:rsidRPr="000963D6" w:rsidR="009E2909" w:rsidP="00F9087B" w:rsidRDefault="009E2909" w14:paraId="1459E539" w14:textId="3122C387">
      <w:pPr>
        <w:pStyle w:val="Body"/>
        <w:numPr>
          <w:ilvl w:val="0"/>
          <w:numId w:val="43"/>
        </w:numPr>
        <w:spacing w:before="0" w:after="0"/>
        <w:rPr>
          <w:i/>
          <w:iCs/>
          <w:color w:val="FF0000"/>
          <w:sz w:val="20"/>
          <w:szCs w:val="20"/>
        </w:rPr>
      </w:pPr>
      <w:r w:rsidRPr="000963D6">
        <w:rPr>
          <w:i/>
          <w:iCs/>
          <w:color w:val="FF0000"/>
          <w:sz w:val="20"/>
          <w:szCs w:val="20"/>
        </w:rPr>
        <w:t>the key themes</w:t>
      </w:r>
      <w:r w:rsidRPr="000963D6" w:rsidR="00AF36A0">
        <w:rPr>
          <w:i/>
          <w:iCs/>
          <w:color w:val="FF0000"/>
          <w:sz w:val="20"/>
          <w:szCs w:val="20"/>
        </w:rPr>
        <w:t xml:space="preserve"> from feedback</w:t>
      </w:r>
      <w:r w:rsidRPr="000963D6">
        <w:rPr>
          <w:i/>
          <w:iCs/>
          <w:color w:val="FF0000"/>
          <w:sz w:val="20"/>
          <w:szCs w:val="20"/>
        </w:rPr>
        <w:t xml:space="preserve"> </w:t>
      </w:r>
      <w:r w:rsidRPr="000963D6" w:rsidR="007C7101">
        <w:rPr>
          <w:i/>
          <w:iCs/>
          <w:color w:val="FF0000"/>
          <w:sz w:val="20"/>
          <w:szCs w:val="20"/>
        </w:rPr>
        <w:t>based on the assumptions being tested</w:t>
      </w:r>
    </w:p>
    <w:p w:rsidRPr="000963D6" w:rsidR="00F43664" w:rsidP="009E2909" w:rsidRDefault="00F43664" w14:paraId="57FABCF7" w14:textId="77777777">
      <w:pPr>
        <w:pStyle w:val="Body"/>
        <w:numPr>
          <w:ilvl w:val="0"/>
          <w:numId w:val="43"/>
        </w:numPr>
        <w:spacing w:before="0" w:after="0"/>
        <w:rPr>
          <w:i/>
          <w:iCs/>
          <w:color w:val="FF0000"/>
          <w:sz w:val="20"/>
          <w:szCs w:val="20"/>
        </w:rPr>
      </w:pPr>
      <w:r w:rsidRPr="000963D6">
        <w:rPr>
          <w:i/>
          <w:iCs/>
          <w:color w:val="FF0000"/>
          <w:sz w:val="20"/>
          <w:szCs w:val="20"/>
        </w:rPr>
        <w:t>summary of feedback for each</w:t>
      </w:r>
    </w:p>
    <w:p w:rsidRPr="000963D6" w:rsidR="00734CF3" w:rsidP="009E2909" w:rsidRDefault="00F43664" w14:paraId="44EE6038" w14:textId="66B0DED3">
      <w:pPr>
        <w:pStyle w:val="Body"/>
        <w:numPr>
          <w:ilvl w:val="0"/>
          <w:numId w:val="43"/>
        </w:numPr>
        <w:spacing w:before="0" w:after="0"/>
        <w:rPr>
          <w:i/>
          <w:iCs/>
          <w:color w:val="FF0000"/>
          <w:sz w:val="20"/>
          <w:szCs w:val="20"/>
        </w:rPr>
      </w:pPr>
      <w:r w:rsidRPr="000963D6">
        <w:rPr>
          <w:i/>
          <w:iCs/>
          <w:color w:val="FF0000"/>
          <w:sz w:val="20"/>
          <w:szCs w:val="20"/>
        </w:rPr>
        <w:t xml:space="preserve">summary of changes or </w:t>
      </w:r>
      <w:r w:rsidRPr="000963D6" w:rsidR="009E2909">
        <w:rPr>
          <w:i/>
          <w:iCs/>
          <w:color w:val="FF0000"/>
          <w:sz w:val="20"/>
          <w:szCs w:val="20"/>
        </w:rPr>
        <w:t>modification</w:t>
      </w:r>
      <w:r w:rsidRPr="000963D6">
        <w:rPr>
          <w:i/>
          <w:iCs/>
          <w:color w:val="FF0000"/>
          <w:sz w:val="20"/>
          <w:szCs w:val="20"/>
        </w:rPr>
        <w:t xml:space="preserve">s made </w:t>
      </w:r>
      <w:r w:rsidRPr="000963D6" w:rsidR="00F9087B">
        <w:rPr>
          <w:i/>
          <w:iCs/>
          <w:color w:val="FF0000"/>
          <w:sz w:val="20"/>
          <w:szCs w:val="20"/>
        </w:rPr>
        <w:t>following review of feedback</w:t>
      </w:r>
    </w:p>
    <w:p w:rsidR="009E2909" w:rsidP="009E2909" w:rsidRDefault="009E2909" w14:paraId="57190C18" w14:textId="77777777">
      <w:pPr>
        <w:pStyle w:val="Body"/>
        <w:spacing w:before="0" w:after="0"/>
      </w:pPr>
    </w:p>
    <w:p w:rsidR="009E2909" w:rsidP="00734CF3" w:rsidRDefault="009E2909" w14:paraId="3485A185" w14:textId="77777777">
      <w:pPr>
        <w:pStyle w:val="Body"/>
      </w:pPr>
    </w:p>
    <w:p w:rsidR="00063833" w:rsidP="00734CF3" w:rsidRDefault="00EB2AA2" w14:paraId="3CB03E3B" w14:textId="27BD7FE2">
      <w:pPr>
        <w:pStyle w:val="Body"/>
      </w:pPr>
      <w:r>
        <w:t>Thorough</w:t>
      </w:r>
    </w:p>
    <w:p w:rsidR="00063833" w:rsidP="00734CF3" w:rsidRDefault="00063833" w14:paraId="30C705B5" w14:textId="77777777">
      <w:pPr>
        <w:pStyle w:val="Body"/>
      </w:pPr>
    </w:p>
    <w:p w:rsidR="00063833" w:rsidP="00734CF3" w:rsidRDefault="00063833" w14:paraId="59C1A6DC" w14:textId="77777777">
      <w:pPr>
        <w:pStyle w:val="Body"/>
      </w:pPr>
    </w:p>
    <w:p w:rsidR="00063833" w:rsidP="00734CF3" w:rsidRDefault="00063833" w14:paraId="155F6BA2" w14:textId="77777777">
      <w:pPr>
        <w:pStyle w:val="Body"/>
      </w:pPr>
    </w:p>
    <w:p w:rsidR="00063833" w:rsidP="00734CF3" w:rsidRDefault="00063833" w14:paraId="02A8478A" w14:textId="77777777">
      <w:pPr>
        <w:pStyle w:val="Body"/>
      </w:pPr>
    </w:p>
    <w:p w:rsidRPr="002A353D" w:rsidR="00734CF3" w:rsidP="00063833" w:rsidRDefault="00B308A2" w14:paraId="07EE1366" w14:textId="06CA5B76">
      <w:pPr>
        <w:pStyle w:val="Heading2"/>
        <w:pBdr>
          <w:top w:val="single" w:color="BFBFBF" w:themeColor="background1" w:themeShade="BF" w:sz="4" w:space="1"/>
        </w:pBdr>
      </w:pPr>
      <w:r>
        <w:t>Outcomes</w:t>
      </w:r>
    </w:p>
    <w:p w:rsidR="004C4A8B" w:rsidP="00734CF3" w:rsidRDefault="00D05E2C" w14:paraId="414A8101" w14:textId="77777777">
      <w:pPr>
        <w:pStyle w:val="Body"/>
      </w:pPr>
      <w:r>
        <w:t xml:space="preserve">The following recommendations are based on </w:t>
      </w:r>
      <w:r w:rsidR="00CB5964">
        <w:t xml:space="preserve">consideration of the review activity described in the above sections and the </w:t>
      </w:r>
      <w:r w:rsidR="00E328C2">
        <w:t xml:space="preserve">consideration of </w:t>
      </w:r>
      <w:r w:rsidR="008F37DA">
        <w:t xml:space="preserve">feedback </w:t>
      </w:r>
      <w:r w:rsidR="00B44F59">
        <w:t>evidence received from stakeholder engagement and consultation</w:t>
      </w:r>
      <w:r w:rsidR="008F37DA">
        <w:t>.</w:t>
      </w:r>
      <w:r w:rsidR="00CF0CE7">
        <w:t xml:space="preserve"> </w:t>
      </w:r>
    </w:p>
    <w:p w:rsidR="00734CF3" w:rsidP="00734CF3" w:rsidRDefault="00CF0CE7" w14:paraId="536AD55E" w14:textId="7572699C">
      <w:pPr>
        <w:pStyle w:val="Body"/>
      </w:pPr>
      <w:r>
        <w:t>The first recommendation</w:t>
      </w:r>
      <w:r w:rsidR="002A7259">
        <w:t xml:space="preserve"> </w:t>
      </w:r>
      <w:r w:rsidR="00A41B2B">
        <w:t>determines the next steps for the qualification and the programme.</w:t>
      </w:r>
    </w:p>
    <w:p w:rsidR="00D25FBA" w:rsidP="00734CF3" w:rsidRDefault="00ED0D4C" w14:paraId="62444963" w14:textId="3C3A60B5">
      <w:pPr>
        <w:pStyle w:val="Body"/>
        <w:rPr>
          <w:b/>
          <w:bCs/>
        </w:rPr>
      </w:pPr>
      <w:r>
        <w:rPr>
          <w:b/>
          <w:bCs/>
        </w:rPr>
        <w:t xml:space="preserve">Key </w:t>
      </w:r>
      <w:r w:rsidRPr="00D25FBA" w:rsidR="00D25FBA">
        <w:rPr>
          <w:b/>
          <w:bCs/>
        </w:rPr>
        <w:t>Recommendation</w:t>
      </w:r>
    </w:p>
    <w:p w:rsidRPr="00CF0CE7" w:rsidR="00D0089C" w:rsidP="3D74D62D" w:rsidRDefault="00CF0CE7" w14:paraId="0FA2DE6D" w14:textId="2752B827">
      <w:pPr>
        <w:pStyle w:val="Body"/>
        <w:spacing w:after="0"/>
        <w:rPr>
          <w:i/>
          <w:iCs/>
          <w:color w:val="FF0000"/>
          <w:sz w:val="20"/>
          <w:szCs w:val="20"/>
        </w:rPr>
      </w:pPr>
      <w:r w:rsidRPr="3D74D62D">
        <w:rPr>
          <w:i/>
          <w:iCs/>
          <w:color w:val="FF0000"/>
          <w:sz w:val="20"/>
          <w:szCs w:val="20"/>
        </w:rPr>
        <w:t>Use on</w:t>
      </w:r>
      <w:r w:rsidRPr="3D74D62D" w:rsidR="6EEDE833">
        <w:rPr>
          <w:i/>
          <w:iCs/>
          <w:color w:val="FF0000"/>
          <w:sz w:val="20"/>
          <w:szCs w:val="20"/>
        </w:rPr>
        <w:t>e</w:t>
      </w:r>
      <w:r w:rsidRPr="3D74D62D" w:rsidR="00D0089C">
        <w:rPr>
          <w:i/>
          <w:iCs/>
          <w:color w:val="FF0000"/>
          <w:sz w:val="20"/>
          <w:szCs w:val="20"/>
        </w:rPr>
        <w:t xml:space="preserve"> of the following</w:t>
      </w:r>
    </w:p>
    <w:p w:rsidRPr="00BB6C42" w:rsidR="00074865" w:rsidP="00074865" w:rsidRDefault="00DF3976" w14:paraId="1B2FE5A4" w14:textId="6507DA09">
      <w:pPr>
        <w:pStyle w:val="Body"/>
        <w:numPr>
          <w:ilvl w:val="0"/>
          <w:numId w:val="36"/>
        </w:numPr>
        <w:spacing w:before="0" w:after="0"/>
      </w:pPr>
      <w:r>
        <w:t>That the</w:t>
      </w:r>
      <w:r w:rsidR="008D3C28">
        <w:t xml:space="preserve"> </w:t>
      </w:r>
      <w:r w:rsidR="00074865">
        <w:t xml:space="preserve">current </w:t>
      </w:r>
      <w:r w:rsidR="005C0EB4">
        <w:t>l</w:t>
      </w:r>
      <w:r>
        <w:t xml:space="preserve">evel 1-6 </w:t>
      </w:r>
      <w:r w:rsidR="00074865">
        <w:t xml:space="preserve">programme of study be </w:t>
      </w:r>
      <w:r>
        <w:t xml:space="preserve">maintained and </w:t>
      </w:r>
      <w:r w:rsidR="00074865">
        <w:t>redeveloped to align with the revised qualification</w:t>
      </w:r>
      <w:r>
        <w:t xml:space="preserve"> as required</w:t>
      </w:r>
    </w:p>
    <w:p w:rsidRPr="00BB6C42" w:rsidR="00074865" w:rsidP="00074865" w:rsidRDefault="008D3C28" w14:paraId="17899162" w14:textId="056AE2F0">
      <w:pPr>
        <w:pStyle w:val="Body"/>
        <w:numPr>
          <w:ilvl w:val="0"/>
          <w:numId w:val="36"/>
        </w:numPr>
        <w:spacing w:before="0" w:after="0"/>
      </w:pPr>
      <w:r>
        <w:t xml:space="preserve">That the </w:t>
      </w:r>
      <w:r w:rsidRPr="00BB6C42" w:rsidR="00074865">
        <w:t xml:space="preserve">current </w:t>
      </w:r>
      <w:r w:rsidR="005C0EB4">
        <w:t>l</w:t>
      </w:r>
      <w:r w:rsidR="00DF3976">
        <w:t xml:space="preserve">evel 7-10 </w:t>
      </w:r>
      <w:r w:rsidRPr="00BB6C42" w:rsidR="00074865">
        <w:t xml:space="preserve">qualification and programme </w:t>
      </w:r>
      <w:r w:rsidR="000A0E24">
        <w:t xml:space="preserve">be </w:t>
      </w:r>
      <w:r w:rsidR="00DF3976">
        <w:t xml:space="preserve">maintained and </w:t>
      </w:r>
      <w:r w:rsidR="000A0E24">
        <w:t>redeveloped</w:t>
      </w:r>
      <w:r w:rsidR="00DF3976">
        <w:t xml:space="preserve"> (improved)</w:t>
      </w:r>
      <w:r w:rsidR="000A0E24">
        <w:t xml:space="preserve"> </w:t>
      </w:r>
      <w:r w:rsidRPr="00BB6C42" w:rsidR="00074865">
        <w:t xml:space="preserve">to match </w:t>
      </w:r>
      <w:r w:rsidR="005C0EB4">
        <w:t xml:space="preserve">any identified </w:t>
      </w:r>
      <w:r w:rsidRPr="00BB6C42" w:rsidR="00074865">
        <w:t>changing needs of ākonga and other relevant stakeholders</w:t>
      </w:r>
    </w:p>
    <w:p w:rsidRPr="00BB6C42" w:rsidR="00074865" w:rsidP="00074865" w:rsidRDefault="008D3C28" w14:paraId="139B170C" w14:textId="6F522315">
      <w:pPr>
        <w:pStyle w:val="Body"/>
        <w:numPr>
          <w:ilvl w:val="0"/>
          <w:numId w:val="36"/>
        </w:numPr>
        <w:spacing w:before="0" w:after="0"/>
      </w:pPr>
      <w:r>
        <w:t xml:space="preserve">That the </w:t>
      </w:r>
      <w:r w:rsidR="00DE43DF">
        <w:t xml:space="preserve">current </w:t>
      </w:r>
      <w:r w:rsidR="00074865">
        <w:t>programme</w:t>
      </w:r>
      <w:r w:rsidR="005C0EB4">
        <w:t xml:space="preserve"> </w:t>
      </w:r>
      <w:r w:rsidR="00DE43DF">
        <w:t>be replaced</w:t>
      </w:r>
      <w:r w:rsidR="00074865">
        <w:t xml:space="preserve"> with a new programme</w:t>
      </w:r>
      <w:r w:rsidR="007843C3">
        <w:t xml:space="preserve"> (and qualification if level 7-10)</w:t>
      </w:r>
      <w:r w:rsidR="00074865">
        <w:t xml:space="preserve"> which will better match the needs of ākonga and other relevant stakeholders</w:t>
      </w:r>
      <w:r w:rsidR="57EBE3DD">
        <w:t xml:space="preserve"> and the current programme be discontinued and cease to be offered</w:t>
      </w:r>
    </w:p>
    <w:p w:rsidRPr="00BB6C42" w:rsidR="00074865" w:rsidP="00074865" w:rsidRDefault="008D3C28" w14:paraId="3FCFF4E9" w14:textId="31CED950">
      <w:pPr>
        <w:pStyle w:val="Body"/>
        <w:numPr>
          <w:ilvl w:val="0"/>
          <w:numId w:val="36"/>
        </w:numPr>
        <w:spacing w:before="0" w:after="0"/>
      </w:pPr>
      <w:r>
        <w:t xml:space="preserve">That the </w:t>
      </w:r>
      <w:r w:rsidR="00D0089C">
        <w:t xml:space="preserve">current programme </w:t>
      </w:r>
      <w:r w:rsidR="480FE088">
        <w:t>is not</w:t>
      </w:r>
      <w:r w:rsidR="74457780">
        <w:t xml:space="preserve"> developed </w:t>
      </w:r>
      <w:r w:rsidR="56406898">
        <w:t>further and</w:t>
      </w:r>
      <w:r w:rsidR="00D0089C">
        <w:t xml:space="preserve"> be d</w:t>
      </w:r>
      <w:r w:rsidR="00074865">
        <w:t>iscontinue</w:t>
      </w:r>
      <w:r w:rsidR="00D0089C">
        <w:t xml:space="preserve">d and </w:t>
      </w:r>
      <w:r w:rsidR="00074865">
        <w:t>cease to</w:t>
      </w:r>
      <w:r w:rsidR="00D0089C">
        <w:t xml:space="preserve"> be</w:t>
      </w:r>
      <w:r w:rsidR="00074865">
        <w:t xml:space="preserve"> offer</w:t>
      </w:r>
      <w:r w:rsidR="00D0089C">
        <w:t>ed</w:t>
      </w:r>
      <w:r w:rsidR="347DCF0E">
        <w:t xml:space="preserve"> with no replacement</w:t>
      </w:r>
      <w:r w:rsidR="00074865">
        <w:t>.</w:t>
      </w:r>
    </w:p>
    <w:p w:rsidR="00A41B2B" w:rsidP="00734CF3" w:rsidRDefault="004C4A8B" w14:paraId="1CC1D479" w14:textId="6C7FD81D">
      <w:pPr>
        <w:pStyle w:val="Body"/>
      </w:pPr>
      <w:r>
        <w:t>The following</w:t>
      </w:r>
      <w:r w:rsidR="00A41B2B">
        <w:t xml:space="preserve"> </w:t>
      </w:r>
      <w:r w:rsidR="00050F4A">
        <w:t>r</w:t>
      </w:r>
      <w:r w:rsidR="00A41B2B">
        <w:t>ecommendations</w:t>
      </w:r>
      <w:r w:rsidR="00050F4A">
        <w:t xml:space="preserve"> detail </w:t>
      </w:r>
      <w:r w:rsidR="00EE63D4">
        <w:t>approaches and objectives for</w:t>
      </w:r>
      <w:r w:rsidR="00050F4A">
        <w:t xml:space="preserve"> the next steps</w:t>
      </w:r>
      <w:r w:rsidR="00EE63D4">
        <w:t xml:space="preserve"> based on</w:t>
      </w:r>
      <w:r w:rsidR="00050F4A">
        <w:t xml:space="preserve"> the primary </w:t>
      </w:r>
      <w:r w:rsidR="00EE63D4">
        <w:t>recommendation above.</w:t>
      </w:r>
      <w:r w:rsidR="00EA7D2D">
        <w:t xml:space="preserve"> </w:t>
      </w:r>
    </w:p>
    <w:p w:rsidR="00ED0D4C" w:rsidP="00734CF3" w:rsidRDefault="00ED0D4C" w14:paraId="41DAC5F1" w14:textId="1C3CDA6F">
      <w:pPr>
        <w:pStyle w:val="Body"/>
      </w:pPr>
      <w:r w:rsidRPr="00ED0D4C">
        <w:rPr>
          <w:i/>
          <w:iCs/>
          <w:color w:val="FF0000"/>
          <w:sz w:val="20"/>
          <w:szCs w:val="20"/>
        </w:rPr>
        <w:t xml:space="preserve">The titles of </w:t>
      </w:r>
      <w:r>
        <w:rPr>
          <w:i/>
          <w:iCs/>
          <w:color w:val="FF0000"/>
          <w:sz w:val="20"/>
          <w:szCs w:val="20"/>
        </w:rPr>
        <w:t>the following groupings</w:t>
      </w:r>
      <w:r w:rsidRPr="00ED0D4C">
        <w:rPr>
          <w:i/>
          <w:iCs/>
          <w:color w:val="FF0000"/>
          <w:sz w:val="20"/>
          <w:szCs w:val="20"/>
        </w:rPr>
        <w:t xml:space="preserve"> are suggested and may be amended to suit your findings.</w:t>
      </w:r>
    </w:p>
    <w:p w:rsidR="0073103D" w:rsidP="0073103D" w:rsidRDefault="0073103D" w14:paraId="0C419595" w14:textId="5C17C6ED">
      <w:pPr>
        <w:pStyle w:val="Body"/>
        <w:rPr>
          <w:b/>
          <w:bCs/>
        </w:rPr>
      </w:pPr>
      <w:r>
        <w:rPr>
          <w:b/>
          <w:bCs/>
        </w:rPr>
        <w:t xml:space="preserve">Programme and </w:t>
      </w:r>
      <w:r w:rsidR="00CD0A18">
        <w:rPr>
          <w:b/>
          <w:bCs/>
        </w:rPr>
        <w:t>q</w:t>
      </w:r>
      <w:r>
        <w:rPr>
          <w:b/>
          <w:bCs/>
        </w:rPr>
        <w:t xml:space="preserve">ualification </w:t>
      </w:r>
      <w:r w:rsidR="00CD0A18">
        <w:rPr>
          <w:b/>
          <w:bCs/>
        </w:rPr>
        <w:t>d</w:t>
      </w:r>
      <w:r>
        <w:rPr>
          <w:b/>
          <w:bCs/>
        </w:rPr>
        <w:t xml:space="preserve">esign </w:t>
      </w:r>
      <w:r w:rsidR="00CD0A18">
        <w:rPr>
          <w:b/>
          <w:bCs/>
        </w:rPr>
        <w:t>i</w:t>
      </w:r>
      <w:r>
        <w:rPr>
          <w:b/>
          <w:bCs/>
        </w:rPr>
        <w:t>mprovements:</w:t>
      </w:r>
    </w:p>
    <w:p w:rsidRPr="00D23639" w:rsidR="00D23639" w:rsidP="00D23639" w:rsidRDefault="00ED0D4C" w14:paraId="46476E50" w14:textId="76C66CF8">
      <w:pPr>
        <w:pStyle w:val="Body"/>
        <w:rPr>
          <w:i/>
          <w:iCs/>
          <w:color w:val="FF0000"/>
          <w:sz w:val="20"/>
          <w:szCs w:val="20"/>
        </w:rPr>
      </w:pPr>
      <w:r w:rsidRPr="00D23639">
        <w:rPr>
          <w:i/>
          <w:iCs/>
          <w:color w:val="FF0000"/>
          <w:sz w:val="20"/>
          <w:szCs w:val="20"/>
        </w:rPr>
        <w:t>These recommendations may be high-level or may be detailed depending on requirement.</w:t>
      </w:r>
    </w:p>
    <w:p w:rsidRPr="00EE63D4" w:rsidR="00EE63D4" w:rsidP="00734CF3" w:rsidRDefault="00EE63D4" w14:paraId="0DD3E1B3" w14:textId="6729D25C">
      <w:pPr>
        <w:pStyle w:val="Body"/>
        <w:rPr>
          <w:b/>
          <w:bCs/>
        </w:rPr>
      </w:pPr>
      <w:r w:rsidRPr="00EE63D4">
        <w:rPr>
          <w:b/>
          <w:bCs/>
        </w:rPr>
        <w:t xml:space="preserve">Recommendation </w:t>
      </w:r>
      <w:r w:rsidR="00ED0D4C">
        <w:rPr>
          <w:b/>
          <w:bCs/>
        </w:rPr>
        <w:t>1</w:t>
      </w:r>
    </w:p>
    <w:p w:rsidRPr="00D23639" w:rsidR="00421404" w:rsidP="00D23639" w:rsidRDefault="00BF1536" w14:paraId="7535980F" w14:textId="265251FD">
      <w:pPr>
        <w:pStyle w:val="Body"/>
        <w:spacing w:before="0" w:after="0"/>
        <w:rPr>
          <w:i/>
          <w:iCs/>
          <w:color w:val="FF0000"/>
          <w:sz w:val="20"/>
          <w:szCs w:val="20"/>
        </w:rPr>
      </w:pPr>
      <w:r w:rsidRPr="00D23639">
        <w:rPr>
          <w:i/>
          <w:iCs/>
          <w:color w:val="FF0000"/>
          <w:sz w:val="20"/>
          <w:szCs w:val="20"/>
        </w:rPr>
        <w:t>Recommendation should broadly outline the suggested approach for future improvement/development such as:</w:t>
      </w:r>
    </w:p>
    <w:p w:rsidRPr="00D23639" w:rsidR="00BF1536" w:rsidP="00D23639" w:rsidRDefault="00705202" w14:paraId="4EFB5E71" w14:textId="754EB71E">
      <w:pPr>
        <w:pStyle w:val="Body"/>
        <w:spacing w:before="0" w:after="0"/>
        <w:rPr>
          <w:i/>
          <w:iCs/>
          <w:color w:val="FF0000"/>
          <w:sz w:val="20"/>
          <w:szCs w:val="20"/>
        </w:rPr>
      </w:pPr>
      <w:r w:rsidRPr="00D23639">
        <w:rPr>
          <w:i/>
          <w:iCs/>
          <w:color w:val="FF0000"/>
          <w:sz w:val="20"/>
          <w:szCs w:val="20"/>
        </w:rPr>
        <w:t xml:space="preserve">Re-align GPO statements to better meet changes in the </w:t>
      </w:r>
      <w:r w:rsidRPr="00D23639" w:rsidR="00EA7D2D">
        <w:rPr>
          <w:i/>
          <w:iCs/>
          <w:color w:val="FF0000"/>
          <w:sz w:val="20"/>
          <w:szCs w:val="20"/>
        </w:rPr>
        <w:t xml:space="preserve">industry and </w:t>
      </w:r>
      <w:r w:rsidRPr="00D23639">
        <w:rPr>
          <w:i/>
          <w:iCs/>
          <w:color w:val="FF0000"/>
          <w:sz w:val="20"/>
          <w:szCs w:val="20"/>
        </w:rPr>
        <w:t>the needs of stakeholders</w:t>
      </w:r>
    </w:p>
    <w:p w:rsidR="00EA7D2D" w:rsidP="00D23639" w:rsidRDefault="00EA7D2D" w14:paraId="46D5EFBB" w14:textId="4D962D3C">
      <w:pPr>
        <w:pStyle w:val="Body"/>
        <w:spacing w:before="0" w:after="0"/>
        <w:rPr>
          <w:i/>
          <w:iCs/>
          <w:color w:val="FF0000"/>
          <w:sz w:val="20"/>
          <w:szCs w:val="20"/>
        </w:rPr>
      </w:pPr>
      <w:r w:rsidRPr="00D23639">
        <w:rPr>
          <w:i/>
          <w:iCs/>
          <w:color w:val="FF0000"/>
          <w:sz w:val="20"/>
          <w:szCs w:val="20"/>
        </w:rPr>
        <w:t>Re-align courses and learning outcomes to align with changes made in GPO statements</w:t>
      </w:r>
    </w:p>
    <w:p w:rsidRPr="00D23639" w:rsidR="00D33803" w:rsidP="00D23639" w:rsidRDefault="00D33803" w14:paraId="3BF32B3E" w14:textId="725478C6">
      <w:pPr>
        <w:pStyle w:val="Body"/>
        <w:spacing w:before="0" w:after="0"/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Introduce new A.I. course to cover innovation in the discipline</w:t>
      </w:r>
    </w:p>
    <w:p w:rsidR="00BF1536" w:rsidP="00734CF3" w:rsidRDefault="00BF1536" w14:paraId="36887062" w14:textId="77777777">
      <w:pPr>
        <w:pStyle w:val="Body"/>
      </w:pPr>
    </w:p>
    <w:p w:rsidR="00D27BC0" w:rsidP="00734CF3" w:rsidRDefault="00D27BC0" w14:paraId="47153E38" w14:textId="77777777">
      <w:pPr>
        <w:pStyle w:val="Body"/>
      </w:pPr>
    </w:p>
    <w:p w:rsidRPr="00EE63D4" w:rsidR="00D27BC0" w:rsidP="00D27BC0" w:rsidRDefault="00D27BC0" w14:paraId="59C25C92" w14:textId="7773E263">
      <w:pPr>
        <w:pStyle w:val="Body"/>
        <w:rPr>
          <w:b/>
          <w:bCs/>
        </w:rPr>
      </w:pPr>
      <w:r w:rsidRPr="00EE63D4">
        <w:rPr>
          <w:b/>
          <w:bCs/>
        </w:rPr>
        <w:t xml:space="preserve">Recommendation </w:t>
      </w:r>
      <w:r w:rsidR="00ED0D4C">
        <w:rPr>
          <w:b/>
          <w:bCs/>
        </w:rPr>
        <w:t>2</w:t>
      </w:r>
    </w:p>
    <w:p w:rsidR="00D27BC0" w:rsidP="00734CF3" w:rsidRDefault="00D27BC0" w14:paraId="58DAB799" w14:textId="77777777">
      <w:pPr>
        <w:pStyle w:val="Body"/>
      </w:pPr>
    </w:p>
    <w:p w:rsidR="0030489E" w:rsidP="00734CF3" w:rsidRDefault="0030489E" w14:paraId="1F85C8DA" w14:textId="77777777">
      <w:pPr>
        <w:pStyle w:val="Body"/>
      </w:pPr>
    </w:p>
    <w:p w:rsidRPr="00EE63D4" w:rsidR="00D27BC0" w:rsidP="00D27BC0" w:rsidRDefault="00D27BC0" w14:paraId="3D6B98A6" w14:textId="09075330">
      <w:pPr>
        <w:pStyle w:val="Body"/>
        <w:rPr>
          <w:b/>
          <w:bCs/>
        </w:rPr>
      </w:pPr>
      <w:r w:rsidRPr="00EE63D4">
        <w:rPr>
          <w:b/>
          <w:bCs/>
        </w:rPr>
        <w:t xml:space="preserve">Recommendation </w:t>
      </w:r>
      <w:r w:rsidR="00ED0D4C">
        <w:rPr>
          <w:b/>
          <w:bCs/>
        </w:rPr>
        <w:t>3</w:t>
      </w:r>
    </w:p>
    <w:p w:rsidR="00BF1536" w:rsidP="00734CF3" w:rsidRDefault="00BF1536" w14:paraId="23AF5378" w14:textId="77777777">
      <w:pPr>
        <w:pStyle w:val="Body"/>
      </w:pPr>
    </w:p>
    <w:p w:rsidR="0030489E" w:rsidP="00734CF3" w:rsidRDefault="0030489E" w14:paraId="754D2EE0" w14:textId="77777777">
      <w:pPr>
        <w:pStyle w:val="Body"/>
      </w:pPr>
    </w:p>
    <w:p w:rsidR="00421404" w:rsidP="00734CF3" w:rsidRDefault="00421404" w14:paraId="323C6017" w14:textId="77777777">
      <w:pPr>
        <w:pStyle w:val="Body"/>
      </w:pPr>
    </w:p>
    <w:p w:rsidR="0073103D" w:rsidP="00734CF3" w:rsidRDefault="0073103D" w14:paraId="0D2F4FEE" w14:textId="33BDDB8C">
      <w:pPr>
        <w:pStyle w:val="Body"/>
        <w:rPr>
          <w:b/>
          <w:bCs/>
        </w:rPr>
      </w:pPr>
      <w:r>
        <w:rPr>
          <w:b/>
          <w:bCs/>
        </w:rPr>
        <w:t xml:space="preserve">Improvements to </w:t>
      </w:r>
      <w:r w:rsidR="00CD0A18">
        <w:rPr>
          <w:b/>
          <w:bCs/>
        </w:rPr>
        <w:t>t</w:t>
      </w:r>
      <w:r>
        <w:rPr>
          <w:b/>
          <w:bCs/>
        </w:rPr>
        <w:t>eaching and learning:</w:t>
      </w:r>
    </w:p>
    <w:p w:rsidRPr="001F0A24" w:rsidR="001F0A24" w:rsidP="001F0A24" w:rsidRDefault="0073103D" w14:paraId="1FA43111" w14:textId="3589447B">
      <w:pPr>
        <w:pStyle w:val="Body"/>
        <w:rPr>
          <w:i/>
          <w:iCs/>
          <w:color w:val="FF0000"/>
          <w:sz w:val="20"/>
          <w:szCs w:val="20"/>
        </w:rPr>
      </w:pPr>
      <w:r w:rsidRPr="00D23639">
        <w:rPr>
          <w:i/>
          <w:iCs/>
          <w:color w:val="FF0000"/>
          <w:sz w:val="20"/>
          <w:szCs w:val="20"/>
        </w:rPr>
        <w:t xml:space="preserve">These recommendations may be </w:t>
      </w:r>
      <w:r w:rsidRPr="001F0A24" w:rsidR="001F0A24">
        <w:rPr>
          <w:i/>
          <w:iCs/>
          <w:color w:val="FF0000"/>
          <w:sz w:val="20"/>
          <w:szCs w:val="20"/>
        </w:rPr>
        <w:t xml:space="preserve">may be identified </w:t>
      </w:r>
      <w:r w:rsidR="001F0A24">
        <w:rPr>
          <w:i/>
          <w:iCs/>
          <w:color w:val="FF0000"/>
          <w:sz w:val="20"/>
          <w:szCs w:val="20"/>
        </w:rPr>
        <w:t>as not</w:t>
      </w:r>
      <w:r w:rsidRPr="001F0A24" w:rsidR="001F0A24">
        <w:rPr>
          <w:i/>
          <w:iCs/>
          <w:color w:val="FF0000"/>
          <w:sz w:val="20"/>
          <w:szCs w:val="20"/>
        </w:rPr>
        <w:t xml:space="preserve"> requir</w:t>
      </w:r>
      <w:r w:rsidR="001F0A24">
        <w:rPr>
          <w:i/>
          <w:iCs/>
          <w:color w:val="FF0000"/>
          <w:sz w:val="20"/>
          <w:szCs w:val="20"/>
        </w:rPr>
        <w:t>ing any</w:t>
      </w:r>
      <w:r w:rsidRPr="001F0A24" w:rsidR="001F0A24">
        <w:rPr>
          <w:i/>
          <w:iCs/>
          <w:color w:val="FF0000"/>
          <w:sz w:val="20"/>
          <w:szCs w:val="20"/>
        </w:rPr>
        <w:t xml:space="preserve"> formal approval </w:t>
      </w:r>
      <w:r w:rsidR="001F0A24">
        <w:rPr>
          <w:i/>
          <w:iCs/>
          <w:color w:val="FF0000"/>
          <w:sz w:val="20"/>
          <w:szCs w:val="20"/>
        </w:rPr>
        <w:t>as they may</w:t>
      </w:r>
      <w:r w:rsidRPr="001F0A24" w:rsidR="001F0A24">
        <w:rPr>
          <w:i/>
          <w:iCs/>
          <w:color w:val="FF0000"/>
          <w:sz w:val="20"/>
          <w:szCs w:val="20"/>
        </w:rPr>
        <w:t xml:space="preserve"> be addressed within programme teams directly via action plans.</w:t>
      </w:r>
    </w:p>
    <w:p w:rsidRPr="00EE63D4" w:rsidR="0073103D" w:rsidP="0073103D" w:rsidRDefault="0073103D" w14:paraId="68FB6CD8" w14:textId="4EF5DC73">
      <w:pPr>
        <w:pStyle w:val="Body"/>
        <w:rPr>
          <w:b/>
          <w:bCs/>
        </w:rPr>
      </w:pPr>
      <w:r w:rsidRPr="00EE63D4">
        <w:rPr>
          <w:b/>
          <w:bCs/>
        </w:rPr>
        <w:t xml:space="preserve">Recommendation </w:t>
      </w:r>
      <w:r w:rsidR="00ED0D4C">
        <w:rPr>
          <w:b/>
          <w:bCs/>
        </w:rPr>
        <w:t>4</w:t>
      </w:r>
    </w:p>
    <w:p w:rsidRPr="001F0A24" w:rsidR="001F0A24" w:rsidP="001F0A24" w:rsidRDefault="001F0A24" w14:paraId="6A0103B7" w14:textId="77777777">
      <w:pPr>
        <w:pStyle w:val="Body"/>
      </w:pPr>
    </w:p>
    <w:p w:rsidRPr="001F0A24" w:rsidR="001F0A24" w:rsidP="001F0A24" w:rsidRDefault="001F0A24" w14:paraId="2F148B6E" w14:textId="77777777">
      <w:pPr>
        <w:pStyle w:val="Body"/>
      </w:pPr>
    </w:p>
    <w:p w:rsidRPr="001F0A24" w:rsidR="001F0A24" w:rsidP="001F0A24" w:rsidRDefault="001F0A24" w14:paraId="23FB47A0" w14:textId="77777777">
      <w:pPr>
        <w:pStyle w:val="Body"/>
      </w:pPr>
    </w:p>
    <w:p w:rsidRPr="002A353D" w:rsidR="00734CF3" w:rsidP="00734CF3" w:rsidRDefault="00D97EDB" w14:paraId="3F386D52" w14:textId="1A8BF9FB">
      <w:pPr>
        <w:pStyle w:val="Body"/>
        <w:rPr>
          <w:b/>
          <w:bCs/>
        </w:rPr>
      </w:pPr>
      <w:r>
        <w:rPr>
          <w:b/>
          <w:bCs/>
        </w:rPr>
        <w:t>Recommendations to the institute (beyond the scope of the programme)</w:t>
      </w:r>
    </w:p>
    <w:p w:rsidRPr="00D27BC0" w:rsidR="00D27BC0" w:rsidP="00D27BC0" w:rsidRDefault="00D27BC0" w14:paraId="60B591E4" w14:textId="5A62D9BB">
      <w:pPr>
        <w:pStyle w:val="Body"/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These recommendations may be for issues</w:t>
      </w:r>
      <w:r w:rsidRPr="00D27BC0">
        <w:rPr>
          <w:i/>
          <w:iCs/>
          <w:color w:val="FF0000"/>
          <w:sz w:val="20"/>
          <w:szCs w:val="20"/>
        </w:rPr>
        <w:t xml:space="preserve"> that are beyond the scope of the programme to undertake</w:t>
      </w:r>
      <w:r>
        <w:rPr>
          <w:i/>
          <w:iCs/>
          <w:color w:val="FF0000"/>
          <w:sz w:val="20"/>
          <w:szCs w:val="20"/>
        </w:rPr>
        <w:t xml:space="preserve"> and which</w:t>
      </w:r>
      <w:r w:rsidRPr="00D27BC0">
        <w:rPr>
          <w:i/>
          <w:iCs/>
          <w:color w:val="FF0000"/>
          <w:sz w:val="20"/>
          <w:szCs w:val="20"/>
        </w:rPr>
        <w:t xml:space="preserve"> may require additional support</w:t>
      </w:r>
      <w:r>
        <w:rPr>
          <w:i/>
          <w:iCs/>
          <w:color w:val="FF0000"/>
          <w:sz w:val="20"/>
          <w:szCs w:val="20"/>
        </w:rPr>
        <w:t>.</w:t>
      </w:r>
    </w:p>
    <w:p w:rsidRPr="00D97EDB" w:rsidR="002A353D" w:rsidP="002F4FB2" w:rsidRDefault="00D97EDB" w14:paraId="1D72D932" w14:textId="13F34D12">
      <w:pPr>
        <w:pStyle w:val="Body"/>
        <w:rPr>
          <w:b/>
          <w:bCs/>
        </w:rPr>
      </w:pPr>
      <w:r w:rsidRPr="00D97EDB">
        <w:rPr>
          <w:b/>
          <w:bCs/>
        </w:rPr>
        <w:t xml:space="preserve">Recommendation </w:t>
      </w:r>
      <w:r w:rsidR="00ED0D4C">
        <w:rPr>
          <w:b/>
          <w:bCs/>
        </w:rPr>
        <w:t>5</w:t>
      </w:r>
    </w:p>
    <w:p w:rsidR="002A353D" w:rsidP="002F4FB2" w:rsidRDefault="002A353D" w14:paraId="459D7FA6" w14:textId="77777777">
      <w:pPr>
        <w:pStyle w:val="Body"/>
      </w:pPr>
    </w:p>
    <w:p w:rsidR="00EB26E3" w:rsidP="002F4FB2" w:rsidRDefault="00EB26E3" w14:paraId="1C161E68" w14:textId="77777777">
      <w:pPr>
        <w:pStyle w:val="Body"/>
      </w:pPr>
    </w:p>
    <w:p w:rsidR="00EB26E3" w:rsidP="002F4FB2" w:rsidRDefault="00EB26E3" w14:paraId="6A85EAD8" w14:textId="77777777">
      <w:pPr>
        <w:pStyle w:val="Body"/>
      </w:pPr>
    </w:p>
    <w:p w:rsidR="00EB26E3" w:rsidP="002F4FB2" w:rsidRDefault="00EB26E3" w14:paraId="4C6B6471" w14:textId="77777777">
      <w:pPr>
        <w:pStyle w:val="Body"/>
      </w:pPr>
    </w:p>
    <w:p w:rsidR="00EB26E3" w:rsidP="002F4FB2" w:rsidRDefault="00EB26E3" w14:paraId="46F2BBB2" w14:textId="77777777">
      <w:pPr>
        <w:pStyle w:val="Body"/>
      </w:pPr>
    </w:p>
    <w:sectPr w:rsidR="00EB26E3" w:rsidSect="00D27BC0">
      <w:pgSz w:w="11906" w:h="16838" w:orient="portrait"/>
      <w:pgMar w:top="1134" w:right="1440" w:bottom="851" w:left="1440" w:header="708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5B5F39" w:rsidR="00F3378D" w:rsidP="006A0A1A" w:rsidRDefault="00F3378D" w14:paraId="562D6608" w14:textId="77777777">
      <w:pPr>
        <w:spacing w:after="0" w:line="240" w:lineRule="auto"/>
      </w:pPr>
      <w:r w:rsidRPr="005B5F39">
        <w:separator/>
      </w:r>
    </w:p>
  </w:endnote>
  <w:endnote w:type="continuationSeparator" w:id="0">
    <w:p w:rsidRPr="005B5F39" w:rsidR="00F3378D" w:rsidP="006A0A1A" w:rsidRDefault="00F3378D" w14:paraId="4C1BCD46" w14:textId="77777777">
      <w:pPr>
        <w:spacing w:after="0" w:line="240" w:lineRule="auto"/>
      </w:pPr>
      <w:r w:rsidRPr="005B5F39">
        <w:continuationSeparator/>
      </w:r>
    </w:p>
  </w:endnote>
  <w:endnote w:type="continuationNotice" w:id="1">
    <w:p w:rsidRPr="005B5F39" w:rsidR="00F3378D" w:rsidRDefault="00F3378D" w14:paraId="2763395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Body CS)">
    <w:altName w:val="Arial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5B5F39" w:rsidR="00F3378D" w:rsidP="006A0A1A" w:rsidRDefault="00F3378D" w14:paraId="5DC95F00" w14:textId="77777777">
      <w:pPr>
        <w:spacing w:after="0" w:line="240" w:lineRule="auto"/>
      </w:pPr>
      <w:r w:rsidRPr="005B5F39">
        <w:separator/>
      </w:r>
    </w:p>
  </w:footnote>
  <w:footnote w:type="continuationSeparator" w:id="0">
    <w:p w:rsidRPr="005B5F39" w:rsidR="00F3378D" w:rsidP="006A0A1A" w:rsidRDefault="00F3378D" w14:paraId="07240C15" w14:textId="77777777">
      <w:pPr>
        <w:spacing w:after="0" w:line="240" w:lineRule="auto"/>
      </w:pPr>
      <w:r w:rsidRPr="005B5F39">
        <w:continuationSeparator/>
      </w:r>
    </w:p>
  </w:footnote>
  <w:footnote w:type="continuationNotice" w:id="1">
    <w:p w:rsidRPr="005B5F39" w:rsidR="00F3378D" w:rsidRDefault="00F3378D" w14:paraId="75CD8301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FoAP9QXQI5yFl" int2:id="KI3DRTzK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116B9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102630B"/>
    <w:multiLevelType w:val="hybridMultilevel"/>
    <w:tmpl w:val="B6CE93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CE3771"/>
    <w:multiLevelType w:val="hybridMultilevel"/>
    <w:tmpl w:val="5D842D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875634"/>
    <w:multiLevelType w:val="hybridMultilevel"/>
    <w:tmpl w:val="5C083CB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50EA122">
      <w:numFmt w:val="bullet"/>
      <w:lvlText w:val="−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2" w:tplc="F50EA122">
      <w:numFmt w:val="bullet"/>
      <w:lvlText w:val="−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A923C03"/>
    <w:multiLevelType w:val="hybridMultilevel"/>
    <w:tmpl w:val="DF1850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E8B2375"/>
    <w:multiLevelType w:val="multilevel"/>
    <w:tmpl w:val="FB9E9D64"/>
    <w:styleLink w:val="CurrentList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.%1.%2"/>
      <w:lvlJc w:val="left"/>
      <w:pPr>
        <w:ind w:left="1474" w:hanging="6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F452E5"/>
    <w:multiLevelType w:val="multilevel"/>
    <w:tmpl w:val="5BD44B56"/>
    <w:lvl w:ilvl="0">
      <w:start w:val="1"/>
      <w:numFmt w:val="decimal"/>
      <w:pStyle w:val="Heading3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4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5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6917A93"/>
    <w:multiLevelType w:val="hybridMultilevel"/>
    <w:tmpl w:val="7DA82F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9A21FFF"/>
    <w:multiLevelType w:val="multilevel"/>
    <w:tmpl w:val="094869A2"/>
    <w:styleLink w:val="CurrentList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.%1.%2"/>
      <w:lvlJc w:val="left"/>
      <w:pPr>
        <w:ind w:left="1474" w:hanging="6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BF820DB"/>
    <w:multiLevelType w:val="hybridMultilevel"/>
    <w:tmpl w:val="477A87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E684633"/>
    <w:multiLevelType w:val="hybridMultilevel"/>
    <w:tmpl w:val="C5AE343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201D368E"/>
    <w:multiLevelType w:val="multilevel"/>
    <w:tmpl w:val="870427B8"/>
    <w:styleLink w:val="CurrentList1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 w:val="0"/>
        <w:bCs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83A6039"/>
    <w:multiLevelType w:val="hybridMultilevel"/>
    <w:tmpl w:val="6988FED0"/>
    <w:lvl w:ilvl="0" w:tplc="1706BC0C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29113C9C"/>
    <w:multiLevelType w:val="multilevel"/>
    <w:tmpl w:val="26BEA2A2"/>
    <w:styleLink w:val="CurrentList2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AAF3605"/>
    <w:multiLevelType w:val="multilevel"/>
    <w:tmpl w:val="870427B8"/>
    <w:styleLink w:val="CurrentList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 w:val="0"/>
        <w:bCs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B395695"/>
    <w:multiLevelType w:val="multilevel"/>
    <w:tmpl w:val="1CF09EB0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.%2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F62760B"/>
    <w:multiLevelType w:val="multilevel"/>
    <w:tmpl w:val="590C9160"/>
    <w:styleLink w:val="CurrentList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%3.%4"/>
      <w:lvlJc w:val="left"/>
      <w:pPr>
        <w:ind w:left="851" w:hanging="567"/>
      </w:pPr>
      <w:rPr>
        <w:rFonts w:hint="default"/>
        <w:b w:val="0"/>
        <w:bCs/>
      </w:r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1E3399"/>
    <w:multiLevelType w:val="multilevel"/>
    <w:tmpl w:val="870427B8"/>
    <w:styleLink w:val="CurrentList17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 w:val="0"/>
        <w:bCs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3B503C47"/>
    <w:multiLevelType w:val="hybridMultilevel"/>
    <w:tmpl w:val="4AF2B1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663F9"/>
    <w:multiLevelType w:val="multilevel"/>
    <w:tmpl w:val="870427B8"/>
    <w:styleLink w:val="CurrentList19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 w:val="0"/>
        <w:bCs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3E4B7217"/>
    <w:multiLevelType w:val="multilevel"/>
    <w:tmpl w:val="094869A2"/>
    <w:styleLink w:val="CurrentList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.%1.%2"/>
      <w:lvlJc w:val="left"/>
      <w:pPr>
        <w:ind w:left="1474" w:hanging="6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F50328A"/>
    <w:multiLevelType w:val="hybridMultilevel"/>
    <w:tmpl w:val="060407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13B3929"/>
    <w:multiLevelType w:val="hybridMultilevel"/>
    <w:tmpl w:val="2BC6C07C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3FF5A6A"/>
    <w:multiLevelType w:val="multilevel"/>
    <w:tmpl w:val="353CC788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1.1.%1"/>
      <w:lvlJc w:val="left"/>
      <w:pPr>
        <w:tabs>
          <w:tab w:val="num" w:pos="1588"/>
        </w:tabs>
        <w:ind w:left="102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99B71D5"/>
    <w:multiLevelType w:val="hybridMultilevel"/>
    <w:tmpl w:val="020608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9D95DE9"/>
    <w:multiLevelType w:val="hybridMultilevel"/>
    <w:tmpl w:val="1B4EF6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A4E5524"/>
    <w:multiLevelType w:val="multilevel"/>
    <w:tmpl w:val="53B0FFCE"/>
    <w:styleLink w:val="CurrentList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.%1.1"/>
      <w:lvlJc w:val="left"/>
      <w:pPr>
        <w:ind w:left="1474" w:hanging="6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B483FC9"/>
    <w:multiLevelType w:val="hybridMultilevel"/>
    <w:tmpl w:val="99A00D2E"/>
    <w:lvl w:ilvl="0" w:tplc="08090001">
      <w:start w:val="1"/>
      <w:numFmt w:val="bullet"/>
      <w:lvlText w:val=""/>
      <w:lvlJc w:val="left"/>
      <w:pPr>
        <w:ind w:left="76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hint="default" w:ascii="Wingdings" w:hAnsi="Wingdings"/>
      </w:rPr>
    </w:lvl>
  </w:abstractNum>
  <w:abstractNum w:abstractNumId="28" w15:restartNumberingAfterBreak="0">
    <w:nsid w:val="515F7A80"/>
    <w:multiLevelType w:val="hybridMultilevel"/>
    <w:tmpl w:val="BD40E3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1851487"/>
    <w:multiLevelType w:val="multilevel"/>
    <w:tmpl w:val="63982650"/>
    <w:styleLink w:val="CurrentList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1.1.%1"/>
      <w:lvlJc w:val="left"/>
      <w:pPr>
        <w:ind w:left="1361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AD6988"/>
    <w:multiLevelType w:val="multilevel"/>
    <w:tmpl w:val="2C02AE90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2.%5.1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C810C3F"/>
    <w:multiLevelType w:val="multilevel"/>
    <w:tmpl w:val="C2A6E4DC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3%2.%5.1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EE37B0E"/>
    <w:multiLevelType w:val="hybridMultilevel"/>
    <w:tmpl w:val="1D466F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2E37BE3"/>
    <w:multiLevelType w:val="multilevel"/>
    <w:tmpl w:val="8FF4F9FC"/>
    <w:styleLink w:val="CurrentList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1.1.%1"/>
      <w:lvlJc w:val="left"/>
      <w:pPr>
        <w:ind w:left="1474" w:hanging="6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52E6DEF"/>
    <w:multiLevelType w:val="multilevel"/>
    <w:tmpl w:val="2F0C260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.1.1%2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35303E"/>
    <w:multiLevelType w:val="hybridMultilevel"/>
    <w:tmpl w:val="FA0079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E806F99"/>
    <w:multiLevelType w:val="hybridMultilevel"/>
    <w:tmpl w:val="40CE7886"/>
    <w:lvl w:ilvl="0" w:tplc="94701B5E">
      <w:start w:val="1"/>
      <w:numFmt w:val="bullet"/>
      <w:pStyle w:val="1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D2C44C">
      <w:start w:val="1"/>
      <w:numFmt w:val="bullet"/>
      <w:pStyle w:val="TableB2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EB56BA7"/>
    <w:multiLevelType w:val="multilevel"/>
    <w:tmpl w:val="0809001D"/>
    <w:styleLink w:val="CurrentList1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1CF667A"/>
    <w:multiLevelType w:val="hybridMultilevel"/>
    <w:tmpl w:val="620E42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2340CC0"/>
    <w:multiLevelType w:val="multilevel"/>
    <w:tmpl w:val="37F05C18"/>
    <w:styleLink w:val="CurrentList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1.1.%1"/>
      <w:lvlJc w:val="left"/>
      <w:pPr>
        <w:ind w:left="1021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3473568"/>
    <w:multiLevelType w:val="multilevel"/>
    <w:tmpl w:val="590C9160"/>
    <w:styleLink w:val="CurrentList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%3.%4"/>
      <w:lvlJc w:val="left"/>
      <w:pPr>
        <w:ind w:left="851" w:hanging="567"/>
      </w:pPr>
      <w:rPr>
        <w:rFonts w:hint="default"/>
        <w:b w:val="0"/>
        <w:bCs/>
      </w:r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57A115E"/>
    <w:multiLevelType w:val="hybridMultilevel"/>
    <w:tmpl w:val="CD14214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78B0531D"/>
    <w:multiLevelType w:val="hybridMultilevel"/>
    <w:tmpl w:val="701A03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47974637">
    <w:abstractNumId w:val="0"/>
  </w:num>
  <w:num w:numId="2" w16cid:durableId="1348676053">
    <w:abstractNumId w:val="3"/>
  </w:num>
  <w:num w:numId="3" w16cid:durableId="105470151">
    <w:abstractNumId w:val="22"/>
  </w:num>
  <w:num w:numId="4" w16cid:durableId="873159398">
    <w:abstractNumId w:val="34"/>
  </w:num>
  <w:num w:numId="5" w16cid:durableId="1421482772">
    <w:abstractNumId w:val="15"/>
  </w:num>
  <w:num w:numId="6" w16cid:durableId="1651254268">
    <w:abstractNumId w:val="30"/>
  </w:num>
  <w:num w:numId="7" w16cid:durableId="88081759">
    <w:abstractNumId w:val="31"/>
  </w:num>
  <w:num w:numId="8" w16cid:durableId="1639218930">
    <w:abstractNumId w:val="23"/>
  </w:num>
  <w:num w:numId="9" w16cid:durableId="1598906686">
    <w:abstractNumId w:val="39"/>
  </w:num>
  <w:num w:numId="10" w16cid:durableId="786507326">
    <w:abstractNumId w:val="29"/>
  </w:num>
  <w:num w:numId="11" w16cid:durableId="415790603">
    <w:abstractNumId w:val="33"/>
  </w:num>
  <w:num w:numId="12" w16cid:durableId="13847605">
    <w:abstractNumId w:val="26"/>
  </w:num>
  <w:num w:numId="13" w16cid:durableId="1966767049">
    <w:abstractNumId w:val="5"/>
  </w:num>
  <w:num w:numId="14" w16cid:durableId="948511653">
    <w:abstractNumId w:val="20"/>
  </w:num>
  <w:num w:numId="15" w16cid:durableId="642319878">
    <w:abstractNumId w:val="40"/>
  </w:num>
  <w:num w:numId="16" w16cid:durableId="1017852188">
    <w:abstractNumId w:val="8"/>
  </w:num>
  <w:num w:numId="17" w16cid:durableId="1157574043">
    <w:abstractNumId w:val="16"/>
  </w:num>
  <w:num w:numId="18" w16cid:durableId="76366754">
    <w:abstractNumId w:val="37"/>
  </w:num>
  <w:num w:numId="19" w16cid:durableId="285819138">
    <w:abstractNumId w:val="14"/>
  </w:num>
  <w:num w:numId="20" w16cid:durableId="779758077">
    <w:abstractNumId w:val="17"/>
  </w:num>
  <w:num w:numId="21" w16cid:durableId="395782384">
    <w:abstractNumId w:val="11"/>
  </w:num>
  <w:num w:numId="22" w16cid:durableId="440611233">
    <w:abstractNumId w:val="19"/>
  </w:num>
  <w:num w:numId="23" w16cid:durableId="1169101541">
    <w:abstractNumId w:val="6"/>
  </w:num>
  <w:num w:numId="24" w16cid:durableId="1785463034">
    <w:abstractNumId w:val="13"/>
  </w:num>
  <w:num w:numId="25" w16cid:durableId="1784377052">
    <w:abstractNumId w:val="18"/>
  </w:num>
  <w:num w:numId="26" w16cid:durableId="909071718">
    <w:abstractNumId w:val="35"/>
  </w:num>
  <w:num w:numId="27" w16cid:durableId="2030181953">
    <w:abstractNumId w:val="24"/>
  </w:num>
  <w:num w:numId="28" w16cid:durableId="98835477">
    <w:abstractNumId w:val="42"/>
  </w:num>
  <w:num w:numId="29" w16cid:durableId="2068844362">
    <w:abstractNumId w:val="25"/>
  </w:num>
  <w:num w:numId="30" w16cid:durableId="1610622903">
    <w:abstractNumId w:val="21"/>
  </w:num>
  <w:num w:numId="31" w16cid:durableId="1412386800">
    <w:abstractNumId w:val="1"/>
  </w:num>
  <w:num w:numId="32" w16cid:durableId="1452169489">
    <w:abstractNumId w:val="9"/>
  </w:num>
  <w:num w:numId="33" w16cid:durableId="1927038003">
    <w:abstractNumId w:val="4"/>
  </w:num>
  <w:num w:numId="34" w16cid:durableId="72943548">
    <w:abstractNumId w:val="32"/>
  </w:num>
  <w:num w:numId="35" w16cid:durableId="980156425">
    <w:abstractNumId w:val="7"/>
  </w:num>
  <w:num w:numId="36" w16cid:durableId="2003969528">
    <w:abstractNumId w:val="28"/>
  </w:num>
  <w:num w:numId="37" w16cid:durableId="726880764">
    <w:abstractNumId w:val="2"/>
  </w:num>
  <w:num w:numId="38" w16cid:durableId="805976207">
    <w:abstractNumId w:val="36"/>
  </w:num>
  <w:num w:numId="39" w16cid:durableId="691102864">
    <w:abstractNumId w:val="12"/>
  </w:num>
  <w:num w:numId="40" w16cid:durableId="1077552606">
    <w:abstractNumId w:val="41"/>
  </w:num>
  <w:num w:numId="41" w16cid:durableId="1608732324">
    <w:abstractNumId w:val="10"/>
  </w:num>
  <w:num w:numId="42" w16cid:durableId="177276984">
    <w:abstractNumId w:val="38"/>
  </w:num>
  <w:num w:numId="43" w16cid:durableId="487983432">
    <w:abstractNumId w:val="27"/>
  </w:num>
  <w:numIdMacAtCleanup w:val="4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3MDOxMDYytDC1sLRQ0lEKTi0uzszPAykwNKkFAKTL0mctAAAA"/>
  </w:docVars>
  <w:rsids>
    <w:rsidRoot w:val="00A35034"/>
    <w:rsid w:val="00002743"/>
    <w:rsid w:val="000027E7"/>
    <w:rsid w:val="00003F48"/>
    <w:rsid w:val="000062EC"/>
    <w:rsid w:val="000065E0"/>
    <w:rsid w:val="0000710B"/>
    <w:rsid w:val="00007127"/>
    <w:rsid w:val="0000792C"/>
    <w:rsid w:val="000120A2"/>
    <w:rsid w:val="00012A47"/>
    <w:rsid w:val="00013B44"/>
    <w:rsid w:val="00014179"/>
    <w:rsid w:val="000144A2"/>
    <w:rsid w:val="000144B9"/>
    <w:rsid w:val="00014638"/>
    <w:rsid w:val="00014C5F"/>
    <w:rsid w:val="00016051"/>
    <w:rsid w:val="00016507"/>
    <w:rsid w:val="00016510"/>
    <w:rsid w:val="0001678D"/>
    <w:rsid w:val="00016B24"/>
    <w:rsid w:val="00016B6F"/>
    <w:rsid w:val="00020737"/>
    <w:rsid w:val="00020A9F"/>
    <w:rsid w:val="00021763"/>
    <w:rsid w:val="0002334C"/>
    <w:rsid w:val="00023EFE"/>
    <w:rsid w:val="00024848"/>
    <w:rsid w:val="00024AB7"/>
    <w:rsid w:val="00024C20"/>
    <w:rsid w:val="000266FB"/>
    <w:rsid w:val="0002718F"/>
    <w:rsid w:val="00027FA6"/>
    <w:rsid w:val="000310F1"/>
    <w:rsid w:val="0003189A"/>
    <w:rsid w:val="0003291E"/>
    <w:rsid w:val="00033630"/>
    <w:rsid w:val="00033A4E"/>
    <w:rsid w:val="000342E6"/>
    <w:rsid w:val="00034919"/>
    <w:rsid w:val="0003552F"/>
    <w:rsid w:val="0003554D"/>
    <w:rsid w:val="000356E6"/>
    <w:rsid w:val="00035A59"/>
    <w:rsid w:val="00036022"/>
    <w:rsid w:val="00036DEE"/>
    <w:rsid w:val="00036F03"/>
    <w:rsid w:val="00037CB3"/>
    <w:rsid w:val="00040FAF"/>
    <w:rsid w:val="00042122"/>
    <w:rsid w:val="00042154"/>
    <w:rsid w:val="00043653"/>
    <w:rsid w:val="00045ADC"/>
    <w:rsid w:val="00050F4A"/>
    <w:rsid w:val="00050F5E"/>
    <w:rsid w:val="0005435E"/>
    <w:rsid w:val="00054C68"/>
    <w:rsid w:val="000570B5"/>
    <w:rsid w:val="00057600"/>
    <w:rsid w:val="00057620"/>
    <w:rsid w:val="00057C41"/>
    <w:rsid w:val="00057CF1"/>
    <w:rsid w:val="00060289"/>
    <w:rsid w:val="00061219"/>
    <w:rsid w:val="0006173E"/>
    <w:rsid w:val="00061D5E"/>
    <w:rsid w:val="00062001"/>
    <w:rsid w:val="00062749"/>
    <w:rsid w:val="00062869"/>
    <w:rsid w:val="00063833"/>
    <w:rsid w:val="00063A78"/>
    <w:rsid w:val="00064159"/>
    <w:rsid w:val="00064D72"/>
    <w:rsid w:val="000652DA"/>
    <w:rsid w:val="000653A6"/>
    <w:rsid w:val="000655A9"/>
    <w:rsid w:val="000667BD"/>
    <w:rsid w:val="00066A63"/>
    <w:rsid w:val="00066EBA"/>
    <w:rsid w:val="000673FE"/>
    <w:rsid w:val="000700CD"/>
    <w:rsid w:val="00070236"/>
    <w:rsid w:val="00070F5C"/>
    <w:rsid w:val="00072A9A"/>
    <w:rsid w:val="00072F4A"/>
    <w:rsid w:val="00074865"/>
    <w:rsid w:val="00074AAC"/>
    <w:rsid w:val="00075604"/>
    <w:rsid w:val="00077C56"/>
    <w:rsid w:val="00077D54"/>
    <w:rsid w:val="00077FF1"/>
    <w:rsid w:val="00080536"/>
    <w:rsid w:val="000815E3"/>
    <w:rsid w:val="000819C2"/>
    <w:rsid w:val="00082E8D"/>
    <w:rsid w:val="0008334D"/>
    <w:rsid w:val="0008337B"/>
    <w:rsid w:val="00083EE0"/>
    <w:rsid w:val="000845CB"/>
    <w:rsid w:val="00084DBF"/>
    <w:rsid w:val="00085846"/>
    <w:rsid w:val="00085B41"/>
    <w:rsid w:val="0008671F"/>
    <w:rsid w:val="00086939"/>
    <w:rsid w:val="00086B2E"/>
    <w:rsid w:val="0008709F"/>
    <w:rsid w:val="00090013"/>
    <w:rsid w:val="000903B4"/>
    <w:rsid w:val="0009072E"/>
    <w:rsid w:val="0009132B"/>
    <w:rsid w:val="00091716"/>
    <w:rsid w:val="00091FDB"/>
    <w:rsid w:val="000920D5"/>
    <w:rsid w:val="0009260B"/>
    <w:rsid w:val="00092DBF"/>
    <w:rsid w:val="00094CB7"/>
    <w:rsid w:val="000954B2"/>
    <w:rsid w:val="00096103"/>
    <w:rsid w:val="0009611E"/>
    <w:rsid w:val="000963D6"/>
    <w:rsid w:val="00096AE3"/>
    <w:rsid w:val="0009712C"/>
    <w:rsid w:val="0009769B"/>
    <w:rsid w:val="000A01AB"/>
    <w:rsid w:val="000A05E0"/>
    <w:rsid w:val="000A0B98"/>
    <w:rsid w:val="000A0E24"/>
    <w:rsid w:val="000A2D9A"/>
    <w:rsid w:val="000A3772"/>
    <w:rsid w:val="000A37E0"/>
    <w:rsid w:val="000A43E0"/>
    <w:rsid w:val="000A45DA"/>
    <w:rsid w:val="000A4A91"/>
    <w:rsid w:val="000A5A32"/>
    <w:rsid w:val="000A65ED"/>
    <w:rsid w:val="000A71A3"/>
    <w:rsid w:val="000A7F2A"/>
    <w:rsid w:val="000B093D"/>
    <w:rsid w:val="000B0A83"/>
    <w:rsid w:val="000B0C4D"/>
    <w:rsid w:val="000B0F6D"/>
    <w:rsid w:val="000B1524"/>
    <w:rsid w:val="000B3724"/>
    <w:rsid w:val="000B3B13"/>
    <w:rsid w:val="000B3BB8"/>
    <w:rsid w:val="000B4325"/>
    <w:rsid w:val="000B49AD"/>
    <w:rsid w:val="000B5A71"/>
    <w:rsid w:val="000B6A69"/>
    <w:rsid w:val="000C11F5"/>
    <w:rsid w:val="000C164B"/>
    <w:rsid w:val="000C19EB"/>
    <w:rsid w:val="000C1ADD"/>
    <w:rsid w:val="000C1CF4"/>
    <w:rsid w:val="000C25D5"/>
    <w:rsid w:val="000C31C6"/>
    <w:rsid w:val="000C3CD1"/>
    <w:rsid w:val="000C4833"/>
    <w:rsid w:val="000C4F1A"/>
    <w:rsid w:val="000C57C6"/>
    <w:rsid w:val="000C7B89"/>
    <w:rsid w:val="000D0CFD"/>
    <w:rsid w:val="000D0E87"/>
    <w:rsid w:val="000D0EF5"/>
    <w:rsid w:val="000D247E"/>
    <w:rsid w:val="000D3B49"/>
    <w:rsid w:val="000D408C"/>
    <w:rsid w:val="000D4610"/>
    <w:rsid w:val="000D47C2"/>
    <w:rsid w:val="000D4AE8"/>
    <w:rsid w:val="000D5165"/>
    <w:rsid w:val="000D52D6"/>
    <w:rsid w:val="000D5CED"/>
    <w:rsid w:val="000D6135"/>
    <w:rsid w:val="000D77AF"/>
    <w:rsid w:val="000D797B"/>
    <w:rsid w:val="000E08AF"/>
    <w:rsid w:val="000E2068"/>
    <w:rsid w:val="000E2138"/>
    <w:rsid w:val="000E2496"/>
    <w:rsid w:val="000E30A7"/>
    <w:rsid w:val="000E378B"/>
    <w:rsid w:val="000E4757"/>
    <w:rsid w:val="000E4763"/>
    <w:rsid w:val="000E4D0B"/>
    <w:rsid w:val="000E55E7"/>
    <w:rsid w:val="000E74DE"/>
    <w:rsid w:val="000F06B5"/>
    <w:rsid w:val="000F13E3"/>
    <w:rsid w:val="000F1958"/>
    <w:rsid w:val="000F1E7A"/>
    <w:rsid w:val="000F22A2"/>
    <w:rsid w:val="000F3079"/>
    <w:rsid w:val="000F35EC"/>
    <w:rsid w:val="000F3722"/>
    <w:rsid w:val="000F48EE"/>
    <w:rsid w:val="000F4A6D"/>
    <w:rsid w:val="000F4C91"/>
    <w:rsid w:val="000F547B"/>
    <w:rsid w:val="000F6A91"/>
    <w:rsid w:val="000F6E70"/>
    <w:rsid w:val="001000BF"/>
    <w:rsid w:val="001012FF"/>
    <w:rsid w:val="001013D1"/>
    <w:rsid w:val="00102AFD"/>
    <w:rsid w:val="00102EA6"/>
    <w:rsid w:val="00102F10"/>
    <w:rsid w:val="00102FFE"/>
    <w:rsid w:val="0010328C"/>
    <w:rsid w:val="00104E84"/>
    <w:rsid w:val="0010559F"/>
    <w:rsid w:val="00105E1B"/>
    <w:rsid w:val="00106063"/>
    <w:rsid w:val="0010703A"/>
    <w:rsid w:val="00107655"/>
    <w:rsid w:val="00107951"/>
    <w:rsid w:val="00107D39"/>
    <w:rsid w:val="0011034C"/>
    <w:rsid w:val="00110CD5"/>
    <w:rsid w:val="00110E84"/>
    <w:rsid w:val="00112C47"/>
    <w:rsid w:val="00115024"/>
    <w:rsid w:val="00116497"/>
    <w:rsid w:val="001168FB"/>
    <w:rsid w:val="00116F01"/>
    <w:rsid w:val="0011752A"/>
    <w:rsid w:val="00120414"/>
    <w:rsid w:val="00120430"/>
    <w:rsid w:val="001208D9"/>
    <w:rsid w:val="00121729"/>
    <w:rsid w:val="001220EE"/>
    <w:rsid w:val="00122257"/>
    <w:rsid w:val="00122A25"/>
    <w:rsid w:val="00122BA8"/>
    <w:rsid w:val="001236EE"/>
    <w:rsid w:val="001238A5"/>
    <w:rsid w:val="0012578E"/>
    <w:rsid w:val="0012585D"/>
    <w:rsid w:val="00125F2F"/>
    <w:rsid w:val="00125F76"/>
    <w:rsid w:val="00126038"/>
    <w:rsid w:val="001264D5"/>
    <w:rsid w:val="00131E55"/>
    <w:rsid w:val="00132D79"/>
    <w:rsid w:val="001334C8"/>
    <w:rsid w:val="00134796"/>
    <w:rsid w:val="00134A64"/>
    <w:rsid w:val="0013542E"/>
    <w:rsid w:val="0013662F"/>
    <w:rsid w:val="001368E0"/>
    <w:rsid w:val="00136AFD"/>
    <w:rsid w:val="00136E48"/>
    <w:rsid w:val="001379C6"/>
    <w:rsid w:val="00137CF9"/>
    <w:rsid w:val="001400FD"/>
    <w:rsid w:val="0014036B"/>
    <w:rsid w:val="00140D60"/>
    <w:rsid w:val="00141E20"/>
    <w:rsid w:val="00144DAF"/>
    <w:rsid w:val="001453FF"/>
    <w:rsid w:val="001457EE"/>
    <w:rsid w:val="00147040"/>
    <w:rsid w:val="00147736"/>
    <w:rsid w:val="00147A26"/>
    <w:rsid w:val="00150AEB"/>
    <w:rsid w:val="00150E4C"/>
    <w:rsid w:val="00151C58"/>
    <w:rsid w:val="001527C5"/>
    <w:rsid w:val="00152C11"/>
    <w:rsid w:val="00152EAC"/>
    <w:rsid w:val="00154A7D"/>
    <w:rsid w:val="0015539B"/>
    <w:rsid w:val="0015677F"/>
    <w:rsid w:val="001578DF"/>
    <w:rsid w:val="00157A84"/>
    <w:rsid w:val="00160B0D"/>
    <w:rsid w:val="00160CC1"/>
    <w:rsid w:val="0016210F"/>
    <w:rsid w:val="0016273E"/>
    <w:rsid w:val="00162884"/>
    <w:rsid w:val="00163ADA"/>
    <w:rsid w:val="00164558"/>
    <w:rsid w:val="0016649E"/>
    <w:rsid w:val="00166DB7"/>
    <w:rsid w:val="00166E84"/>
    <w:rsid w:val="00167D8D"/>
    <w:rsid w:val="001701F1"/>
    <w:rsid w:val="0017045B"/>
    <w:rsid w:val="00170784"/>
    <w:rsid w:val="00170B77"/>
    <w:rsid w:val="00171EB6"/>
    <w:rsid w:val="00173547"/>
    <w:rsid w:val="0017544F"/>
    <w:rsid w:val="00175458"/>
    <w:rsid w:val="00175775"/>
    <w:rsid w:val="001761C9"/>
    <w:rsid w:val="00176C65"/>
    <w:rsid w:val="00177CA7"/>
    <w:rsid w:val="00180048"/>
    <w:rsid w:val="00180DC7"/>
    <w:rsid w:val="00180F10"/>
    <w:rsid w:val="00181BFC"/>
    <w:rsid w:val="001826D8"/>
    <w:rsid w:val="00182C9C"/>
    <w:rsid w:val="00184183"/>
    <w:rsid w:val="001848C9"/>
    <w:rsid w:val="00185D3C"/>
    <w:rsid w:val="00186C0A"/>
    <w:rsid w:val="001875C6"/>
    <w:rsid w:val="001878F9"/>
    <w:rsid w:val="00187AC3"/>
    <w:rsid w:val="00187C9E"/>
    <w:rsid w:val="00187FC8"/>
    <w:rsid w:val="00191149"/>
    <w:rsid w:val="00192879"/>
    <w:rsid w:val="00193C64"/>
    <w:rsid w:val="001944DA"/>
    <w:rsid w:val="00194663"/>
    <w:rsid w:val="00195BEB"/>
    <w:rsid w:val="00195C92"/>
    <w:rsid w:val="00197ED7"/>
    <w:rsid w:val="001A0904"/>
    <w:rsid w:val="001A1E44"/>
    <w:rsid w:val="001A20D6"/>
    <w:rsid w:val="001A215C"/>
    <w:rsid w:val="001A25D9"/>
    <w:rsid w:val="001A2EA2"/>
    <w:rsid w:val="001A3160"/>
    <w:rsid w:val="001A329C"/>
    <w:rsid w:val="001A385D"/>
    <w:rsid w:val="001A39E7"/>
    <w:rsid w:val="001A40B3"/>
    <w:rsid w:val="001A42A0"/>
    <w:rsid w:val="001A52EC"/>
    <w:rsid w:val="001A556D"/>
    <w:rsid w:val="001A5DEF"/>
    <w:rsid w:val="001A6BF8"/>
    <w:rsid w:val="001A6E88"/>
    <w:rsid w:val="001A77BE"/>
    <w:rsid w:val="001B02FD"/>
    <w:rsid w:val="001B0AA6"/>
    <w:rsid w:val="001B0AC3"/>
    <w:rsid w:val="001B1857"/>
    <w:rsid w:val="001B1EB7"/>
    <w:rsid w:val="001B1EC6"/>
    <w:rsid w:val="001B2049"/>
    <w:rsid w:val="001B26B7"/>
    <w:rsid w:val="001B3747"/>
    <w:rsid w:val="001B451A"/>
    <w:rsid w:val="001B60AB"/>
    <w:rsid w:val="001B622F"/>
    <w:rsid w:val="001B62B3"/>
    <w:rsid w:val="001B6E7E"/>
    <w:rsid w:val="001B797E"/>
    <w:rsid w:val="001B7DEF"/>
    <w:rsid w:val="001B7ED4"/>
    <w:rsid w:val="001B7F92"/>
    <w:rsid w:val="001C0CD2"/>
    <w:rsid w:val="001C1A5A"/>
    <w:rsid w:val="001C3258"/>
    <w:rsid w:val="001C3914"/>
    <w:rsid w:val="001C5337"/>
    <w:rsid w:val="001C6585"/>
    <w:rsid w:val="001C7B22"/>
    <w:rsid w:val="001C7BC1"/>
    <w:rsid w:val="001C7C5B"/>
    <w:rsid w:val="001D0B79"/>
    <w:rsid w:val="001D0F9F"/>
    <w:rsid w:val="001D2B66"/>
    <w:rsid w:val="001D3E23"/>
    <w:rsid w:val="001D4644"/>
    <w:rsid w:val="001D63DA"/>
    <w:rsid w:val="001D70E1"/>
    <w:rsid w:val="001D7BEA"/>
    <w:rsid w:val="001D7EA0"/>
    <w:rsid w:val="001E220C"/>
    <w:rsid w:val="001E23FF"/>
    <w:rsid w:val="001E3479"/>
    <w:rsid w:val="001E3791"/>
    <w:rsid w:val="001E4617"/>
    <w:rsid w:val="001E54E7"/>
    <w:rsid w:val="001E59F5"/>
    <w:rsid w:val="001E6230"/>
    <w:rsid w:val="001E6886"/>
    <w:rsid w:val="001E7440"/>
    <w:rsid w:val="001F0A24"/>
    <w:rsid w:val="001F143D"/>
    <w:rsid w:val="001F16C2"/>
    <w:rsid w:val="001F2315"/>
    <w:rsid w:val="001F2BB6"/>
    <w:rsid w:val="001F2D01"/>
    <w:rsid w:val="001F3588"/>
    <w:rsid w:val="001F3689"/>
    <w:rsid w:val="001F3D9D"/>
    <w:rsid w:val="001F611C"/>
    <w:rsid w:val="001F7CDE"/>
    <w:rsid w:val="00200188"/>
    <w:rsid w:val="00200E3E"/>
    <w:rsid w:val="0020110D"/>
    <w:rsid w:val="00201321"/>
    <w:rsid w:val="00201E47"/>
    <w:rsid w:val="002021BF"/>
    <w:rsid w:val="00202E55"/>
    <w:rsid w:val="00203033"/>
    <w:rsid w:val="002040D9"/>
    <w:rsid w:val="0020416D"/>
    <w:rsid w:val="00204462"/>
    <w:rsid w:val="0020474F"/>
    <w:rsid w:val="0020492C"/>
    <w:rsid w:val="0020494C"/>
    <w:rsid w:val="002053E4"/>
    <w:rsid w:val="00206C92"/>
    <w:rsid w:val="00210106"/>
    <w:rsid w:val="002103A1"/>
    <w:rsid w:val="00210DF7"/>
    <w:rsid w:val="00210E99"/>
    <w:rsid w:val="00213E55"/>
    <w:rsid w:val="00217032"/>
    <w:rsid w:val="00217EDE"/>
    <w:rsid w:val="00220776"/>
    <w:rsid w:val="00220C81"/>
    <w:rsid w:val="00220D08"/>
    <w:rsid w:val="002217CC"/>
    <w:rsid w:val="00222479"/>
    <w:rsid w:val="00222A0C"/>
    <w:rsid w:val="00222A3F"/>
    <w:rsid w:val="00223213"/>
    <w:rsid w:val="00223EF7"/>
    <w:rsid w:val="0022444A"/>
    <w:rsid w:val="00224BDF"/>
    <w:rsid w:val="00225FE6"/>
    <w:rsid w:val="002266A9"/>
    <w:rsid w:val="002271B0"/>
    <w:rsid w:val="002305C6"/>
    <w:rsid w:val="0023062C"/>
    <w:rsid w:val="00230A3F"/>
    <w:rsid w:val="00232C28"/>
    <w:rsid w:val="0023303C"/>
    <w:rsid w:val="002343ED"/>
    <w:rsid w:val="00234C58"/>
    <w:rsid w:val="002358C4"/>
    <w:rsid w:val="002365EC"/>
    <w:rsid w:val="0023676E"/>
    <w:rsid w:val="0024077E"/>
    <w:rsid w:val="0024171E"/>
    <w:rsid w:val="0024183A"/>
    <w:rsid w:val="0024300A"/>
    <w:rsid w:val="0024372B"/>
    <w:rsid w:val="00243B45"/>
    <w:rsid w:val="00244557"/>
    <w:rsid w:val="002445CF"/>
    <w:rsid w:val="00244E5D"/>
    <w:rsid w:val="00245BD2"/>
    <w:rsid w:val="002460A6"/>
    <w:rsid w:val="002465A0"/>
    <w:rsid w:val="00246BBF"/>
    <w:rsid w:val="002476BA"/>
    <w:rsid w:val="00247C86"/>
    <w:rsid w:val="00252260"/>
    <w:rsid w:val="00252A23"/>
    <w:rsid w:val="00254BB8"/>
    <w:rsid w:val="00255538"/>
    <w:rsid w:val="00256801"/>
    <w:rsid w:val="00256808"/>
    <w:rsid w:val="00256FCA"/>
    <w:rsid w:val="00260704"/>
    <w:rsid w:val="00260871"/>
    <w:rsid w:val="00260910"/>
    <w:rsid w:val="00261201"/>
    <w:rsid w:val="00261B3A"/>
    <w:rsid w:val="002652FA"/>
    <w:rsid w:val="0026598F"/>
    <w:rsid w:val="00265C97"/>
    <w:rsid w:val="0026664F"/>
    <w:rsid w:val="002669EA"/>
    <w:rsid w:val="00270F72"/>
    <w:rsid w:val="002711B6"/>
    <w:rsid w:val="00271B08"/>
    <w:rsid w:val="00273075"/>
    <w:rsid w:val="002740D8"/>
    <w:rsid w:val="00275A61"/>
    <w:rsid w:val="00275C75"/>
    <w:rsid w:val="00275CA2"/>
    <w:rsid w:val="00276046"/>
    <w:rsid w:val="00276882"/>
    <w:rsid w:val="0027702E"/>
    <w:rsid w:val="002773E9"/>
    <w:rsid w:val="00277763"/>
    <w:rsid w:val="00281E65"/>
    <w:rsid w:val="00281F83"/>
    <w:rsid w:val="00281FF0"/>
    <w:rsid w:val="002827A3"/>
    <w:rsid w:val="002830CB"/>
    <w:rsid w:val="00283924"/>
    <w:rsid w:val="002839FB"/>
    <w:rsid w:val="00283BFA"/>
    <w:rsid w:val="00283DD8"/>
    <w:rsid w:val="002845A5"/>
    <w:rsid w:val="00287192"/>
    <w:rsid w:val="00287394"/>
    <w:rsid w:val="00287524"/>
    <w:rsid w:val="00287649"/>
    <w:rsid w:val="002916F1"/>
    <w:rsid w:val="00292941"/>
    <w:rsid w:val="0029353E"/>
    <w:rsid w:val="00293E45"/>
    <w:rsid w:val="00294210"/>
    <w:rsid w:val="00296304"/>
    <w:rsid w:val="00296376"/>
    <w:rsid w:val="00296B1B"/>
    <w:rsid w:val="00297413"/>
    <w:rsid w:val="002A1933"/>
    <w:rsid w:val="002A20BE"/>
    <w:rsid w:val="002A2694"/>
    <w:rsid w:val="002A31CB"/>
    <w:rsid w:val="002A353D"/>
    <w:rsid w:val="002A418F"/>
    <w:rsid w:val="002A436F"/>
    <w:rsid w:val="002A48CF"/>
    <w:rsid w:val="002A4D78"/>
    <w:rsid w:val="002A4E96"/>
    <w:rsid w:val="002A5089"/>
    <w:rsid w:val="002A5D94"/>
    <w:rsid w:val="002A5E94"/>
    <w:rsid w:val="002A6BA2"/>
    <w:rsid w:val="002A6C69"/>
    <w:rsid w:val="002A71A4"/>
    <w:rsid w:val="002A7259"/>
    <w:rsid w:val="002B1CF9"/>
    <w:rsid w:val="002B250B"/>
    <w:rsid w:val="002B2A92"/>
    <w:rsid w:val="002B30C5"/>
    <w:rsid w:val="002B3BEC"/>
    <w:rsid w:val="002B4CBF"/>
    <w:rsid w:val="002B5500"/>
    <w:rsid w:val="002B5BD3"/>
    <w:rsid w:val="002B5DEF"/>
    <w:rsid w:val="002B62A6"/>
    <w:rsid w:val="002B73AF"/>
    <w:rsid w:val="002B7D49"/>
    <w:rsid w:val="002C0546"/>
    <w:rsid w:val="002C0CDC"/>
    <w:rsid w:val="002C2097"/>
    <w:rsid w:val="002C452D"/>
    <w:rsid w:val="002C613B"/>
    <w:rsid w:val="002C64CA"/>
    <w:rsid w:val="002D1495"/>
    <w:rsid w:val="002D18B5"/>
    <w:rsid w:val="002D1BAB"/>
    <w:rsid w:val="002D2280"/>
    <w:rsid w:val="002D2F8A"/>
    <w:rsid w:val="002D31C1"/>
    <w:rsid w:val="002D43E3"/>
    <w:rsid w:val="002D5647"/>
    <w:rsid w:val="002D72C8"/>
    <w:rsid w:val="002D7919"/>
    <w:rsid w:val="002E10D3"/>
    <w:rsid w:val="002E181C"/>
    <w:rsid w:val="002E1920"/>
    <w:rsid w:val="002E1D36"/>
    <w:rsid w:val="002E2C83"/>
    <w:rsid w:val="002E3DC0"/>
    <w:rsid w:val="002E441A"/>
    <w:rsid w:val="002E4AAC"/>
    <w:rsid w:val="002E528E"/>
    <w:rsid w:val="002E61C8"/>
    <w:rsid w:val="002E62D2"/>
    <w:rsid w:val="002E7851"/>
    <w:rsid w:val="002F1077"/>
    <w:rsid w:val="002F13FF"/>
    <w:rsid w:val="002F164B"/>
    <w:rsid w:val="002F2011"/>
    <w:rsid w:val="002F253B"/>
    <w:rsid w:val="002F25E9"/>
    <w:rsid w:val="002F2CBA"/>
    <w:rsid w:val="002F3C27"/>
    <w:rsid w:val="002F4CF4"/>
    <w:rsid w:val="002F4FB2"/>
    <w:rsid w:val="002F6CBC"/>
    <w:rsid w:val="002F6D8F"/>
    <w:rsid w:val="00300189"/>
    <w:rsid w:val="003015BA"/>
    <w:rsid w:val="003029A9"/>
    <w:rsid w:val="00302FD5"/>
    <w:rsid w:val="00303415"/>
    <w:rsid w:val="00304134"/>
    <w:rsid w:val="00304898"/>
    <w:rsid w:val="0030489E"/>
    <w:rsid w:val="0030593F"/>
    <w:rsid w:val="003065D0"/>
    <w:rsid w:val="00307658"/>
    <w:rsid w:val="0030793F"/>
    <w:rsid w:val="00310303"/>
    <w:rsid w:val="0031055A"/>
    <w:rsid w:val="00310F01"/>
    <w:rsid w:val="0031122B"/>
    <w:rsid w:val="00311A5E"/>
    <w:rsid w:val="003125E5"/>
    <w:rsid w:val="003126BB"/>
    <w:rsid w:val="00312996"/>
    <w:rsid w:val="00312F97"/>
    <w:rsid w:val="003133A4"/>
    <w:rsid w:val="00314AAD"/>
    <w:rsid w:val="00315D70"/>
    <w:rsid w:val="00315FA0"/>
    <w:rsid w:val="0031650D"/>
    <w:rsid w:val="00316D00"/>
    <w:rsid w:val="00317117"/>
    <w:rsid w:val="003206AC"/>
    <w:rsid w:val="003207B3"/>
    <w:rsid w:val="003219DE"/>
    <w:rsid w:val="00322BD6"/>
    <w:rsid w:val="00323320"/>
    <w:rsid w:val="00323482"/>
    <w:rsid w:val="0032369A"/>
    <w:rsid w:val="00324166"/>
    <w:rsid w:val="00325C2D"/>
    <w:rsid w:val="003260D1"/>
    <w:rsid w:val="0033006E"/>
    <w:rsid w:val="003303C9"/>
    <w:rsid w:val="00331131"/>
    <w:rsid w:val="003342B9"/>
    <w:rsid w:val="0033483A"/>
    <w:rsid w:val="0033508F"/>
    <w:rsid w:val="003370D4"/>
    <w:rsid w:val="00337916"/>
    <w:rsid w:val="00337B8E"/>
    <w:rsid w:val="00337CE3"/>
    <w:rsid w:val="00343806"/>
    <w:rsid w:val="00345517"/>
    <w:rsid w:val="00345E35"/>
    <w:rsid w:val="00346455"/>
    <w:rsid w:val="00346EC4"/>
    <w:rsid w:val="003504AA"/>
    <w:rsid w:val="003508F2"/>
    <w:rsid w:val="00350CFA"/>
    <w:rsid w:val="003523F2"/>
    <w:rsid w:val="003525AA"/>
    <w:rsid w:val="00352CC9"/>
    <w:rsid w:val="00353B53"/>
    <w:rsid w:val="00353E51"/>
    <w:rsid w:val="00355BB6"/>
    <w:rsid w:val="0035610B"/>
    <w:rsid w:val="00357311"/>
    <w:rsid w:val="0035731D"/>
    <w:rsid w:val="0035744D"/>
    <w:rsid w:val="003574F0"/>
    <w:rsid w:val="00357A28"/>
    <w:rsid w:val="00357B1D"/>
    <w:rsid w:val="003608C8"/>
    <w:rsid w:val="00360BAB"/>
    <w:rsid w:val="0036136B"/>
    <w:rsid w:val="00361840"/>
    <w:rsid w:val="00361993"/>
    <w:rsid w:val="00361A03"/>
    <w:rsid w:val="00362309"/>
    <w:rsid w:val="00362478"/>
    <w:rsid w:val="003631A0"/>
    <w:rsid w:val="00363D24"/>
    <w:rsid w:val="00364191"/>
    <w:rsid w:val="003644EF"/>
    <w:rsid w:val="00365C56"/>
    <w:rsid w:val="00366A20"/>
    <w:rsid w:val="00370E57"/>
    <w:rsid w:val="0037269C"/>
    <w:rsid w:val="00375BFB"/>
    <w:rsid w:val="00375D5C"/>
    <w:rsid w:val="0037633B"/>
    <w:rsid w:val="00377092"/>
    <w:rsid w:val="00377DB7"/>
    <w:rsid w:val="00380B1A"/>
    <w:rsid w:val="00380C89"/>
    <w:rsid w:val="00380CDC"/>
    <w:rsid w:val="00381996"/>
    <w:rsid w:val="00381FD6"/>
    <w:rsid w:val="00382087"/>
    <w:rsid w:val="00382090"/>
    <w:rsid w:val="00382C5E"/>
    <w:rsid w:val="00383232"/>
    <w:rsid w:val="0038393F"/>
    <w:rsid w:val="00386330"/>
    <w:rsid w:val="00386768"/>
    <w:rsid w:val="003874A2"/>
    <w:rsid w:val="0038777D"/>
    <w:rsid w:val="0038795B"/>
    <w:rsid w:val="00387C0C"/>
    <w:rsid w:val="003912AB"/>
    <w:rsid w:val="00391528"/>
    <w:rsid w:val="00391788"/>
    <w:rsid w:val="00392D7A"/>
    <w:rsid w:val="003931AD"/>
    <w:rsid w:val="0039389D"/>
    <w:rsid w:val="003956E2"/>
    <w:rsid w:val="00395781"/>
    <w:rsid w:val="0039706C"/>
    <w:rsid w:val="003A0343"/>
    <w:rsid w:val="003A0BAC"/>
    <w:rsid w:val="003A1753"/>
    <w:rsid w:val="003A23FE"/>
    <w:rsid w:val="003A2896"/>
    <w:rsid w:val="003A2ACD"/>
    <w:rsid w:val="003A3964"/>
    <w:rsid w:val="003A4A08"/>
    <w:rsid w:val="003A5E7E"/>
    <w:rsid w:val="003A5F9D"/>
    <w:rsid w:val="003A6E71"/>
    <w:rsid w:val="003A6F50"/>
    <w:rsid w:val="003A73B0"/>
    <w:rsid w:val="003A79CB"/>
    <w:rsid w:val="003B0347"/>
    <w:rsid w:val="003B0CAA"/>
    <w:rsid w:val="003B0DE4"/>
    <w:rsid w:val="003B236F"/>
    <w:rsid w:val="003B3AB1"/>
    <w:rsid w:val="003B3E74"/>
    <w:rsid w:val="003B3F35"/>
    <w:rsid w:val="003B4E8D"/>
    <w:rsid w:val="003B6C83"/>
    <w:rsid w:val="003B7077"/>
    <w:rsid w:val="003B715C"/>
    <w:rsid w:val="003B778A"/>
    <w:rsid w:val="003B77A5"/>
    <w:rsid w:val="003C0A42"/>
    <w:rsid w:val="003C1344"/>
    <w:rsid w:val="003C17B9"/>
    <w:rsid w:val="003C1A3A"/>
    <w:rsid w:val="003C32F4"/>
    <w:rsid w:val="003C3DE3"/>
    <w:rsid w:val="003C4030"/>
    <w:rsid w:val="003C4052"/>
    <w:rsid w:val="003C4183"/>
    <w:rsid w:val="003C48DA"/>
    <w:rsid w:val="003C4FDE"/>
    <w:rsid w:val="003C6422"/>
    <w:rsid w:val="003C6F17"/>
    <w:rsid w:val="003C7B8F"/>
    <w:rsid w:val="003D027C"/>
    <w:rsid w:val="003D0A1C"/>
    <w:rsid w:val="003D1058"/>
    <w:rsid w:val="003D1086"/>
    <w:rsid w:val="003D1D1E"/>
    <w:rsid w:val="003D252A"/>
    <w:rsid w:val="003D2920"/>
    <w:rsid w:val="003D309C"/>
    <w:rsid w:val="003D4095"/>
    <w:rsid w:val="003D44DF"/>
    <w:rsid w:val="003D57C8"/>
    <w:rsid w:val="003D6EBB"/>
    <w:rsid w:val="003D735D"/>
    <w:rsid w:val="003D7BC4"/>
    <w:rsid w:val="003E01B1"/>
    <w:rsid w:val="003E0377"/>
    <w:rsid w:val="003E0B39"/>
    <w:rsid w:val="003E0BD0"/>
    <w:rsid w:val="003E29F1"/>
    <w:rsid w:val="003E2D46"/>
    <w:rsid w:val="003E2EB7"/>
    <w:rsid w:val="003E3C94"/>
    <w:rsid w:val="003E4BCF"/>
    <w:rsid w:val="003E6841"/>
    <w:rsid w:val="003E6BBC"/>
    <w:rsid w:val="003E76EB"/>
    <w:rsid w:val="003E7DA6"/>
    <w:rsid w:val="003F0A02"/>
    <w:rsid w:val="003F0E80"/>
    <w:rsid w:val="003F10E7"/>
    <w:rsid w:val="003F13B9"/>
    <w:rsid w:val="003F2601"/>
    <w:rsid w:val="003F3DA2"/>
    <w:rsid w:val="003F419B"/>
    <w:rsid w:val="003F43A5"/>
    <w:rsid w:val="003F5117"/>
    <w:rsid w:val="003F54F2"/>
    <w:rsid w:val="003F6706"/>
    <w:rsid w:val="003F6E4A"/>
    <w:rsid w:val="003F703C"/>
    <w:rsid w:val="0040055C"/>
    <w:rsid w:val="004007BE"/>
    <w:rsid w:val="0040288B"/>
    <w:rsid w:val="00402DFA"/>
    <w:rsid w:val="00403B06"/>
    <w:rsid w:val="00405C26"/>
    <w:rsid w:val="00405C6C"/>
    <w:rsid w:val="00405D01"/>
    <w:rsid w:val="004062B6"/>
    <w:rsid w:val="00406770"/>
    <w:rsid w:val="004070CC"/>
    <w:rsid w:val="00407113"/>
    <w:rsid w:val="00410236"/>
    <w:rsid w:val="00410F48"/>
    <w:rsid w:val="00411811"/>
    <w:rsid w:val="00411B8A"/>
    <w:rsid w:val="00412858"/>
    <w:rsid w:val="004130F6"/>
    <w:rsid w:val="00414D07"/>
    <w:rsid w:val="00415E95"/>
    <w:rsid w:val="004163D5"/>
    <w:rsid w:val="004171F9"/>
    <w:rsid w:val="0041722E"/>
    <w:rsid w:val="00420B23"/>
    <w:rsid w:val="00421404"/>
    <w:rsid w:val="0042228B"/>
    <w:rsid w:val="00422F43"/>
    <w:rsid w:val="004233AC"/>
    <w:rsid w:val="00423A3A"/>
    <w:rsid w:val="0042428E"/>
    <w:rsid w:val="004248C2"/>
    <w:rsid w:val="00424A08"/>
    <w:rsid w:val="004251E6"/>
    <w:rsid w:val="00425D94"/>
    <w:rsid w:val="00426319"/>
    <w:rsid w:val="0042690E"/>
    <w:rsid w:val="00430028"/>
    <w:rsid w:val="004307EC"/>
    <w:rsid w:val="00430834"/>
    <w:rsid w:val="00430A6A"/>
    <w:rsid w:val="00431677"/>
    <w:rsid w:val="00433149"/>
    <w:rsid w:val="0043393B"/>
    <w:rsid w:val="00433D75"/>
    <w:rsid w:val="00433E8D"/>
    <w:rsid w:val="004345A7"/>
    <w:rsid w:val="00435A23"/>
    <w:rsid w:val="00435A4E"/>
    <w:rsid w:val="00436B32"/>
    <w:rsid w:val="00436C9A"/>
    <w:rsid w:val="00437299"/>
    <w:rsid w:val="004404B9"/>
    <w:rsid w:val="00440C2D"/>
    <w:rsid w:val="0044125E"/>
    <w:rsid w:val="00441689"/>
    <w:rsid w:val="00442540"/>
    <w:rsid w:val="00442780"/>
    <w:rsid w:val="00442B1E"/>
    <w:rsid w:val="00443FA6"/>
    <w:rsid w:val="0044533C"/>
    <w:rsid w:val="00446CDD"/>
    <w:rsid w:val="0044718A"/>
    <w:rsid w:val="00447195"/>
    <w:rsid w:val="00450ABE"/>
    <w:rsid w:val="0045121C"/>
    <w:rsid w:val="00451359"/>
    <w:rsid w:val="00451501"/>
    <w:rsid w:val="004523FB"/>
    <w:rsid w:val="00452804"/>
    <w:rsid w:val="0045335C"/>
    <w:rsid w:val="004547A2"/>
    <w:rsid w:val="004547D2"/>
    <w:rsid w:val="00455A04"/>
    <w:rsid w:val="00456149"/>
    <w:rsid w:val="00456C37"/>
    <w:rsid w:val="004570BE"/>
    <w:rsid w:val="0045741B"/>
    <w:rsid w:val="004627B3"/>
    <w:rsid w:val="004636AF"/>
    <w:rsid w:val="00463CE9"/>
    <w:rsid w:val="00464318"/>
    <w:rsid w:val="00465266"/>
    <w:rsid w:val="00465B07"/>
    <w:rsid w:val="00466907"/>
    <w:rsid w:val="004670C9"/>
    <w:rsid w:val="00467778"/>
    <w:rsid w:val="004677DA"/>
    <w:rsid w:val="00467AA3"/>
    <w:rsid w:val="00467EF8"/>
    <w:rsid w:val="004702A8"/>
    <w:rsid w:val="00471DD0"/>
    <w:rsid w:val="0047220D"/>
    <w:rsid w:val="004729E5"/>
    <w:rsid w:val="004730BB"/>
    <w:rsid w:val="0047390E"/>
    <w:rsid w:val="00474495"/>
    <w:rsid w:val="0047452F"/>
    <w:rsid w:val="0047463A"/>
    <w:rsid w:val="004757DB"/>
    <w:rsid w:val="00475CB2"/>
    <w:rsid w:val="00477BE5"/>
    <w:rsid w:val="0048004E"/>
    <w:rsid w:val="00480175"/>
    <w:rsid w:val="004803EE"/>
    <w:rsid w:val="00480877"/>
    <w:rsid w:val="00480A50"/>
    <w:rsid w:val="00482199"/>
    <w:rsid w:val="00483684"/>
    <w:rsid w:val="00483B65"/>
    <w:rsid w:val="00485915"/>
    <w:rsid w:val="004860FE"/>
    <w:rsid w:val="00486667"/>
    <w:rsid w:val="00486AD6"/>
    <w:rsid w:val="00487280"/>
    <w:rsid w:val="004876C1"/>
    <w:rsid w:val="00487703"/>
    <w:rsid w:val="0048776B"/>
    <w:rsid w:val="0049058A"/>
    <w:rsid w:val="0049140D"/>
    <w:rsid w:val="0049155A"/>
    <w:rsid w:val="004915B5"/>
    <w:rsid w:val="0049192F"/>
    <w:rsid w:val="0049299A"/>
    <w:rsid w:val="004941B9"/>
    <w:rsid w:val="00494C4E"/>
    <w:rsid w:val="00494D7D"/>
    <w:rsid w:val="00495827"/>
    <w:rsid w:val="00495DB1"/>
    <w:rsid w:val="00496C88"/>
    <w:rsid w:val="00496D4B"/>
    <w:rsid w:val="0049733A"/>
    <w:rsid w:val="00497520"/>
    <w:rsid w:val="004A04EC"/>
    <w:rsid w:val="004A11DF"/>
    <w:rsid w:val="004A1A85"/>
    <w:rsid w:val="004A1EA6"/>
    <w:rsid w:val="004A22E0"/>
    <w:rsid w:val="004A28EF"/>
    <w:rsid w:val="004A3527"/>
    <w:rsid w:val="004A3E7A"/>
    <w:rsid w:val="004A4C58"/>
    <w:rsid w:val="004A53DD"/>
    <w:rsid w:val="004A6AF0"/>
    <w:rsid w:val="004A6D8E"/>
    <w:rsid w:val="004A6DE4"/>
    <w:rsid w:val="004A7F55"/>
    <w:rsid w:val="004B1019"/>
    <w:rsid w:val="004B127D"/>
    <w:rsid w:val="004B1486"/>
    <w:rsid w:val="004B2C93"/>
    <w:rsid w:val="004B2F5B"/>
    <w:rsid w:val="004B3032"/>
    <w:rsid w:val="004B3951"/>
    <w:rsid w:val="004B56C9"/>
    <w:rsid w:val="004B6834"/>
    <w:rsid w:val="004B683A"/>
    <w:rsid w:val="004B6995"/>
    <w:rsid w:val="004B6AA4"/>
    <w:rsid w:val="004B6CE4"/>
    <w:rsid w:val="004B79C1"/>
    <w:rsid w:val="004C1383"/>
    <w:rsid w:val="004C1522"/>
    <w:rsid w:val="004C2809"/>
    <w:rsid w:val="004C3AE4"/>
    <w:rsid w:val="004C4829"/>
    <w:rsid w:val="004C4A8B"/>
    <w:rsid w:val="004C4CEB"/>
    <w:rsid w:val="004C5C65"/>
    <w:rsid w:val="004C6FB3"/>
    <w:rsid w:val="004D05B7"/>
    <w:rsid w:val="004D29F5"/>
    <w:rsid w:val="004D3F88"/>
    <w:rsid w:val="004D7CE7"/>
    <w:rsid w:val="004D7D99"/>
    <w:rsid w:val="004E0A21"/>
    <w:rsid w:val="004E1077"/>
    <w:rsid w:val="004E11F6"/>
    <w:rsid w:val="004E11FE"/>
    <w:rsid w:val="004E1482"/>
    <w:rsid w:val="004E2326"/>
    <w:rsid w:val="004E2937"/>
    <w:rsid w:val="004E2D7A"/>
    <w:rsid w:val="004E2EC9"/>
    <w:rsid w:val="004E32C5"/>
    <w:rsid w:val="004E3980"/>
    <w:rsid w:val="004E492C"/>
    <w:rsid w:val="004E530F"/>
    <w:rsid w:val="004E6556"/>
    <w:rsid w:val="004F0247"/>
    <w:rsid w:val="004F2FCF"/>
    <w:rsid w:val="004F3215"/>
    <w:rsid w:val="004F3E47"/>
    <w:rsid w:val="004F56DE"/>
    <w:rsid w:val="004F57B9"/>
    <w:rsid w:val="004F58C8"/>
    <w:rsid w:val="004F65F5"/>
    <w:rsid w:val="004F734E"/>
    <w:rsid w:val="004F7397"/>
    <w:rsid w:val="004F7CC7"/>
    <w:rsid w:val="004F7F9C"/>
    <w:rsid w:val="00500388"/>
    <w:rsid w:val="00500620"/>
    <w:rsid w:val="0050067D"/>
    <w:rsid w:val="005007F5"/>
    <w:rsid w:val="00500854"/>
    <w:rsid w:val="005015D6"/>
    <w:rsid w:val="00501CCE"/>
    <w:rsid w:val="0050315D"/>
    <w:rsid w:val="0050356B"/>
    <w:rsid w:val="0050375F"/>
    <w:rsid w:val="00504D1C"/>
    <w:rsid w:val="00506ED2"/>
    <w:rsid w:val="005073C9"/>
    <w:rsid w:val="005077D7"/>
    <w:rsid w:val="00510891"/>
    <w:rsid w:val="00510A1F"/>
    <w:rsid w:val="005110A5"/>
    <w:rsid w:val="00511FA3"/>
    <w:rsid w:val="00513A6B"/>
    <w:rsid w:val="00514C06"/>
    <w:rsid w:val="00514F04"/>
    <w:rsid w:val="005157B1"/>
    <w:rsid w:val="00517E53"/>
    <w:rsid w:val="00520051"/>
    <w:rsid w:val="0052064B"/>
    <w:rsid w:val="00520D10"/>
    <w:rsid w:val="00521604"/>
    <w:rsid w:val="005216CD"/>
    <w:rsid w:val="00521763"/>
    <w:rsid w:val="00524178"/>
    <w:rsid w:val="00524326"/>
    <w:rsid w:val="0052455C"/>
    <w:rsid w:val="005247EE"/>
    <w:rsid w:val="005248DE"/>
    <w:rsid w:val="00524C02"/>
    <w:rsid w:val="00524E3F"/>
    <w:rsid w:val="00525500"/>
    <w:rsid w:val="00525640"/>
    <w:rsid w:val="00526D1D"/>
    <w:rsid w:val="005271A6"/>
    <w:rsid w:val="00530B99"/>
    <w:rsid w:val="00530E28"/>
    <w:rsid w:val="005324A9"/>
    <w:rsid w:val="00533181"/>
    <w:rsid w:val="005334AB"/>
    <w:rsid w:val="0053375D"/>
    <w:rsid w:val="005344DB"/>
    <w:rsid w:val="00534E78"/>
    <w:rsid w:val="00535076"/>
    <w:rsid w:val="005358DF"/>
    <w:rsid w:val="00535A6A"/>
    <w:rsid w:val="0053662B"/>
    <w:rsid w:val="00537216"/>
    <w:rsid w:val="005379F7"/>
    <w:rsid w:val="00537B62"/>
    <w:rsid w:val="00537D53"/>
    <w:rsid w:val="00540B31"/>
    <w:rsid w:val="00540F8B"/>
    <w:rsid w:val="00541118"/>
    <w:rsid w:val="005426FE"/>
    <w:rsid w:val="00542D31"/>
    <w:rsid w:val="005432EB"/>
    <w:rsid w:val="00543327"/>
    <w:rsid w:val="00543FB7"/>
    <w:rsid w:val="0054405F"/>
    <w:rsid w:val="005443D1"/>
    <w:rsid w:val="005452BE"/>
    <w:rsid w:val="00545944"/>
    <w:rsid w:val="005468F4"/>
    <w:rsid w:val="00550D1B"/>
    <w:rsid w:val="00552463"/>
    <w:rsid w:val="005535B5"/>
    <w:rsid w:val="00554023"/>
    <w:rsid w:val="005543EA"/>
    <w:rsid w:val="00554A22"/>
    <w:rsid w:val="00554A9B"/>
    <w:rsid w:val="00554ACB"/>
    <w:rsid w:val="00554E2B"/>
    <w:rsid w:val="005551DB"/>
    <w:rsid w:val="00555C86"/>
    <w:rsid w:val="00556502"/>
    <w:rsid w:val="005567D6"/>
    <w:rsid w:val="005570F6"/>
    <w:rsid w:val="0055764C"/>
    <w:rsid w:val="00557F52"/>
    <w:rsid w:val="005608C6"/>
    <w:rsid w:val="005617DA"/>
    <w:rsid w:val="00561A19"/>
    <w:rsid w:val="00561CDF"/>
    <w:rsid w:val="0056208D"/>
    <w:rsid w:val="00562FC6"/>
    <w:rsid w:val="00562FDF"/>
    <w:rsid w:val="005632E0"/>
    <w:rsid w:val="005641E5"/>
    <w:rsid w:val="00565B31"/>
    <w:rsid w:val="00566771"/>
    <w:rsid w:val="00567385"/>
    <w:rsid w:val="0056775B"/>
    <w:rsid w:val="00567E6E"/>
    <w:rsid w:val="00570240"/>
    <w:rsid w:val="0057044D"/>
    <w:rsid w:val="00570E0D"/>
    <w:rsid w:val="005713E0"/>
    <w:rsid w:val="0057243C"/>
    <w:rsid w:val="0057344F"/>
    <w:rsid w:val="00574384"/>
    <w:rsid w:val="00574439"/>
    <w:rsid w:val="005746B5"/>
    <w:rsid w:val="005751FC"/>
    <w:rsid w:val="00575236"/>
    <w:rsid w:val="005754F8"/>
    <w:rsid w:val="00576B4B"/>
    <w:rsid w:val="00581A84"/>
    <w:rsid w:val="00581F8D"/>
    <w:rsid w:val="0058207D"/>
    <w:rsid w:val="0058263E"/>
    <w:rsid w:val="0058411C"/>
    <w:rsid w:val="00587480"/>
    <w:rsid w:val="005903A0"/>
    <w:rsid w:val="005908AE"/>
    <w:rsid w:val="0059179B"/>
    <w:rsid w:val="00591933"/>
    <w:rsid w:val="00591BA5"/>
    <w:rsid w:val="005923B0"/>
    <w:rsid w:val="00592817"/>
    <w:rsid w:val="00592AFB"/>
    <w:rsid w:val="00593470"/>
    <w:rsid w:val="0059451A"/>
    <w:rsid w:val="00595DB1"/>
    <w:rsid w:val="00595E72"/>
    <w:rsid w:val="00597A30"/>
    <w:rsid w:val="005A0110"/>
    <w:rsid w:val="005A041D"/>
    <w:rsid w:val="005A094F"/>
    <w:rsid w:val="005A0A82"/>
    <w:rsid w:val="005A129A"/>
    <w:rsid w:val="005A2E28"/>
    <w:rsid w:val="005A3610"/>
    <w:rsid w:val="005A393D"/>
    <w:rsid w:val="005A4C58"/>
    <w:rsid w:val="005A4D4A"/>
    <w:rsid w:val="005A58B5"/>
    <w:rsid w:val="005A5F46"/>
    <w:rsid w:val="005A6029"/>
    <w:rsid w:val="005A6503"/>
    <w:rsid w:val="005A6A21"/>
    <w:rsid w:val="005A732A"/>
    <w:rsid w:val="005A7725"/>
    <w:rsid w:val="005B0576"/>
    <w:rsid w:val="005B0CAA"/>
    <w:rsid w:val="005B1A43"/>
    <w:rsid w:val="005B1C62"/>
    <w:rsid w:val="005B3589"/>
    <w:rsid w:val="005B4093"/>
    <w:rsid w:val="005B4CC2"/>
    <w:rsid w:val="005B4D13"/>
    <w:rsid w:val="005B4E6E"/>
    <w:rsid w:val="005B5371"/>
    <w:rsid w:val="005B587D"/>
    <w:rsid w:val="005B5F39"/>
    <w:rsid w:val="005B60FE"/>
    <w:rsid w:val="005C042C"/>
    <w:rsid w:val="005C0EB4"/>
    <w:rsid w:val="005C19A2"/>
    <w:rsid w:val="005C1C6E"/>
    <w:rsid w:val="005C43A8"/>
    <w:rsid w:val="005C5885"/>
    <w:rsid w:val="005C6330"/>
    <w:rsid w:val="005C7571"/>
    <w:rsid w:val="005C7D12"/>
    <w:rsid w:val="005D0B96"/>
    <w:rsid w:val="005D33C0"/>
    <w:rsid w:val="005D37F4"/>
    <w:rsid w:val="005D42D1"/>
    <w:rsid w:val="005D49CF"/>
    <w:rsid w:val="005D5EFC"/>
    <w:rsid w:val="005D6CC6"/>
    <w:rsid w:val="005D7185"/>
    <w:rsid w:val="005D7544"/>
    <w:rsid w:val="005D75CC"/>
    <w:rsid w:val="005D7685"/>
    <w:rsid w:val="005E188F"/>
    <w:rsid w:val="005E1B61"/>
    <w:rsid w:val="005E1B95"/>
    <w:rsid w:val="005E230F"/>
    <w:rsid w:val="005E37DF"/>
    <w:rsid w:val="005E4332"/>
    <w:rsid w:val="005E4B40"/>
    <w:rsid w:val="005E500C"/>
    <w:rsid w:val="005E5399"/>
    <w:rsid w:val="005E5E92"/>
    <w:rsid w:val="005F01A3"/>
    <w:rsid w:val="005F0452"/>
    <w:rsid w:val="005F0523"/>
    <w:rsid w:val="005F1B1F"/>
    <w:rsid w:val="005F1FED"/>
    <w:rsid w:val="005F200C"/>
    <w:rsid w:val="005F2CBF"/>
    <w:rsid w:val="005F419C"/>
    <w:rsid w:val="005F4B70"/>
    <w:rsid w:val="005F4F32"/>
    <w:rsid w:val="005F521E"/>
    <w:rsid w:val="005F57DF"/>
    <w:rsid w:val="005F63A8"/>
    <w:rsid w:val="005F670A"/>
    <w:rsid w:val="005F6E21"/>
    <w:rsid w:val="005F7AFE"/>
    <w:rsid w:val="00600323"/>
    <w:rsid w:val="00600569"/>
    <w:rsid w:val="00600AED"/>
    <w:rsid w:val="00601370"/>
    <w:rsid w:val="006022C3"/>
    <w:rsid w:val="006028C2"/>
    <w:rsid w:val="00603706"/>
    <w:rsid w:val="0060371A"/>
    <w:rsid w:val="00603A1F"/>
    <w:rsid w:val="00603E6B"/>
    <w:rsid w:val="006055FC"/>
    <w:rsid w:val="006056D0"/>
    <w:rsid w:val="00607192"/>
    <w:rsid w:val="00611D43"/>
    <w:rsid w:val="0061240C"/>
    <w:rsid w:val="00614937"/>
    <w:rsid w:val="00615014"/>
    <w:rsid w:val="00615156"/>
    <w:rsid w:val="006159AA"/>
    <w:rsid w:val="00615E20"/>
    <w:rsid w:val="006160E3"/>
    <w:rsid w:val="00622500"/>
    <w:rsid w:val="00623E59"/>
    <w:rsid w:val="006247FA"/>
    <w:rsid w:val="00624DD3"/>
    <w:rsid w:val="00625DC1"/>
    <w:rsid w:val="00625F59"/>
    <w:rsid w:val="006261E1"/>
    <w:rsid w:val="0062659A"/>
    <w:rsid w:val="0062696C"/>
    <w:rsid w:val="00627A75"/>
    <w:rsid w:val="00627B75"/>
    <w:rsid w:val="00630269"/>
    <w:rsid w:val="00630652"/>
    <w:rsid w:val="00631ABA"/>
    <w:rsid w:val="00631EF8"/>
    <w:rsid w:val="00631F80"/>
    <w:rsid w:val="00632FF6"/>
    <w:rsid w:val="00633C63"/>
    <w:rsid w:val="00633E23"/>
    <w:rsid w:val="006350B5"/>
    <w:rsid w:val="006357B6"/>
    <w:rsid w:val="00635850"/>
    <w:rsid w:val="00637C17"/>
    <w:rsid w:val="00640ADF"/>
    <w:rsid w:val="00640CA5"/>
    <w:rsid w:val="00642013"/>
    <w:rsid w:val="006421CB"/>
    <w:rsid w:val="00642835"/>
    <w:rsid w:val="006432A5"/>
    <w:rsid w:val="006433C8"/>
    <w:rsid w:val="00643C58"/>
    <w:rsid w:val="006440BC"/>
    <w:rsid w:val="006443A9"/>
    <w:rsid w:val="006453FF"/>
    <w:rsid w:val="00645588"/>
    <w:rsid w:val="00645715"/>
    <w:rsid w:val="0064605B"/>
    <w:rsid w:val="00646F19"/>
    <w:rsid w:val="00650191"/>
    <w:rsid w:val="00650266"/>
    <w:rsid w:val="0065162D"/>
    <w:rsid w:val="00652303"/>
    <w:rsid w:val="0065483D"/>
    <w:rsid w:val="006548EB"/>
    <w:rsid w:val="00654ED9"/>
    <w:rsid w:val="00654F14"/>
    <w:rsid w:val="00655F32"/>
    <w:rsid w:val="006577BA"/>
    <w:rsid w:val="00660754"/>
    <w:rsid w:val="00660990"/>
    <w:rsid w:val="00661062"/>
    <w:rsid w:val="0066110A"/>
    <w:rsid w:val="00661500"/>
    <w:rsid w:val="00661702"/>
    <w:rsid w:val="0066192C"/>
    <w:rsid w:val="00662041"/>
    <w:rsid w:val="0066257C"/>
    <w:rsid w:val="00662A61"/>
    <w:rsid w:val="00662BAC"/>
    <w:rsid w:val="00662BAD"/>
    <w:rsid w:val="006658B8"/>
    <w:rsid w:val="00665A45"/>
    <w:rsid w:val="00666509"/>
    <w:rsid w:val="0066714F"/>
    <w:rsid w:val="006704AC"/>
    <w:rsid w:val="00670BBF"/>
    <w:rsid w:val="00670CE4"/>
    <w:rsid w:val="00670FD0"/>
    <w:rsid w:val="00671C34"/>
    <w:rsid w:val="00671E0F"/>
    <w:rsid w:val="00671F57"/>
    <w:rsid w:val="00672543"/>
    <w:rsid w:val="006728E9"/>
    <w:rsid w:val="00672A68"/>
    <w:rsid w:val="0067360F"/>
    <w:rsid w:val="0067367B"/>
    <w:rsid w:val="00673C59"/>
    <w:rsid w:val="006745D3"/>
    <w:rsid w:val="006745DD"/>
    <w:rsid w:val="00674B31"/>
    <w:rsid w:val="0067517C"/>
    <w:rsid w:val="006752EF"/>
    <w:rsid w:val="00675855"/>
    <w:rsid w:val="006759F3"/>
    <w:rsid w:val="00675D1F"/>
    <w:rsid w:val="00675FE5"/>
    <w:rsid w:val="0067613C"/>
    <w:rsid w:val="0067645F"/>
    <w:rsid w:val="006767AF"/>
    <w:rsid w:val="00676E7A"/>
    <w:rsid w:val="00677D38"/>
    <w:rsid w:val="00680329"/>
    <w:rsid w:val="006806EE"/>
    <w:rsid w:val="00680C78"/>
    <w:rsid w:val="00680F2E"/>
    <w:rsid w:val="006823A0"/>
    <w:rsid w:val="0068376B"/>
    <w:rsid w:val="0068392B"/>
    <w:rsid w:val="00684816"/>
    <w:rsid w:val="00684C43"/>
    <w:rsid w:val="00684F7E"/>
    <w:rsid w:val="0068524B"/>
    <w:rsid w:val="00685603"/>
    <w:rsid w:val="00686C1D"/>
    <w:rsid w:val="00687A2D"/>
    <w:rsid w:val="00687ABA"/>
    <w:rsid w:val="00687EA4"/>
    <w:rsid w:val="00690867"/>
    <w:rsid w:val="00690B75"/>
    <w:rsid w:val="00692371"/>
    <w:rsid w:val="006931EE"/>
    <w:rsid w:val="00693A4F"/>
    <w:rsid w:val="00693AF5"/>
    <w:rsid w:val="006960DB"/>
    <w:rsid w:val="00696A9A"/>
    <w:rsid w:val="00696AF5"/>
    <w:rsid w:val="006971DE"/>
    <w:rsid w:val="00697384"/>
    <w:rsid w:val="0069755F"/>
    <w:rsid w:val="00697983"/>
    <w:rsid w:val="006A0618"/>
    <w:rsid w:val="006A0A1A"/>
    <w:rsid w:val="006A1230"/>
    <w:rsid w:val="006A144A"/>
    <w:rsid w:val="006A23F7"/>
    <w:rsid w:val="006A247D"/>
    <w:rsid w:val="006A3B31"/>
    <w:rsid w:val="006A3DAB"/>
    <w:rsid w:val="006A4563"/>
    <w:rsid w:val="006A4570"/>
    <w:rsid w:val="006A4E5D"/>
    <w:rsid w:val="006A4FBB"/>
    <w:rsid w:val="006A5700"/>
    <w:rsid w:val="006A58D3"/>
    <w:rsid w:val="006A6166"/>
    <w:rsid w:val="006A682D"/>
    <w:rsid w:val="006A6A73"/>
    <w:rsid w:val="006A7370"/>
    <w:rsid w:val="006A7848"/>
    <w:rsid w:val="006B0756"/>
    <w:rsid w:val="006B09A4"/>
    <w:rsid w:val="006B23D2"/>
    <w:rsid w:val="006B335E"/>
    <w:rsid w:val="006B3774"/>
    <w:rsid w:val="006B412E"/>
    <w:rsid w:val="006B5222"/>
    <w:rsid w:val="006B6164"/>
    <w:rsid w:val="006C01F4"/>
    <w:rsid w:val="006C133A"/>
    <w:rsid w:val="006C13D2"/>
    <w:rsid w:val="006C1B7F"/>
    <w:rsid w:val="006C1F79"/>
    <w:rsid w:val="006C2280"/>
    <w:rsid w:val="006C2E3A"/>
    <w:rsid w:val="006C3077"/>
    <w:rsid w:val="006C33B7"/>
    <w:rsid w:val="006C3A6A"/>
    <w:rsid w:val="006C3C84"/>
    <w:rsid w:val="006C4081"/>
    <w:rsid w:val="006C42DC"/>
    <w:rsid w:val="006C4A38"/>
    <w:rsid w:val="006C5130"/>
    <w:rsid w:val="006C53CF"/>
    <w:rsid w:val="006C69B6"/>
    <w:rsid w:val="006C6A66"/>
    <w:rsid w:val="006C70EB"/>
    <w:rsid w:val="006D0485"/>
    <w:rsid w:val="006D19D9"/>
    <w:rsid w:val="006D23AD"/>
    <w:rsid w:val="006D2F1B"/>
    <w:rsid w:val="006D2FFB"/>
    <w:rsid w:val="006D386D"/>
    <w:rsid w:val="006D3C7F"/>
    <w:rsid w:val="006D3EDD"/>
    <w:rsid w:val="006D5224"/>
    <w:rsid w:val="006D5911"/>
    <w:rsid w:val="006D6BBC"/>
    <w:rsid w:val="006E094F"/>
    <w:rsid w:val="006E1208"/>
    <w:rsid w:val="006E1BF8"/>
    <w:rsid w:val="006E2570"/>
    <w:rsid w:val="006E265F"/>
    <w:rsid w:val="006E269E"/>
    <w:rsid w:val="006E3824"/>
    <w:rsid w:val="006E602A"/>
    <w:rsid w:val="006E674F"/>
    <w:rsid w:val="006E690B"/>
    <w:rsid w:val="006F0D99"/>
    <w:rsid w:val="006F0F96"/>
    <w:rsid w:val="006F15B2"/>
    <w:rsid w:val="006F16A3"/>
    <w:rsid w:val="006F2130"/>
    <w:rsid w:val="006F2589"/>
    <w:rsid w:val="006F29B4"/>
    <w:rsid w:val="006F35F4"/>
    <w:rsid w:val="006F3625"/>
    <w:rsid w:val="006F4223"/>
    <w:rsid w:val="006F45E8"/>
    <w:rsid w:val="006F48A1"/>
    <w:rsid w:val="006F4C82"/>
    <w:rsid w:val="006F50E0"/>
    <w:rsid w:val="006F5348"/>
    <w:rsid w:val="006F53D1"/>
    <w:rsid w:val="006F54C5"/>
    <w:rsid w:val="006F56C4"/>
    <w:rsid w:val="006F586E"/>
    <w:rsid w:val="006F61C2"/>
    <w:rsid w:val="006F7075"/>
    <w:rsid w:val="006F7A29"/>
    <w:rsid w:val="007008B4"/>
    <w:rsid w:val="007008FF"/>
    <w:rsid w:val="00700FD6"/>
    <w:rsid w:val="00701223"/>
    <w:rsid w:val="0070188D"/>
    <w:rsid w:val="00701F87"/>
    <w:rsid w:val="00702721"/>
    <w:rsid w:val="00705202"/>
    <w:rsid w:val="00705C89"/>
    <w:rsid w:val="0070671A"/>
    <w:rsid w:val="007070C7"/>
    <w:rsid w:val="0071050E"/>
    <w:rsid w:val="0071068E"/>
    <w:rsid w:val="00710C80"/>
    <w:rsid w:val="007123AE"/>
    <w:rsid w:val="00712667"/>
    <w:rsid w:val="00715419"/>
    <w:rsid w:val="00715BF3"/>
    <w:rsid w:val="00715D80"/>
    <w:rsid w:val="00716D19"/>
    <w:rsid w:val="0071771B"/>
    <w:rsid w:val="00721477"/>
    <w:rsid w:val="00721DB1"/>
    <w:rsid w:val="007221AD"/>
    <w:rsid w:val="00722BF2"/>
    <w:rsid w:val="00722DD8"/>
    <w:rsid w:val="0072364A"/>
    <w:rsid w:val="0072398C"/>
    <w:rsid w:val="00724DF7"/>
    <w:rsid w:val="0072584E"/>
    <w:rsid w:val="0072587F"/>
    <w:rsid w:val="00725AB6"/>
    <w:rsid w:val="00725B5F"/>
    <w:rsid w:val="00725DEB"/>
    <w:rsid w:val="00727610"/>
    <w:rsid w:val="0073103D"/>
    <w:rsid w:val="0073211E"/>
    <w:rsid w:val="00732367"/>
    <w:rsid w:val="00732599"/>
    <w:rsid w:val="00732CD8"/>
    <w:rsid w:val="00732E5C"/>
    <w:rsid w:val="007336A8"/>
    <w:rsid w:val="00733D79"/>
    <w:rsid w:val="00734CF3"/>
    <w:rsid w:val="007351CC"/>
    <w:rsid w:val="00735525"/>
    <w:rsid w:val="007357FF"/>
    <w:rsid w:val="00736F79"/>
    <w:rsid w:val="007378BF"/>
    <w:rsid w:val="007403C9"/>
    <w:rsid w:val="00740EBA"/>
    <w:rsid w:val="00740EEA"/>
    <w:rsid w:val="00740FD0"/>
    <w:rsid w:val="00741532"/>
    <w:rsid w:val="00741596"/>
    <w:rsid w:val="00742C1A"/>
    <w:rsid w:val="007437AF"/>
    <w:rsid w:val="007445AA"/>
    <w:rsid w:val="0074491C"/>
    <w:rsid w:val="00744C94"/>
    <w:rsid w:val="00745106"/>
    <w:rsid w:val="00745AA4"/>
    <w:rsid w:val="00745C43"/>
    <w:rsid w:val="0074699F"/>
    <w:rsid w:val="00750601"/>
    <w:rsid w:val="007515A8"/>
    <w:rsid w:val="00751B70"/>
    <w:rsid w:val="00752620"/>
    <w:rsid w:val="00752A8B"/>
    <w:rsid w:val="007547EA"/>
    <w:rsid w:val="00754DFE"/>
    <w:rsid w:val="00757679"/>
    <w:rsid w:val="00760BB1"/>
    <w:rsid w:val="007619EF"/>
    <w:rsid w:val="00761C1E"/>
    <w:rsid w:val="00761FAB"/>
    <w:rsid w:val="007620A2"/>
    <w:rsid w:val="0076442E"/>
    <w:rsid w:val="00764BDD"/>
    <w:rsid w:val="00764DEE"/>
    <w:rsid w:val="00765A2B"/>
    <w:rsid w:val="00766ADD"/>
    <w:rsid w:val="0076725C"/>
    <w:rsid w:val="007672F6"/>
    <w:rsid w:val="00767AB1"/>
    <w:rsid w:val="00767E72"/>
    <w:rsid w:val="007700AD"/>
    <w:rsid w:val="007715D3"/>
    <w:rsid w:val="0077231E"/>
    <w:rsid w:val="00772B64"/>
    <w:rsid w:val="0077347F"/>
    <w:rsid w:val="007734FC"/>
    <w:rsid w:val="00774B00"/>
    <w:rsid w:val="0077573A"/>
    <w:rsid w:val="00775FA5"/>
    <w:rsid w:val="00777220"/>
    <w:rsid w:val="00777429"/>
    <w:rsid w:val="0077781D"/>
    <w:rsid w:val="0077797D"/>
    <w:rsid w:val="00777CA9"/>
    <w:rsid w:val="0078145C"/>
    <w:rsid w:val="0078191B"/>
    <w:rsid w:val="00783114"/>
    <w:rsid w:val="007841D7"/>
    <w:rsid w:val="007843A8"/>
    <w:rsid w:val="007843C3"/>
    <w:rsid w:val="00784E33"/>
    <w:rsid w:val="0078544F"/>
    <w:rsid w:val="0078572A"/>
    <w:rsid w:val="00785E2A"/>
    <w:rsid w:val="00786D74"/>
    <w:rsid w:val="00787048"/>
    <w:rsid w:val="00790483"/>
    <w:rsid w:val="007909C2"/>
    <w:rsid w:val="007912CC"/>
    <w:rsid w:val="00791459"/>
    <w:rsid w:val="00792408"/>
    <w:rsid w:val="00792BF1"/>
    <w:rsid w:val="007930E7"/>
    <w:rsid w:val="00793470"/>
    <w:rsid w:val="00793FEE"/>
    <w:rsid w:val="00794AC8"/>
    <w:rsid w:val="00794EE8"/>
    <w:rsid w:val="007950D2"/>
    <w:rsid w:val="007951AE"/>
    <w:rsid w:val="007951B2"/>
    <w:rsid w:val="00796987"/>
    <w:rsid w:val="007969B6"/>
    <w:rsid w:val="00797344"/>
    <w:rsid w:val="007A05D2"/>
    <w:rsid w:val="007A0AFE"/>
    <w:rsid w:val="007A0ED7"/>
    <w:rsid w:val="007A0FA3"/>
    <w:rsid w:val="007A1E80"/>
    <w:rsid w:val="007A1F1E"/>
    <w:rsid w:val="007A3C8F"/>
    <w:rsid w:val="007A3E59"/>
    <w:rsid w:val="007A3F75"/>
    <w:rsid w:val="007A4E59"/>
    <w:rsid w:val="007A51BD"/>
    <w:rsid w:val="007A5676"/>
    <w:rsid w:val="007A5862"/>
    <w:rsid w:val="007A6527"/>
    <w:rsid w:val="007A77A8"/>
    <w:rsid w:val="007B019A"/>
    <w:rsid w:val="007B0A10"/>
    <w:rsid w:val="007B0DDA"/>
    <w:rsid w:val="007B188E"/>
    <w:rsid w:val="007B1BDF"/>
    <w:rsid w:val="007B308B"/>
    <w:rsid w:val="007B372C"/>
    <w:rsid w:val="007B39B3"/>
    <w:rsid w:val="007B3BF2"/>
    <w:rsid w:val="007B4504"/>
    <w:rsid w:val="007B5B84"/>
    <w:rsid w:val="007B6956"/>
    <w:rsid w:val="007B6BB1"/>
    <w:rsid w:val="007B6C64"/>
    <w:rsid w:val="007B7C82"/>
    <w:rsid w:val="007B7CFF"/>
    <w:rsid w:val="007C060E"/>
    <w:rsid w:val="007C063B"/>
    <w:rsid w:val="007C141A"/>
    <w:rsid w:val="007C2138"/>
    <w:rsid w:val="007C2216"/>
    <w:rsid w:val="007C2C36"/>
    <w:rsid w:val="007C2F12"/>
    <w:rsid w:val="007C3044"/>
    <w:rsid w:val="007C31D3"/>
    <w:rsid w:val="007C386C"/>
    <w:rsid w:val="007C387A"/>
    <w:rsid w:val="007C59D5"/>
    <w:rsid w:val="007C5AF9"/>
    <w:rsid w:val="007C5D1B"/>
    <w:rsid w:val="007C6609"/>
    <w:rsid w:val="007C6841"/>
    <w:rsid w:val="007C6EC1"/>
    <w:rsid w:val="007C7101"/>
    <w:rsid w:val="007C714D"/>
    <w:rsid w:val="007C717C"/>
    <w:rsid w:val="007C7770"/>
    <w:rsid w:val="007C7AE3"/>
    <w:rsid w:val="007D01DE"/>
    <w:rsid w:val="007D0291"/>
    <w:rsid w:val="007D10BC"/>
    <w:rsid w:val="007D1BDA"/>
    <w:rsid w:val="007D1C1A"/>
    <w:rsid w:val="007D396F"/>
    <w:rsid w:val="007D3CBD"/>
    <w:rsid w:val="007D3F1B"/>
    <w:rsid w:val="007D411A"/>
    <w:rsid w:val="007D46DE"/>
    <w:rsid w:val="007D4A03"/>
    <w:rsid w:val="007D544C"/>
    <w:rsid w:val="007D54B1"/>
    <w:rsid w:val="007D593E"/>
    <w:rsid w:val="007D5999"/>
    <w:rsid w:val="007D602A"/>
    <w:rsid w:val="007D630D"/>
    <w:rsid w:val="007D63AB"/>
    <w:rsid w:val="007D677F"/>
    <w:rsid w:val="007D679E"/>
    <w:rsid w:val="007E01DA"/>
    <w:rsid w:val="007E17F8"/>
    <w:rsid w:val="007E1924"/>
    <w:rsid w:val="007E20A9"/>
    <w:rsid w:val="007E2600"/>
    <w:rsid w:val="007E2CC1"/>
    <w:rsid w:val="007E2E98"/>
    <w:rsid w:val="007E3409"/>
    <w:rsid w:val="007E38C0"/>
    <w:rsid w:val="007E494C"/>
    <w:rsid w:val="007E4D1D"/>
    <w:rsid w:val="007E5A45"/>
    <w:rsid w:val="007E67E7"/>
    <w:rsid w:val="007E6A01"/>
    <w:rsid w:val="007F2871"/>
    <w:rsid w:val="007F2B8B"/>
    <w:rsid w:val="007F3AAD"/>
    <w:rsid w:val="007F3B24"/>
    <w:rsid w:val="007F45FB"/>
    <w:rsid w:val="007F4B70"/>
    <w:rsid w:val="007F566F"/>
    <w:rsid w:val="007F6DE3"/>
    <w:rsid w:val="007F7165"/>
    <w:rsid w:val="007F7898"/>
    <w:rsid w:val="007F78DE"/>
    <w:rsid w:val="00800189"/>
    <w:rsid w:val="00800ED0"/>
    <w:rsid w:val="00801C6C"/>
    <w:rsid w:val="00802D1B"/>
    <w:rsid w:val="00802DC0"/>
    <w:rsid w:val="00803825"/>
    <w:rsid w:val="00803E6E"/>
    <w:rsid w:val="008040EA"/>
    <w:rsid w:val="00804B89"/>
    <w:rsid w:val="00804DED"/>
    <w:rsid w:val="00805F91"/>
    <w:rsid w:val="008063EE"/>
    <w:rsid w:val="00806CF1"/>
    <w:rsid w:val="00807574"/>
    <w:rsid w:val="008101C7"/>
    <w:rsid w:val="008102F8"/>
    <w:rsid w:val="00811A5D"/>
    <w:rsid w:val="0081484C"/>
    <w:rsid w:val="00814B3A"/>
    <w:rsid w:val="00816D92"/>
    <w:rsid w:val="00817994"/>
    <w:rsid w:val="00820931"/>
    <w:rsid w:val="00823D57"/>
    <w:rsid w:val="008240E3"/>
    <w:rsid w:val="00825BD7"/>
    <w:rsid w:val="00825E2E"/>
    <w:rsid w:val="00826F09"/>
    <w:rsid w:val="00827B15"/>
    <w:rsid w:val="00827EDF"/>
    <w:rsid w:val="00831351"/>
    <w:rsid w:val="0083153C"/>
    <w:rsid w:val="008325E2"/>
    <w:rsid w:val="008326DE"/>
    <w:rsid w:val="008331DF"/>
    <w:rsid w:val="008332DF"/>
    <w:rsid w:val="0083335F"/>
    <w:rsid w:val="008342FF"/>
    <w:rsid w:val="00835A4C"/>
    <w:rsid w:val="00835F30"/>
    <w:rsid w:val="0083713A"/>
    <w:rsid w:val="008375DC"/>
    <w:rsid w:val="008405D3"/>
    <w:rsid w:val="00841A1B"/>
    <w:rsid w:val="00841FDD"/>
    <w:rsid w:val="00842953"/>
    <w:rsid w:val="00842DD3"/>
    <w:rsid w:val="0084343B"/>
    <w:rsid w:val="00844794"/>
    <w:rsid w:val="00844A69"/>
    <w:rsid w:val="0084535E"/>
    <w:rsid w:val="00845EA9"/>
    <w:rsid w:val="00846A53"/>
    <w:rsid w:val="00846C3E"/>
    <w:rsid w:val="0085172C"/>
    <w:rsid w:val="00851F65"/>
    <w:rsid w:val="0085250F"/>
    <w:rsid w:val="00852545"/>
    <w:rsid w:val="0085262B"/>
    <w:rsid w:val="008529CB"/>
    <w:rsid w:val="00852E41"/>
    <w:rsid w:val="00854111"/>
    <w:rsid w:val="00854646"/>
    <w:rsid w:val="00855E33"/>
    <w:rsid w:val="0085605C"/>
    <w:rsid w:val="008572A6"/>
    <w:rsid w:val="00857974"/>
    <w:rsid w:val="00857E68"/>
    <w:rsid w:val="00860118"/>
    <w:rsid w:val="0086182E"/>
    <w:rsid w:val="0086218B"/>
    <w:rsid w:val="008627AE"/>
    <w:rsid w:val="00862BC0"/>
    <w:rsid w:val="00862D23"/>
    <w:rsid w:val="008659DA"/>
    <w:rsid w:val="00865CC0"/>
    <w:rsid w:val="00865FB3"/>
    <w:rsid w:val="00866143"/>
    <w:rsid w:val="0086709E"/>
    <w:rsid w:val="0087093C"/>
    <w:rsid w:val="0087116D"/>
    <w:rsid w:val="008711A5"/>
    <w:rsid w:val="008719B5"/>
    <w:rsid w:val="00871EC9"/>
    <w:rsid w:val="00873CA8"/>
    <w:rsid w:val="0087511A"/>
    <w:rsid w:val="00875936"/>
    <w:rsid w:val="008766B7"/>
    <w:rsid w:val="0087799A"/>
    <w:rsid w:val="00877F38"/>
    <w:rsid w:val="0088054B"/>
    <w:rsid w:val="0088070F"/>
    <w:rsid w:val="0088093A"/>
    <w:rsid w:val="00880EF9"/>
    <w:rsid w:val="00881116"/>
    <w:rsid w:val="0088184B"/>
    <w:rsid w:val="00881E5D"/>
    <w:rsid w:val="008827B9"/>
    <w:rsid w:val="00882D4A"/>
    <w:rsid w:val="00885672"/>
    <w:rsid w:val="00887C97"/>
    <w:rsid w:val="008910A7"/>
    <w:rsid w:val="0089110F"/>
    <w:rsid w:val="00892CF8"/>
    <w:rsid w:val="00893537"/>
    <w:rsid w:val="00894260"/>
    <w:rsid w:val="00894390"/>
    <w:rsid w:val="00895304"/>
    <w:rsid w:val="008960EB"/>
    <w:rsid w:val="008968E3"/>
    <w:rsid w:val="008A0D1B"/>
    <w:rsid w:val="008A28C7"/>
    <w:rsid w:val="008A373C"/>
    <w:rsid w:val="008A39DC"/>
    <w:rsid w:val="008A42AF"/>
    <w:rsid w:val="008A474A"/>
    <w:rsid w:val="008A4E7D"/>
    <w:rsid w:val="008A5F50"/>
    <w:rsid w:val="008A616F"/>
    <w:rsid w:val="008A6D12"/>
    <w:rsid w:val="008A77EA"/>
    <w:rsid w:val="008A7879"/>
    <w:rsid w:val="008B0018"/>
    <w:rsid w:val="008B004C"/>
    <w:rsid w:val="008B23C2"/>
    <w:rsid w:val="008B26D0"/>
    <w:rsid w:val="008B297F"/>
    <w:rsid w:val="008B2983"/>
    <w:rsid w:val="008B31F0"/>
    <w:rsid w:val="008B4C5A"/>
    <w:rsid w:val="008B4E62"/>
    <w:rsid w:val="008B4EA3"/>
    <w:rsid w:val="008B4FE9"/>
    <w:rsid w:val="008B5716"/>
    <w:rsid w:val="008B5EFF"/>
    <w:rsid w:val="008B6952"/>
    <w:rsid w:val="008B771E"/>
    <w:rsid w:val="008C0166"/>
    <w:rsid w:val="008C01BF"/>
    <w:rsid w:val="008C0BC1"/>
    <w:rsid w:val="008C18E6"/>
    <w:rsid w:val="008C3297"/>
    <w:rsid w:val="008C350E"/>
    <w:rsid w:val="008C3F0D"/>
    <w:rsid w:val="008C4D49"/>
    <w:rsid w:val="008C5BEF"/>
    <w:rsid w:val="008C6CB0"/>
    <w:rsid w:val="008C712E"/>
    <w:rsid w:val="008C7DB3"/>
    <w:rsid w:val="008D057B"/>
    <w:rsid w:val="008D18B4"/>
    <w:rsid w:val="008D18E7"/>
    <w:rsid w:val="008D276E"/>
    <w:rsid w:val="008D28B1"/>
    <w:rsid w:val="008D2C4E"/>
    <w:rsid w:val="008D30CC"/>
    <w:rsid w:val="008D351C"/>
    <w:rsid w:val="008D3717"/>
    <w:rsid w:val="008D3C28"/>
    <w:rsid w:val="008D3C63"/>
    <w:rsid w:val="008D4250"/>
    <w:rsid w:val="008D4F54"/>
    <w:rsid w:val="008D5E23"/>
    <w:rsid w:val="008D704A"/>
    <w:rsid w:val="008D7195"/>
    <w:rsid w:val="008D7680"/>
    <w:rsid w:val="008D7DF2"/>
    <w:rsid w:val="008E0810"/>
    <w:rsid w:val="008E084D"/>
    <w:rsid w:val="008E13C8"/>
    <w:rsid w:val="008E21CB"/>
    <w:rsid w:val="008E25A0"/>
    <w:rsid w:val="008E2A0F"/>
    <w:rsid w:val="008E2AE8"/>
    <w:rsid w:val="008E2EE3"/>
    <w:rsid w:val="008E42BE"/>
    <w:rsid w:val="008E47DE"/>
    <w:rsid w:val="008E5A42"/>
    <w:rsid w:val="008E5C39"/>
    <w:rsid w:val="008E5C9B"/>
    <w:rsid w:val="008E7510"/>
    <w:rsid w:val="008E7A5C"/>
    <w:rsid w:val="008E7E05"/>
    <w:rsid w:val="008F060D"/>
    <w:rsid w:val="008F1006"/>
    <w:rsid w:val="008F138C"/>
    <w:rsid w:val="008F1766"/>
    <w:rsid w:val="008F2F60"/>
    <w:rsid w:val="008F335D"/>
    <w:rsid w:val="008F37DA"/>
    <w:rsid w:val="008F3CCD"/>
    <w:rsid w:val="008F4E30"/>
    <w:rsid w:val="008F5595"/>
    <w:rsid w:val="008F5A94"/>
    <w:rsid w:val="008F5F94"/>
    <w:rsid w:val="008F6E8B"/>
    <w:rsid w:val="008F7D35"/>
    <w:rsid w:val="008F7D4B"/>
    <w:rsid w:val="00900E09"/>
    <w:rsid w:val="00901171"/>
    <w:rsid w:val="00901DDA"/>
    <w:rsid w:val="0090234F"/>
    <w:rsid w:val="0090329C"/>
    <w:rsid w:val="0090390D"/>
    <w:rsid w:val="00903DBD"/>
    <w:rsid w:val="009047AF"/>
    <w:rsid w:val="009047CE"/>
    <w:rsid w:val="009071E5"/>
    <w:rsid w:val="009072BA"/>
    <w:rsid w:val="00907501"/>
    <w:rsid w:val="009075E6"/>
    <w:rsid w:val="00907DDE"/>
    <w:rsid w:val="009102F5"/>
    <w:rsid w:val="009112CF"/>
    <w:rsid w:val="009117DA"/>
    <w:rsid w:val="00911C0D"/>
    <w:rsid w:val="0091227B"/>
    <w:rsid w:val="0091483C"/>
    <w:rsid w:val="00915130"/>
    <w:rsid w:val="009153CF"/>
    <w:rsid w:val="0091562A"/>
    <w:rsid w:val="00915769"/>
    <w:rsid w:val="00915B16"/>
    <w:rsid w:val="0091776A"/>
    <w:rsid w:val="00917B1A"/>
    <w:rsid w:val="00920118"/>
    <w:rsid w:val="00921111"/>
    <w:rsid w:val="009236CC"/>
    <w:rsid w:val="00923EEF"/>
    <w:rsid w:val="00924567"/>
    <w:rsid w:val="00924645"/>
    <w:rsid w:val="00925188"/>
    <w:rsid w:val="009255DE"/>
    <w:rsid w:val="00925DD3"/>
    <w:rsid w:val="009268B9"/>
    <w:rsid w:val="009271CA"/>
    <w:rsid w:val="00927302"/>
    <w:rsid w:val="009273C7"/>
    <w:rsid w:val="00927959"/>
    <w:rsid w:val="00930863"/>
    <w:rsid w:val="00930E82"/>
    <w:rsid w:val="00931F9A"/>
    <w:rsid w:val="00932B66"/>
    <w:rsid w:val="00933DD0"/>
    <w:rsid w:val="00933E17"/>
    <w:rsid w:val="00934460"/>
    <w:rsid w:val="009354D3"/>
    <w:rsid w:val="00936104"/>
    <w:rsid w:val="00936A9B"/>
    <w:rsid w:val="00936B16"/>
    <w:rsid w:val="0093711E"/>
    <w:rsid w:val="00937279"/>
    <w:rsid w:val="009378A3"/>
    <w:rsid w:val="00940841"/>
    <w:rsid w:val="00942080"/>
    <w:rsid w:val="00943276"/>
    <w:rsid w:val="009438D4"/>
    <w:rsid w:val="00944D8E"/>
    <w:rsid w:val="00945329"/>
    <w:rsid w:val="009459BF"/>
    <w:rsid w:val="00945AE7"/>
    <w:rsid w:val="009461A3"/>
    <w:rsid w:val="0094692E"/>
    <w:rsid w:val="00946DAF"/>
    <w:rsid w:val="00947060"/>
    <w:rsid w:val="009476A3"/>
    <w:rsid w:val="009477C1"/>
    <w:rsid w:val="00950AAD"/>
    <w:rsid w:val="00950B58"/>
    <w:rsid w:val="00951288"/>
    <w:rsid w:val="00951955"/>
    <w:rsid w:val="00951D15"/>
    <w:rsid w:val="00951E59"/>
    <w:rsid w:val="009522EA"/>
    <w:rsid w:val="009530B5"/>
    <w:rsid w:val="009534D5"/>
    <w:rsid w:val="009541ED"/>
    <w:rsid w:val="009546F3"/>
    <w:rsid w:val="00954F3B"/>
    <w:rsid w:val="00955562"/>
    <w:rsid w:val="00955C7F"/>
    <w:rsid w:val="009602C7"/>
    <w:rsid w:val="00960475"/>
    <w:rsid w:val="009610DF"/>
    <w:rsid w:val="00961688"/>
    <w:rsid w:val="00962077"/>
    <w:rsid w:val="0096270B"/>
    <w:rsid w:val="00962F43"/>
    <w:rsid w:val="0096533D"/>
    <w:rsid w:val="00966919"/>
    <w:rsid w:val="00966D33"/>
    <w:rsid w:val="0096726C"/>
    <w:rsid w:val="009672CB"/>
    <w:rsid w:val="00967562"/>
    <w:rsid w:val="00967D42"/>
    <w:rsid w:val="00967D8F"/>
    <w:rsid w:val="009701B2"/>
    <w:rsid w:val="009709B1"/>
    <w:rsid w:val="00970DBD"/>
    <w:rsid w:val="00970DFE"/>
    <w:rsid w:val="009710BE"/>
    <w:rsid w:val="009713D1"/>
    <w:rsid w:val="009721A3"/>
    <w:rsid w:val="00972FF2"/>
    <w:rsid w:val="009730F3"/>
    <w:rsid w:val="00973894"/>
    <w:rsid w:val="00973D43"/>
    <w:rsid w:val="00974175"/>
    <w:rsid w:val="009759CE"/>
    <w:rsid w:val="009764C1"/>
    <w:rsid w:val="00976D65"/>
    <w:rsid w:val="00980515"/>
    <w:rsid w:val="009811F3"/>
    <w:rsid w:val="00981E1A"/>
    <w:rsid w:val="00982050"/>
    <w:rsid w:val="00982402"/>
    <w:rsid w:val="00982BD0"/>
    <w:rsid w:val="0098397C"/>
    <w:rsid w:val="00984036"/>
    <w:rsid w:val="009842D9"/>
    <w:rsid w:val="009843FE"/>
    <w:rsid w:val="00984924"/>
    <w:rsid w:val="00985E5B"/>
    <w:rsid w:val="00986573"/>
    <w:rsid w:val="009900F3"/>
    <w:rsid w:val="009904AB"/>
    <w:rsid w:val="00990F06"/>
    <w:rsid w:val="00991F80"/>
    <w:rsid w:val="00992D0D"/>
    <w:rsid w:val="00994B2B"/>
    <w:rsid w:val="00994D40"/>
    <w:rsid w:val="009952C4"/>
    <w:rsid w:val="0099574E"/>
    <w:rsid w:val="00996509"/>
    <w:rsid w:val="00996564"/>
    <w:rsid w:val="00996CCB"/>
    <w:rsid w:val="00996E61"/>
    <w:rsid w:val="009A1FA9"/>
    <w:rsid w:val="009A2394"/>
    <w:rsid w:val="009A2B52"/>
    <w:rsid w:val="009A3367"/>
    <w:rsid w:val="009A41EB"/>
    <w:rsid w:val="009A4BD3"/>
    <w:rsid w:val="009A5800"/>
    <w:rsid w:val="009A5CC5"/>
    <w:rsid w:val="009B0044"/>
    <w:rsid w:val="009B0E4B"/>
    <w:rsid w:val="009B10F7"/>
    <w:rsid w:val="009B1552"/>
    <w:rsid w:val="009B19BE"/>
    <w:rsid w:val="009B1BBA"/>
    <w:rsid w:val="009B2452"/>
    <w:rsid w:val="009B2454"/>
    <w:rsid w:val="009B25BA"/>
    <w:rsid w:val="009B2BED"/>
    <w:rsid w:val="009B31AD"/>
    <w:rsid w:val="009B3A9E"/>
    <w:rsid w:val="009B3B33"/>
    <w:rsid w:val="009B3BF5"/>
    <w:rsid w:val="009B3EC2"/>
    <w:rsid w:val="009B410F"/>
    <w:rsid w:val="009B4F77"/>
    <w:rsid w:val="009B5A8B"/>
    <w:rsid w:val="009B5D23"/>
    <w:rsid w:val="009B6250"/>
    <w:rsid w:val="009B6739"/>
    <w:rsid w:val="009B67BF"/>
    <w:rsid w:val="009C1666"/>
    <w:rsid w:val="009C1F56"/>
    <w:rsid w:val="009C3400"/>
    <w:rsid w:val="009C377B"/>
    <w:rsid w:val="009C3C12"/>
    <w:rsid w:val="009C3C73"/>
    <w:rsid w:val="009C5312"/>
    <w:rsid w:val="009C62C0"/>
    <w:rsid w:val="009C6301"/>
    <w:rsid w:val="009C6D5D"/>
    <w:rsid w:val="009D0D2B"/>
    <w:rsid w:val="009D2E87"/>
    <w:rsid w:val="009D35AF"/>
    <w:rsid w:val="009D3787"/>
    <w:rsid w:val="009D42AC"/>
    <w:rsid w:val="009D68A3"/>
    <w:rsid w:val="009D70EE"/>
    <w:rsid w:val="009D7711"/>
    <w:rsid w:val="009D7AC3"/>
    <w:rsid w:val="009D7D89"/>
    <w:rsid w:val="009D7E87"/>
    <w:rsid w:val="009E1A82"/>
    <w:rsid w:val="009E266A"/>
    <w:rsid w:val="009E2909"/>
    <w:rsid w:val="009E403A"/>
    <w:rsid w:val="009E5DB4"/>
    <w:rsid w:val="009E6B54"/>
    <w:rsid w:val="009E73F7"/>
    <w:rsid w:val="009F03FA"/>
    <w:rsid w:val="009F166A"/>
    <w:rsid w:val="009F179D"/>
    <w:rsid w:val="009F26B4"/>
    <w:rsid w:val="009F43D9"/>
    <w:rsid w:val="009F5A42"/>
    <w:rsid w:val="009F6754"/>
    <w:rsid w:val="009F7610"/>
    <w:rsid w:val="009F77EB"/>
    <w:rsid w:val="00A00442"/>
    <w:rsid w:val="00A00564"/>
    <w:rsid w:val="00A02598"/>
    <w:rsid w:val="00A02B8B"/>
    <w:rsid w:val="00A02CB1"/>
    <w:rsid w:val="00A032BE"/>
    <w:rsid w:val="00A0369C"/>
    <w:rsid w:val="00A03E10"/>
    <w:rsid w:val="00A04478"/>
    <w:rsid w:val="00A04659"/>
    <w:rsid w:val="00A050F4"/>
    <w:rsid w:val="00A06F3C"/>
    <w:rsid w:val="00A103F4"/>
    <w:rsid w:val="00A1151E"/>
    <w:rsid w:val="00A116D2"/>
    <w:rsid w:val="00A11A13"/>
    <w:rsid w:val="00A11DEE"/>
    <w:rsid w:val="00A12244"/>
    <w:rsid w:val="00A13518"/>
    <w:rsid w:val="00A139DD"/>
    <w:rsid w:val="00A149A6"/>
    <w:rsid w:val="00A15E00"/>
    <w:rsid w:val="00A16BB6"/>
    <w:rsid w:val="00A16D7E"/>
    <w:rsid w:val="00A175F7"/>
    <w:rsid w:val="00A1793F"/>
    <w:rsid w:val="00A22618"/>
    <w:rsid w:val="00A2271F"/>
    <w:rsid w:val="00A23985"/>
    <w:rsid w:val="00A23A46"/>
    <w:rsid w:val="00A24D27"/>
    <w:rsid w:val="00A257AC"/>
    <w:rsid w:val="00A26C39"/>
    <w:rsid w:val="00A26D21"/>
    <w:rsid w:val="00A306B1"/>
    <w:rsid w:val="00A31914"/>
    <w:rsid w:val="00A3309A"/>
    <w:rsid w:val="00A3336C"/>
    <w:rsid w:val="00A339DC"/>
    <w:rsid w:val="00A33D36"/>
    <w:rsid w:val="00A34009"/>
    <w:rsid w:val="00A35034"/>
    <w:rsid w:val="00A351CB"/>
    <w:rsid w:val="00A35695"/>
    <w:rsid w:val="00A35CD7"/>
    <w:rsid w:val="00A36429"/>
    <w:rsid w:val="00A37094"/>
    <w:rsid w:val="00A371BA"/>
    <w:rsid w:val="00A37844"/>
    <w:rsid w:val="00A40C45"/>
    <w:rsid w:val="00A41B2B"/>
    <w:rsid w:val="00A43024"/>
    <w:rsid w:val="00A45C50"/>
    <w:rsid w:val="00A46682"/>
    <w:rsid w:val="00A46EB4"/>
    <w:rsid w:val="00A47B46"/>
    <w:rsid w:val="00A50E26"/>
    <w:rsid w:val="00A51185"/>
    <w:rsid w:val="00A5219A"/>
    <w:rsid w:val="00A527C2"/>
    <w:rsid w:val="00A52D99"/>
    <w:rsid w:val="00A5320C"/>
    <w:rsid w:val="00A54891"/>
    <w:rsid w:val="00A54BDD"/>
    <w:rsid w:val="00A55056"/>
    <w:rsid w:val="00A55555"/>
    <w:rsid w:val="00A56369"/>
    <w:rsid w:val="00A56ABD"/>
    <w:rsid w:val="00A56B47"/>
    <w:rsid w:val="00A57497"/>
    <w:rsid w:val="00A602EF"/>
    <w:rsid w:val="00A604EF"/>
    <w:rsid w:val="00A61000"/>
    <w:rsid w:val="00A61653"/>
    <w:rsid w:val="00A61C75"/>
    <w:rsid w:val="00A61DC3"/>
    <w:rsid w:val="00A625BF"/>
    <w:rsid w:val="00A640F7"/>
    <w:rsid w:val="00A649FE"/>
    <w:rsid w:val="00A64D94"/>
    <w:rsid w:val="00A64F48"/>
    <w:rsid w:val="00A651F0"/>
    <w:rsid w:val="00A65851"/>
    <w:rsid w:val="00A65B51"/>
    <w:rsid w:val="00A661E1"/>
    <w:rsid w:val="00A6639C"/>
    <w:rsid w:val="00A70D4C"/>
    <w:rsid w:val="00A7300F"/>
    <w:rsid w:val="00A748AA"/>
    <w:rsid w:val="00A74A79"/>
    <w:rsid w:val="00A74F97"/>
    <w:rsid w:val="00A750F9"/>
    <w:rsid w:val="00A75CD4"/>
    <w:rsid w:val="00A75ECB"/>
    <w:rsid w:val="00A76504"/>
    <w:rsid w:val="00A76B30"/>
    <w:rsid w:val="00A77D25"/>
    <w:rsid w:val="00A80992"/>
    <w:rsid w:val="00A8278B"/>
    <w:rsid w:val="00A82961"/>
    <w:rsid w:val="00A82D61"/>
    <w:rsid w:val="00A82DE3"/>
    <w:rsid w:val="00A83D58"/>
    <w:rsid w:val="00A852EB"/>
    <w:rsid w:val="00A85549"/>
    <w:rsid w:val="00A8573C"/>
    <w:rsid w:val="00A85C4A"/>
    <w:rsid w:val="00A85D50"/>
    <w:rsid w:val="00A85F87"/>
    <w:rsid w:val="00A8694A"/>
    <w:rsid w:val="00A86975"/>
    <w:rsid w:val="00A86CA9"/>
    <w:rsid w:val="00A86FAD"/>
    <w:rsid w:val="00A90279"/>
    <w:rsid w:val="00A91943"/>
    <w:rsid w:val="00A91C4C"/>
    <w:rsid w:val="00A91EBD"/>
    <w:rsid w:val="00A9201F"/>
    <w:rsid w:val="00A9301C"/>
    <w:rsid w:val="00A93401"/>
    <w:rsid w:val="00A94BD4"/>
    <w:rsid w:val="00A94E6A"/>
    <w:rsid w:val="00A954C5"/>
    <w:rsid w:val="00A95985"/>
    <w:rsid w:val="00A9692C"/>
    <w:rsid w:val="00A96932"/>
    <w:rsid w:val="00A9709E"/>
    <w:rsid w:val="00A9723B"/>
    <w:rsid w:val="00A97653"/>
    <w:rsid w:val="00A97787"/>
    <w:rsid w:val="00AA0BFA"/>
    <w:rsid w:val="00AA1576"/>
    <w:rsid w:val="00AA15D6"/>
    <w:rsid w:val="00AA20BC"/>
    <w:rsid w:val="00AA2607"/>
    <w:rsid w:val="00AA3CE9"/>
    <w:rsid w:val="00AA47D6"/>
    <w:rsid w:val="00AA5AE0"/>
    <w:rsid w:val="00AA5F23"/>
    <w:rsid w:val="00AA79CF"/>
    <w:rsid w:val="00AA7ED9"/>
    <w:rsid w:val="00AB01BB"/>
    <w:rsid w:val="00AB0599"/>
    <w:rsid w:val="00AB089B"/>
    <w:rsid w:val="00AB0F3F"/>
    <w:rsid w:val="00AB21FD"/>
    <w:rsid w:val="00AB27D8"/>
    <w:rsid w:val="00AB2FC1"/>
    <w:rsid w:val="00AB39FB"/>
    <w:rsid w:val="00AB42DE"/>
    <w:rsid w:val="00AB4C9B"/>
    <w:rsid w:val="00AB56B2"/>
    <w:rsid w:val="00AB5B2C"/>
    <w:rsid w:val="00AC08BC"/>
    <w:rsid w:val="00AC0CE6"/>
    <w:rsid w:val="00AC18E9"/>
    <w:rsid w:val="00AC22BB"/>
    <w:rsid w:val="00AC269F"/>
    <w:rsid w:val="00AC2A66"/>
    <w:rsid w:val="00AC47F9"/>
    <w:rsid w:val="00AC4D76"/>
    <w:rsid w:val="00AC5125"/>
    <w:rsid w:val="00AC546A"/>
    <w:rsid w:val="00AC5C94"/>
    <w:rsid w:val="00AC5E9F"/>
    <w:rsid w:val="00AC610C"/>
    <w:rsid w:val="00AC7DFB"/>
    <w:rsid w:val="00AD11FA"/>
    <w:rsid w:val="00AD1A32"/>
    <w:rsid w:val="00AD293D"/>
    <w:rsid w:val="00AD2B54"/>
    <w:rsid w:val="00AD3417"/>
    <w:rsid w:val="00AD54B2"/>
    <w:rsid w:val="00AD59A3"/>
    <w:rsid w:val="00AD7855"/>
    <w:rsid w:val="00AD79D2"/>
    <w:rsid w:val="00AD7BFC"/>
    <w:rsid w:val="00AE01E8"/>
    <w:rsid w:val="00AE04C7"/>
    <w:rsid w:val="00AE195A"/>
    <w:rsid w:val="00AE1D97"/>
    <w:rsid w:val="00AE21D7"/>
    <w:rsid w:val="00AE2C7D"/>
    <w:rsid w:val="00AE3CD1"/>
    <w:rsid w:val="00AE5E20"/>
    <w:rsid w:val="00AE7DFB"/>
    <w:rsid w:val="00AF0018"/>
    <w:rsid w:val="00AF1219"/>
    <w:rsid w:val="00AF1C43"/>
    <w:rsid w:val="00AF2DB9"/>
    <w:rsid w:val="00AF3203"/>
    <w:rsid w:val="00AF36A0"/>
    <w:rsid w:val="00AF3B7F"/>
    <w:rsid w:val="00AF4F9D"/>
    <w:rsid w:val="00AF505B"/>
    <w:rsid w:val="00AF5266"/>
    <w:rsid w:val="00AF5A57"/>
    <w:rsid w:val="00AF607E"/>
    <w:rsid w:val="00AF6C1C"/>
    <w:rsid w:val="00AF7E56"/>
    <w:rsid w:val="00B00ABD"/>
    <w:rsid w:val="00B0238C"/>
    <w:rsid w:val="00B0598F"/>
    <w:rsid w:val="00B06217"/>
    <w:rsid w:val="00B0684F"/>
    <w:rsid w:val="00B06AF9"/>
    <w:rsid w:val="00B07C69"/>
    <w:rsid w:val="00B10364"/>
    <w:rsid w:val="00B10A07"/>
    <w:rsid w:val="00B10FB3"/>
    <w:rsid w:val="00B116DC"/>
    <w:rsid w:val="00B11B7A"/>
    <w:rsid w:val="00B12433"/>
    <w:rsid w:val="00B12842"/>
    <w:rsid w:val="00B148BF"/>
    <w:rsid w:val="00B15105"/>
    <w:rsid w:val="00B15606"/>
    <w:rsid w:val="00B15694"/>
    <w:rsid w:val="00B15FDC"/>
    <w:rsid w:val="00B16DCC"/>
    <w:rsid w:val="00B20962"/>
    <w:rsid w:val="00B20F45"/>
    <w:rsid w:val="00B23134"/>
    <w:rsid w:val="00B231B8"/>
    <w:rsid w:val="00B24641"/>
    <w:rsid w:val="00B24B91"/>
    <w:rsid w:val="00B24BBE"/>
    <w:rsid w:val="00B2581C"/>
    <w:rsid w:val="00B26106"/>
    <w:rsid w:val="00B265F0"/>
    <w:rsid w:val="00B27FE8"/>
    <w:rsid w:val="00B308A2"/>
    <w:rsid w:val="00B31152"/>
    <w:rsid w:val="00B31B2A"/>
    <w:rsid w:val="00B3206C"/>
    <w:rsid w:val="00B3438E"/>
    <w:rsid w:val="00B34915"/>
    <w:rsid w:val="00B36370"/>
    <w:rsid w:val="00B37470"/>
    <w:rsid w:val="00B374AC"/>
    <w:rsid w:val="00B37651"/>
    <w:rsid w:val="00B3773D"/>
    <w:rsid w:val="00B40D95"/>
    <w:rsid w:val="00B44CD7"/>
    <w:rsid w:val="00B44F59"/>
    <w:rsid w:val="00B45797"/>
    <w:rsid w:val="00B45AC6"/>
    <w:rsid w:val="00B46CA1"/>
    <w:rsid w:val="00B4785F"/>
    <w:rsid w:val="00B50318"/>
    <w:rsid w:val="00B50451"/>
    <w:rsid w:val="00B5156E"/>
    <w:rsid w:val="00B51826"/>
    <w:rsid w:val="00B5305E"/>
    <w:rsid w:val="00B546C4"/>
    <w:rsid w:val="00B54BBA"/>
    <w:rsid w:val="00B54C98"/>
    <w:rsid w:val="00B54E8E"/>
    <w:rsid w:val="00B556A0"/>
    <w:rsid w:val="00B559DE"/>
    <w:rsid w:val="00B56B29"/>
    <w:rsid w:val="00B611DF"/>
    <w:rsid w:val="00B6216B"/>
    <w:rsid w:val="00B6283B"/>
    <w:rsid w:val="00B63013"/>
    <w:rsid w:val="00B63970"/>
    <w:rsid w:val="00B63DAD"/>
    <w:rsid w:val="00B6400C"/>
    <w:rsid w:val="00B651C9"/>
    <w:rsid w:val="00B65F07"/>
    <w:rsid w:val="00B66E93"/>
    <w:rsid w:val="00B71C88"/>
    <w:rsid w:val="00B71DA9"/>
    <w:rsid w:val="00B72A6E"/>
    <w:rsid w:val="00B733B7"/>
    <w:rsid w:val="00B73B33"/>
    <w:rsid w:val="00B73C4C"/>
    <w:rsid w:val="00B74671"/>
    <w:rsid w:val="00B74969"/>
    <w:rsid w:val="00B74BED"/>
    <w:rsid w:val="00B76D2C"/>
    <w:rsid w:val="00B7731C"/>
    <w:rsid w:val="00B77411"/>
    <w:rsid w:val="00B80153"/>
    <w:rsid w:val="00B8106D"/>
    <w:rsid w:val="00B829CC"/>
    <w:rsid w:val="00B85EB3"/>
    <w:rsid w:val="00B86A25"/>
    <w:rsid w:val="00B86C18"/>
    <w:rsid w:val="00B879C8"/>
    <w:rsid w:val="00B87CCE"/>
    <w:rsid w:val="00B902A3"/>
    <w:rsid w:val="00B909A1"/>
    <w:rsid w:val="00B90E25"/>
    <w:rsid w:val="00B91B58"/>
    <w:rsid w:val="00B937F0"/>
    <w:rsid w:val="00B94285"/>
    <w:rsid w:val="00B945F1"/>
    <w:rsid w:val="00B94AF1"/>
    <w:rsid w:val="00B959B1"/>
    <w:rsid w:val="00B95DC8"/>
    <w:rsid w:val="00B95E66"/>
    <w:rsid w:val="00B95F98"/>
    <w:rsid w:val="00B9674F"/>
    <w:rsid w:val="00BA0843"/>
    <w:rsid w:val="00BA0875"/>
    <w:rsid w:val="00BA0930"/>
    <w:rsid w:val="00BA18B9"/>
    <w:rsid w:val="00BA251A"/>
    <w:rsid w:val="00BA2809"/>
    <w:rsid w:val="00BA3685"/>
    <w:rsid w:val="00BA3AAC"/>
    <w:rsid w:val="00BA5045"/>
    <w:rsid w:val="00BA58E6"/>
    <w:rsid w:val="00BA5998"/>
    <w:rsid w:val="00BA5BBB"/>
    <w:rsid w:val="00BA6818"/>
    <w:rsid w:val="00BA760D"/>
    <w:rsid w:val="00BA791C"/>
    <w:rsid w:val="00BB0D52"/>
    <w:rsid w:val="00BB263B"/>
    <w:rsid w:val="00BB2FFE"/>
    <w:rsid w:val="00BB30BB"/>
    <w:rsid w:val="00BB3715"/>
    <w:rsid w:val="00BB6187"/>
    <w:rsid w:val="00BB6C42"/>
    <w:rsid w:val="00BB7741"/>
    <w:rsid w:val="00BB79F5"/>
    <w:rsid w:val="00BC02ED"/>
    <w:rsid w:val="00BC0C6E"/>
    <w:rsid w:val="00BC0FEC"/>
    <w:rsid w:val="00BC165B"/>
    <w:rsid w:val="00BC1927"/>
    <w:rsid w:val="00BC1DA1"/>
    <w:rsid w:val="00BC239B"/>
    <w:rsid w:val="00BC23AF"/>
    <w:rsid w:val="00BC3059"/>
    <w:rsid w:val="00BC340B"/>
    <w:rsid w:val="00BC3834"/>
    <w:rsid w:val="00BC4994"/>
    <w:rsid w:val="00BC5417"/>
    <w:rsid w:val="00BC5FE3"/>
    <w:rsid w:val="00BC631D"/>
    <w:rsid w:val="00BC76A1"/>
    <w:rsid w:val="00BC7731"/>
    <w:rsid w:val="00BD0424"/>
    <w:rsid w:val="00BD1600"/>
    <w:rsid w:val="00BD1B78"/>
    <w:rsid w:val="00BD1F3E"/>
    <w:rsid w:val="00BD24BF"/>
    <w:rsid w:val="00BD2B35"/>
    <w:rsid w:val="00BD2DDF"/>
    <w:rsid w:val="00BD3681"/>
    <w:rsid w:val="00BD4B23"/>
    <w:rsid w:val="00BD4B86"/>
    <w:rsid w:val="00BD6E8E"/>
    <w:rsid w:val="00BD70F0"/>
    <w:rsid w:val="00BE0167"/>
    <w:rsid w:val="00BE0A49"/>
    <w:rsid w:val="00BE1970"/>
    <w:rsid w:val="00BE2299"/>
    <w:rsid w:val="00BE2967"/>
    <w:rsid w:val="00BE29F2"/>
    <w:rsid w:val="00BE2DCB"/>
    <w:rsid w:val="00BE324E"/>
    <w:rsid w:val="00BE3E01"/>
    <w:rsid w:val="00BE4708"/>
    <w:rsid w:val="00BE47E4"/>
    <w:rsid w:val="00BE4D04"/>
    <w:rsid w:val="00BE5225"/>
    <w:rsid w:val="00BE555C"/>
    <w:rsid w:val="00BE64FF"/>
    <w:rsid w:val="00BF0490"/>
    <w:rsid w:val="00BF1112"/>
    <w:rsid w:val="00BF1536"/>
    <w:rsid w:val="00BF1954"/>
    <w:rsid w:val="00BF2543"/>
    <w:rsid w:val="00BF2B30"/>
    <w:rsid w:val="00BF3D1A"/>
    <w:rsid w:val="00BF3F15"/>
    <w:rsid w:val="00BF4FBD"/>
    <w:rsid w:val="00BF599D"/>
    <w:rsid w:val="00BF6677"/>
    <w:rsid w:val="00BF7DB9"/>
    <w:rsid w:val="00C0124D"/>
    <w:rsid w:val="00C01AF7"/>
    <w:rsid w:val="00C0205B"/>
    <w:rsid w:val="00C02483"/>
    <w:rsid w:val="00C024EE"/>
    <w:rsid w:val="00C026F9"/>
    <w:rsid w:val="00C028B7"/>
    <w:rsid w:val="00C02989"/>
    <w:rsid w:val="00C02EF2"/>
    <w:rsid w:val="00C03750"/>
    <w:rsid w:val="00C03A06"/>
    <w:rsid w:val="00C03B6D"/>
    <w:rsid w:val="00C03BC8"/>
    <w:rsid w:val="00C05265"/>
    <w:rsid w:val="00C0564E"/>
    <w:rsid w:val="00C062FC"/>
    <w:rsid w:val="00C11454"/>
    <w:rsid w:val="00C11706"/>
    <w:rsid w:val="00C1216F"/>
    <w:rsid w:val="00C12B74"/>
    <w:rsid w:val="00C1308C"/>
    <w:rsid w:val="00C13C06"/>
    <w:rsid w:val="00C13DF5"/>
    <w:rsid w:val="00C1462C"/>
    <w:rsid w:val="00C14E41"/>
    <w:rsid w:val="00C150CC"/>
    <w:rsid w:val="00C15237"/>
    <w:rsid w:val="00C1600F"/>
    <w:rsid w:val="00C163D4"/>
    <w:rsid w:val="00C16751"/>
    <w:rsid w:val="00C16DA3"/>
    <w:rsid w:val="00C16E6F"/>
    <w:rsid w:val="00C17742"/>
    <w:rsid w:val="00C17E5B"/>
    <w:rsid w:val="00C213C3"/>
    <w:rsid w:val="00C21522"/>
    <w:rsid w:val="00C21D9B"/>
    <w:rsid w:val="00C22131"/>
    <w:rsid w:val="00C221EC"/>
    <w:rsid w:val="00C22B79"/>
    <w:rsid w:val="00C22F18"/>
    <w:rsid w:val="00C22FCA"/>
    <w:rsid w:val="00C23AF1"/>
    <w:rsid w:val="00C247B8"/>
    <w:rsid w:val="00C26F3F"/>
    <w:rsid w:val="00C3145C"/>
    <w:rsid w:val="00C3165A"/>
    <w:rsid w:val="00C31A33"/>
    <w:rsid w:val="00C31B1D"/>
    <w:rsid w:val="00C33B8C"/>
    <w:rsid w:val="00C33FC1"/>
    <w:rsid w:val="00C34BE9"/>
    <w:rsid w:val="00C34F73"/>
    <w:rsid w:val="00C35166"/>
    <w:rsid w:val="00C35F5B"/>
    <w:rsid w:val="00C3719D"/>
    <w:rsid w:val="00C37336"/>
    <w:rsid w:val="00C37BA2"/>
    <w:rsid w:val="00C40211"/>
    <w:rsid w:val="00C4115A"/>
    <w:rsid w:val="00C41481"/>
    <w:rsid w:val="00C416D5"/>
    <w:rsid w:val="00C416DA"/>
    <w:rsid w:val="00C41BC4"/>
    <w:rsid w:val="00C41FDE"/>
    <w:rsid w:val="00C4377A"/>
    <w:rsid w:val="00C43F37"/>
    <w:rsid w:val="00C44EA5"/>
    <w:rsid w:val="00C45096"/>
    <w:rsid w:val="00C45327"/>
    <w:rsid w:val="00C4539F"/>
    <w:rsid w:val="00C45944"/>
    <w:rsid w:val="00C5057D"/>
    <w:rsid w:val="00C508D4"/>
    <w:rsid w:val="00C51757"/>
    <w:rsid w:val="00C51D9C"/>
    <w:rsid w:val="00C53B5F"/>
    <w:rsid w:val="00C5407C"/>
    <w:rsid w:val="00C544F8"/>
    <w:rsid w:val="00C57044"/>
    <w:rsid w:val="00C57A28"/>
    <w:rsid w:val="00C57D27"/>
    <w:rsid w:val="00C6021F"/>
    <w:rsid w:val="00C603CD"/>
    <w:rsid w:val="00C60A3E"/>
    <w:rsid w:val="00C61769"/>
    <w:rsid w:val="00C61AA5"/>
    <w:rsid w:val="00C61C83"/>
    <w:rsid w:val="00C62A16"/>
    <w:rsid w:val="00C62A40"/>
    <w:rsid w:val="00C62CD7"/>
    <w:rsid w:val="00C630D3"/>
    <w:rsid w:val="00C632AC"/>
    <w:rsid w:val="00C63832"/>
    <w:rsid w:val="00C63CF0"/>
    <w:rsid w:val="00C63F20"/>
    <w:rsid w:val="00C643C4"/>
    <w:rsid w:val="00C651C5"/>
    <w:rsid w:val="00C663C9"/>
    <w:rsid w:val="00C6652F"/>
    <w:rsid w:val="00C67DB7"/>
    <w:rsid w:val="00C70C35"/>
    <w:rsid w:val="00C70DBB"/>
    <w:rsid w:val="00C71277"/>
    <w:rsid w:val="00C726C8"/>
    <w:rsid w:val="00C739D4"/>
    <w:rsid w:val="00C75F8B"/>
    <w:rsid w:val="00C77860"/>
    <w:rsid w:val="00C800B2"/>
    <w:rsid w:val="00C80A4D"/>
    <w:rsid w:val="00C80C3D"/>
    <w:rsid w:val="00C8101F"/>
    <w:rsid w:val="00C810BD"/>
    <w:rsid w:val="00C819D0"/>
    <w:rsid w:val="00C81EA7"/>
    <w:rsid w:val="00C826C7"/>
    <w:rsid w:val="00C836F3"/>
    <w:rsid w:val="00C844DD"/>
    <w:rsid w:val="00C8517E"/>
    <w:rsid w:val="00C8547C"/>
    <w:rsid w:val="00C8603F"/>
    <w:rsid w:val="00C860AF"/>
    <w:rsid w:val="00C86835"/>
    <w:rsid w:val="00C86D1E"/>
    <w:rsid w:val="00C87C6D"/>
    <w:rsid w:val="00C90C2E"/>
    <w:rsid w:val="00C92200"/>
    <w:rsid w:val="00C923FC"/>
    <w:rsid w:val="00C92A17"/>
    <w:rsid w:val="00C92AE1"/>
    <w:rsid w:val="00C92AF2"/>
    <w:rsid w:val="00C93528"/>
    <w:rsid w:val="00C93924"/>
    <w:rsid w:val="00C944FA"/>
    <w:rsid w:val="00C950BD"/>
    <w:rsid w:val="00C95313"/>
    <w:rsid w:val="00C9535B"/>
    <w:rsid w:val="00C95F3A"/>
    <w:rsid w:val="00C96126"/>
    <w:rsid w:val="00C979B5"/>
    <w:rsid w:val="00CA265C"/>
    <w:rsid w:val="00CA2D7E"/>
    <w:rsid w:val="00CA348E"/>
    <w:rsid w:val="00CA3DC3"/>
    <w:rsid w:val="00CA45FC"/>
    <w:rsid w:val="00CA5531"/>
    <w:rsid w:val="00CA6726"/>
    <w:rsid w:val="00CB0681"/>
    <w:rsid w:val="00CB1462"/>
    <w:rsid w:val="00CB1616"/>
    <w:rsid w:val="00CB17AA"/>
    <w:rsid w:val="00CB1964"/>
    <w:rsid w:val="00CB1BBE"/>
    <w:rsid w:val="00CB3BF6"/>
    <w:rsid w:val="00CB3FBD"/>
    <w:rsid w:val="00CB5056"/>
    <w:rsid w:val="00CB5964"/>
    <w:rsid w:val="00CB632E"/>
    <w:rsid w:val="00CB68D0"/>
    <w:rsid w:val="00CB7493"/>
    <w:rsid w:val="00CC10B4"/>
    <w:rsid w:val="00CC221D"/>
    <w:rsid w:val="00CC24E7"/>
    <w:rsid w:val="00CC36F4"/>
    <w:rsid w:val="00CC3700"/>
    <w:rsid w:val="00CC3AAB"/>
    <w:rsid w:val="00CC4EB0"/>
    <w:rsid w:val="00CC4ECD"/>
    <w:rsid w:val="00CC66EC"/>
    <w:rsid w:val="00CC7285"/>
    <w:rsid w:val="00CC7C28"/>
    <w:rsid w:val="00CD0A18"/>
    <w:rsid w:val="00CD0DAF"/>
    <w:rsid w:val="00CD194E"/>
    <w:rsid w:val="00CD1DBC"/>
    <w:rsid w:val="00CD2376"/>
    <w:rsid w:val="00CD239B"/>
    <w:rsid w:val="00CD2B5F"/>
    <w:rsid w:val="00CD2CEC"/>
    <w:rsid w:val="00CD38D2"/>
    <w:rsid w:val="00CD4115"/>
    <w:rsid w:val="00CD4467"/>
    <w:rsid w:val="00CD6565"/>
    <w:rsid w:val="00CD6AAD"/>
    <w:rsid w:val="00CD6D76"/>
    <w:rsid w:val="00CD7728"/>
    <w:rsid w:val="00CE0171"/>
    <w:rsid w:val="00CE0569"/>
    <w:rsid w:val="00CE0B97"/>
    <w:rsid w:val="00CE1500"/>
    <w:rsid w:val="00CE1BE4"/>
    <w:rsid w:val="00CE3352"/>
    <w:rsid w:val="00CE43B6"/>
    <w:rsid w:val="00CE44F6"/>
    <w:rsid w:val="00CE4BE4"/>
    <w:rsid w:val="00CE5CD1"/>
    <w:rsid w:val="00CE5F89"/>
    <w:rsid w:val="00CE70EA"/>
    <w:rsid w:val="00CE75EB"/>
    <w:rsid w:val="00CE7900"/>
    <w:rsid w:val="00CE7B6B"/>
    <w:rsid w:val="00CE7B9F"/>
    <w:rsid w:val="00CF0CE7"/>
    <w:rsid w:val="00CF1028"/>
    <w:rsid w:val="00CF5E3D"/>
    <w:rsid w:val="00CF6579"/>
    <w:rsid w:val="00CF6A93"/>
    <w:rsid w:val="00CF7169"/>
    <w:rsid w:val="00CF756A"/>
    <w:rsid w:val="00D00243"/>
    <w:rsid w:val="00D0089C"/>
    <w:rsid w:val="00D0137F"/>
    <w:rsid w:val="00D01839"/>
    <w:rsid w:val="00D02772"/>
    <w:rsid w:val="00D03A46"/>
    <w:rsid w:val="00D03FEA"/>
    <w:rsid w:val="00D04668"/>
    <w:rsid w:val="00D059DB"/>
    <w:rsid w:val="00D05E2C"/>
    <w:rsid w:val="00D062EB"/>
    <w:rsid w:val="00D0679A"/>
    <w:rsid w:val="00D06F5C"/>
    <w:rsid w:val="00D104B9"/>
    <w:rsid w:val="00D119A2"/>
    <w:rsid w:val="00D123C2"/>
    <w:rsid w:val="00D1249C"/>
    <w:rsid w:val="00D12DB8"/>
    <w:rsid w:val="00D12DF2"/>
    <w:rsid w:val="00D12E3F"/>
    <w:rsid w:val="00D12EDB"/>
    <w:rsid w:val="00D130FE"/>
    <w:rsid w:val="00D13966"/>
    <w:rsid w:val="00D140F4"/>
    <w:rsid w:val="00D1653A"/>
    <w:rsid w:val="00D1731A"/>
    <w:rsid w:val="00D218A2"/>
    <w:rsid w:val="00D21A32"/>
    <w:rsid w:val="00D230B8"/>
    <w:rsid w:val="00D232E6"/>
    <w:rsid w:val="00D23639"/>
    <w:rsid w:val="00D24E85"/>
    <w:rsid w:val="00D25216"/>
    <w:rsid w:val="00D25F91"/>
    <w:rsid w:val="00D25FBA"/>
    <w:rsid w:val="00D26444"/>
    <w:rsid w:val="00D265E9"/>
    <w:rsid w:val="00D27BC0"/>
    <w:rsid w:val="00D302E0"/>
    <w:rsid w:val="00D30B5A"/>
    <w:rsid w:val="00D31BD4"/>
    <w:rsid w:val="00D31E20"/>
    <w:rsid w:val="00D3209A"/>
    <w:rsid w:val="00D326F1"/>
    <w:rsid w:val="00D33803"/>
    <w:rsid w:val="00D34F7A"/>
    <w:rsid w:val="00D35D25"/>
    <w:rsid w:val="00D36D3E"/>
    <w:rsid w:val="00D4107A"/>
    <w:rsid w:val="00D41A83"/>
    <w:rsid w:val="00D41D96"/>
    <w:rsid w:val="00D421BC"/>
    <w:rsid w:val="00D42BED"/>
    <w:rsid w:val="00D432FA"/>
    <w:rsid w:val="00D43F0B"/>
    <w:rsid w:val="00D44A68"/>
    <w:rsid w:val="00D4539C"/>
    <w:rsid w:val="00D464AC"/>
    <w:rsid w:val="00D470EA"/>
    <w:rsid w:val="00D47D81"/>
    <w:rsid w:val="00D50845"/>
    <w:rsid w:val="00D517CF"/>
    <w:rsid w:val="00D5301B"/>
    <w:rsid w:val="00D54C96"/>
    <w:rsid w:val="00D55C99"/>
    <w:rsid w:val="00D55D8B"/>
    <w:rsid w:val="00D56474"/>
    <w:rsid w:val="00D57EEA"/>
    <w:rsid w:val="00D60971"/>
    <w:rsid w:val="00D61584"/>
    <w:rsid w:val="00D61E6B"/>
    <w:rsid w:val="00D6269E"/>
    <w:rsid w:val="00D63A9C"/>
    <w:rsid w:val="00D63AE5"/>
    <w:rsid w:val="00D63CC1"/>
    <w:rsid w:val="00D64432"/>
    <w:rsid w:val="00D65DF9"/>
    <w:rsid w:val="00D67260"/>
    <w:rsid w:val="00D713DC"/>
    <w:rsid w:val="00D72573"/>
    <w:rsid w:val="00D72D9D"/>
    <w:rsid w:val="00D73320"/>
    <w:rsid w:val="00D74DB9"/>
    <w:rsid w:val="00D7587E"/>
    <w:rsid w:val="00D759AF"/>
    <w:rsid w:val="00D772C3"/>
    <w:rsid w:val="00D77338"/>
    <w:rsid w:val="00D8167D"/>
    <w:rsid w:val="00D81781"/>
    <w:rsid w:val="00D83D52"/>
    <w:rsid w:val="00D8426F"/>
    <w:rsid w:val="00D842C0"/>
    <w:rsid w:val="00D84E13"/>
    <w:rsid w:val="00D9004B"/>
    <w:rsid w:val="00D9281B"/>
    <w:rsid w:val="00D943E8"/>
    <w:rsid w:val="00D9611F"/>
    <w:rsid w:val="00D969A9"/>
    <w:rsid w:val="00D96E44"/>
    <w:rsid w:val="00D971E2"/>
    <w:rsid w:val="00D97EDB"/>
    <w:rsid w:val="00DA05D5"/>
    <w:rsid w:val="00DA18D6"/>
    <w:rsid w:val="00DA2514"/>
    <w:rsid w:val="00DA2561"/>
    <w:rsid w:val="00DA2B92"/>
    <w:rsid w:val="00DA2E02"/>
    <w:rsid w:val="00DA3E7B"/>
    <w:rsid w:val="00DA537C"/>
    <w:rsid w:val="00DA58CB"/>
    <w:rsid w:val="00DA5BF6"/>
    <w:rsid w:val="00DA7043"/>
    <w:rsid w:val="00DA7378"/>
    <w:rsid w:val="00DA75A9"/>
    <w:rsid w:val="00DB08A0"/>
    <w:rsid w:val="00DB0A88"/>
    <w:rsid w:val="00DB0E90"/>
    <w:rsid w:val="00DB1A86"/>
    <w:rsid w:val="00DB4724"/>
    <w:rsid w:val="00DB4BDC"/>
    <w:rsid w:val="00DB5240"/>
    <w:rsid w:val="00DC0B43"/>
    <w:rsid w:val="00DC1066"/>
    <w:rsid w:val="00DC1C77"/>
    <w:rsid w:val="00DC3872"/>
    <w:rsid w:val="00DC3A53"/>
    <w:rsid w:val="00DC49FD"/>
    <w:rsid w:val="00DC6B88"/>
    <w:rsid w:val="00DC72CF"/>
    <w:rsid w:val="00DD0B87"/>
    <w:rsid w:val="00DD0D58"/>
    <w:rsid w:val="00DD1188"/>
    <w:rsid w:val="00DD1BD8"/>
    <w:rsid w:val="00DD2B98"/>
    <w:rsid w:val="00DD4912"/>
    <w:rsid w:val="00DD4C85"/>
    <w:rsid w:val="00DD4D71"/>
    <w:rsid w:val="00DD554A"/>
    <w:rsid w:val="00DD5571"/>
    <w:rsid w:val="00DD60E1"/>
    <w:rsid w:val="00DD65B3"/>
    <w:rsid w:val="00DD6B5F"/>
    <w:rsid w:val="00DD78AD"/>
    <w:rsid w:val="00DE0DFE"/>
    <w:rsid w:val="00DE1976"/>
    <w:rsid w:val="00DE1D1B"/>
    <w:rsid w:val="00DE43DF"/>
    <w:rsid w:val="00DE483D"/>
    <w:rsid w:val="00DE4BC8"/>
    <w:rsid w:val="00DE52B7"/>
    <w:rsid w:val="00DE5C4A"/>
    <w:rsid w:val="00DE6930"/>
    <w:rsid w:val="00DE736F"/>
    <w:rsid w:val="00DE73E5"/>
    <w:rsid w:val="00DE76D2"/>
    <w:rsid w:val="00DE7818"/>
    <w:rsid w:val="00DF0C93"/>
    <w:rsid w:val="00DF0E62"/>
    <w:rsid w:val="00DF1579"/>
    <w:rsid w:val="00DF3932"/>
    <w:rsid w:val="00DF3976"/>
    <w:rsid w:val="00DF3A87"/>
    <w:rsid w:val="00DF3B8E"/>
    <w:rsid w:val="00DF3CC6"/>
    <w:rsid w:val="00DF4BC9"/>
    <w:rsid w:val="00DF4F07"/>
    <w:rsid w:val="00DF5141"/>
    <w:rsid w:val="00DF6DB3"/>
    <w:rsid w:val="00DF7E64"/>
    <w:rsid w:val="00E00CA5"/>
    <w:rsid w:val="00E01125"/>
    <w:rsid w:val="00E017A4"/>
    <w:rsid w:val="00E018EA"/>
    <w:rsid w:val="00E019BC"/>
    <w:rsid w:val="00E01CAC"/>
    <w:rsid w:val="00E022A1"/>
    <w:rsid w:val="00E02771"/>
    <w:rsid w:val="00E0334B"/>
    <w:rsid w:val="00E03817"/>
    <w:rsid w:val="00E04B87"/>
    <w:rsid w:val="00E050FA"/>
    <w:rsid w:val="00E055AD"/>
    <w:rsid w:val="00E069A2"/>
    <w:rsid w:val="00E06F46"/>
    <w:rsid w:val="00E07202"/>
    <w:rsid w:val="00E07A1B"/>
    <w:rsid w:val="00E07D45"/>
    <w:rsid w:val="00E1126B"/>
    <w:rsid w:val="00E13836"/>
    <w:rsid w:val="00E13EAC"/>
    <w:rsid w:val="00E146B2"/>
    <w:rsid w:val="00E14D4D"/>
    <w:rsid w:val="00E1564F"/>
    <w:rsid w:val="00E15AEC"/>
    <w:rsid w:val="00E16349"/>
    <w:rsid w:val="00E16550"/>
    <w:rsid w:val="00E1667D"/>
    <w:rsid w:val="00E17686"/>
    <w:rsid w:val="00E202A6"/>
    <w:rsid w:val="00E20FF5"/>
    <w:rsid w:val="00E21660"/>
    <w:rsid w:val="00E21672"/>
    <w:rsid w:val="00E231D6"/>
    <w:rsid w:val="00E24627"/>
    <w:rsid w:val="00E24F52"/>
    <w:rsid w:val="00E25E65"/>
    <w:rsid w:val="00E26246"/>
    <w:rsid w:val="00E2637D"/>
    <w:rsid w:val="00E26A8F"/>
    <w:rsid w:val="00E26EEC"/>
    <w:rsid w:val="00E27059"/>
    <w:rsid w:val="00E3221D"/>
    <w:rsid w:val="00E327EC"/>
    <w:rsid w:val="00E328C2"/>
    <w:rsid w:val="00E32D19"/>
    <w:rsid w:val="00E33932"/>
    <w:rsid w:val="00E33B38"/>
    <w:rsid w:val="00E33FF5"/>
    <w:rsid w:val="00E340C3"/>
    <w:rsid w:val="00E34263"/>
    <w:rsid w:val="00E34304"/>
    <w:rsid w:val="00E34B32"/>
    <w:rsid w:val="00E34F01"/>
    <w:rsid w:val="00E3609D"/>
    <w:rsid w:val="00E37582"/>
    <w:rsid w:val="00E37C95"/>
    <w:rsid w:val="00E4256F"/>
    <w:rsid w:val="00E42BFE"/>
    <w:rsid w:val="00E4398E"/>
    <w:rsid w:val="00E44233"/>
    <w:rsid w:val="00E44754"/>
    <w:rsid w:val="00E44BEA"/>
    <w:rsid w:val="00E450DE"/>
    <w:rsid w:val="00E45C6D"/>
    <w:rsid w:val="00E45CE2"/>
    <w:rsid w:val="00E46EB8"/>
    <w:rsid w:val="00E52274"/>
    <w:rsid w:val="00E522E7"/>
    <w:rsid w:val="00E53326"/>
    <w:rsid w:val="00E55326"/>
    <w:rsid w:val="00E556F1"/>
    <w:rsid w:val="00E55D07"/>
    <w:rsid w:val="00E57053"/>
    <w:rsid w:val="00E57B91"/>
    <w:rsid w:val="00E57BAE"/>
    <w:rsid w:val="00E607E4"/>
    <w:rsid w:val="00E61502"/>
    <w:rsid w:val="00E61B42"/>
    <w:rsid w:val="00E61BBE"/>
    <w:rsid w:val="00E6246D"/>
    <w:rsid w:val="00E635F8"/>
    <w:rsid w:val="00E6389A"/>
    <w:rsid w:val="00E63C49"/>
    <w:rsid w:val="00E6404B"/>
    <w:rsid w:val="00E652A0"/>
    <w:rsid w:val="00E70A40"/>
    <w:rsid w:val="00E70F0E"/>
    <w:rsid w:val="00E71726"/>
    <w:rsid w:val="00E71840"/>
    <w:rsid w:val="00E718E5"/>
    <w:rsid w:val="00E72C31"/>
    <w:rsid w:val="00E732D0"/>
    <w:rsid w:val="00E7360E"/>
    <w:rsid w:val="00E73E3F"/>
    <w:rsid w:val="00E73EDA"/>
    <w:rsid w:val="00E73FC9"/>
    <w:rsid w:val="00E7437A"/>
    <w:rsid w:val="00E7492E"/>
    <w:rsid w:val="00E751D7"/>
    <w:rsid w:val="00E80733"/>
    <w:rsid w:val="00E80FDD"/>
    <w:rsid w:val="00E8324E"/>
    <w:rsid w:val="00E833FF"/>
    <w:rsid w:val="00E83F8A"/>
    <w:rsid w:val="00E86D2E"/>
    <w:rsid w:val="00E86D47"/>
    <w:rsid w:val="00E8732A"/>
    <w:rsid w:val="00E873C9"/>
    <w:rsid w:val="00E91DD7"/>
    <w:rsid w:val="00E944AA"/>
    <w:rsid w:val="00E946E3"/>
    <w:rsid w:val="00E94B74"/>
    <w:rsid w:val="00E95171"/>
    <w:rsid w:val="00E95C77"/>
    <w:rsid w:val="00E96E69"/>
    <w:rsid w:val="00E972AE"/>
    <w:rsid w:val="00E97A7A"/>
    <w:rsid w:val="00EA089B"/>
    <w:rsid w:val="00EA08DB"/>
    <w:rsid w:val="00EA097B"/>
    <w:rsid w:val="00EA1241"/>
    <w:rsid w:val="00EA2021"/>
    <w:rsid w:val="00EA2B81"/>
    <w:rsid w:val="00EA2C21"/>
    <w:rsid w:val="00EA31C0"/>
    <w:rsid w:val="00EA3850"/>
    <w:rsid w:val="00EA4A27"/>
    <w:rsid w:val="00EA66FB"/>
    <w:rsid w:val="00EA6AFF"/>
    <w:rsid w:val="00EA7D2D"/>
    <w:rsid w:val="00EB1704"/>
    <w:rsid w:val="00EB19A6"/>
    <w:rsid w:val="00EB1E95"/>
    <w:rsid w:val="00EB26E3"/>
    <w:rsid w:val="00EB29AF"/>
    <w:rsid w:val="00EB2AA2"/>
    <w:rsid w:val="00EB3245"/>
    <w:rsid w:val="00EB354C"/>
    <w:rsid w:val="00EB460D"/>
    <w:rsid w:val="00EB6CBC"/>
    <w:rsid w:val="00EB7965"/>
    <w:rsid w:val="00EC0FCE"/>
    <w:rsid w:val="00EC1110"/>
    <w:rsid w:val="00EC14F3"/>
    <w:rsid w:val="00EC185C"/>
    <w:rsid w:val="00EC1884"/>
    <w:rsid w:val="00EC2875"/>
    <w:rsid w:val="00EC2B12"/>
    <w:rsid w:val="00EC37F1"/>
    <w:rsid w:val="00EC3D82"/>
    <w:rsid w:val="00EC3EF0"/>
    <w:rsid w:val="00EC43CA"/>
    <w:rsid w:val="00EC4612"/>
    <w:rsid w:val="00EC5904"/>
    <w:rsid w:val="00EC6C54"/>
    <w:rsid w:val="00EC731C"/>
    <w:rsid w:val="00EC78D3"/>
    <w:rsid w:val="00ED0B05"/>
    <w:rsid w:val="00ED0D4C"/>
    <w:rsid w:val="00ED23E9"/>
    <w:rsid w:val="00ED2919"/>
    <w:rsid w:val="00ED3F02"/>
    <w:rsid w:val="00ED4574"/>
    <w:rsid w:val="00ED4935"/>
    <w:rsid w:val="00ED5CAC"/>
    <w:rsid w:val="00ED6597"/>
    <w:rsid w:val="00ED73CA"/>
    <w:rsid w:val="00ED7ECE"/>
    <w:rsid w:val="00EE24FD"/>
    <w:rsid w:val="00EE2B3A"/>
    <w:rsid w:val="00EE2ECB"/>
    <w:rsid w:val="00EE2FBB"/>
    <w:rsid w:val="00EE366A"/>
    <w:rsid w:val="00EE4B5C"/>
    <w:rsid w:val="00EE4EAC"/>
    <w:rsid w:val="00EE5076"/>
    <w:rsid w:val="00EE539A"/>
    <w:rsid w:val="00EE5897"/>
    <w:rsid w:val="00EE5D21"/>
    <w:rsid w:val="00EE63D4"/>
    <w:rsid w:val="00EE6E31"/>
    <w:rsid w:val="00EF0168"/>
    <w:rsid w:val="00EF047A"/>
    <w:rsid w:val="00EF0BC1"/>
    <w:rsid w:val="00EF0CC8"/>
    <w:rsid w:val="00EF0D08"/>
    <w:rsid w:val="00EF25B7"/>
    <w:rsid w:val="00EF2972"/>
    <w:rsid w:val="00EF3BCD"/>
    <w:rsid w:val="00EF54ED"/>
    <w:rsid w:val="00EF5B69"/>
    <w:rsid w:val="00EF5F53"/>
    <w:rsid w:val="00EF619E"/>
    <w:rsid w:val="00EF7596"/>
    <w:rsid w:val="00EF788D"/>
    <w:rsid w:val="00EF7AF4"/>
    <w:rsid w:val="00F00916"/>
    <w:rsid w:val="00F00A00"/>
    <w:rsid w:val="00F00A45"/>
    <w:rsid w:val="00F019B9"/>
    <w:rsid w:val="00F01C62"/>
    <w:rsid w:val="00F028C0"/>
    <w:rsid w:val="00F02A1C"/>
    <w:rsid w:val="00F039B6"/>
    <w:rsid w:val="00F04D1D"/>
    <w:rsid w:val="00F04EC8"/>
    <w:rsid w:val="00F04EF8"/>
    <w:rsid w:val="00F0584C"/>
    <w:rsid w:val="00F07D2F"/>
    <w:rsid w:val="00F10537"/>
    <w:rsid w:val="00F11375"/>
    <w:rsid w:val="00F11D0E"/>
    <w:rsid w:val="00F124A7"/>
    <w:rsid w:val="00F12552"/>
    <w:rsid w:val="00F12BFB"/>
    <w:rsid w:val="00F1377E"/>
    <w:rsid w:val="00F13DAF"/>
    <w:rsid w:val="00F14036"/>
    <w:rsid w:val="00F145EB"/>
    <w:rsid w:val="00F1478A"/>
    <w:rsid w:val="00F14883"/>
    <w:rsid w:val="00F168EE"/>
    <w:rsid w:val="00F16C3F"/>
    <w:rsid w:val="00F16D02"/>
    <w:rsid w:val="00F2070D"/>
    <w:rsid w:val="00F20EF8"/>
    <w:rsid w:val="00F20F64"/>
    <w:rsid w:val="00F21A37"/>
    <w:rsid w:val="00F21A5D"/>
    <w:rsid w:val="00F22A85"/>
    <w:rsid w:val="00F232FB"/>
    <w:rsid w:val="00F235B5"/>
    <w:rsid w:val="00F23BDF"/>
    <w:rsid w:val="00F241A9"/>
    <w:rsid w:val="00F250E2"/>
    <w:rsid w:val="00F25196"/>
    <w:rsid w:val="00F253B3"/>
    <w:rsid w:val="00F26066"/>
    <w:rsid w:val="00F261A9"/>
    <w:rsid w:val="00F261CC"/>
    <w:rsid w:val="00F26F41"/>
    <w:rsid w:val="00F277F4"/>
    <w:rsid w:val="00F27C07"/>
    <w:rsid w:val="00F27F11"/>
    <w:rsid w:val="00F30D04"/>
    <w:rsid w:val="00F30E72"/>
    <w:rsid w:val="00F3378D"/>
    <w:rsid w:val="00F349A6"/>
    <w:rsid w:val="00F34BCD"/>
    <w:rsid w:val="00F35FD8"/>
    <w:rsid w:val="00F3614D"/>
    <w:rsid w:val="00F3683D"/>
    <w:rsid w:val="00F37851"/>
    <w:rsid w:val="00F37F03"/>
    <w:rsid w:val="00F403E7"/>
    <w:rsid w:val="00F41F53"/>
    <w:rsid w:val="00F42473"/>
    <w:rsid w:val="00F43089"/>
    <w:rsid w:val="00F43664"/>
    <w:rsid w:val="00F453F5"/>
    <w:rsid w:val="00F465A9"/>
    <w:rsid w:val="00F46FDA"/>
    <w:rsid w:val="00F47E82"/>
    <w:rsid w:val="00F508DB"/>
    <w:rsid w:val="00F51927"/>
    <w:rsid w:val="00F52026"/>
    <w:rsid w:val="00F5284E"/>
    <w:rsid w:val="00F533A2"/>
    <w:rsid w:val="00F5343F"/>
    <w:rsid w:val="00F53777"/>
    <w:rsid w:val="00F54E78"/>
    <w:rsid w:val="00F55B78"/>
    <w:rsid w:val="00F576A7"/>
    <w:rsid w:val="00F57898"/>
    <w:rsid w:val="00F57A35"/>
    <w:rsid w:val="00F57AF0"/>
    <w:rsid w:val="00F602E2"/>
    <w:rsid w:val="00F62175"/>
    <w:rsid w:val="00F62B2F"/>
    <w:rsid w:val="00F64304"/>
    <w:rsid w:val="00F649DB"/>
    <w:rsid w:val="00F64ABE"/>
    <w:rsid w:val="00F64CD2"/>
    <w:rsid w:val="00F660A1"/>
    <w:rsid w:val="00F6632E"/>
    <w:rsid w:val="00F67AA8"/>
    <w:rsid w:val="00F70181"/>
    <w:rsid w:val="00F706F7"/>
    <w:rsid w:val="00F7078A"/>
    <w:rsid w:val="00F71D50"/>
    <w:rsid w:val="00F71E23"/>
    <w:rsid w:val="00F72133"/>
    <w:rsid w:val="00F721A9"/>
    <w:rsid w:val="00F72516"/>
    <w:rsid w:val="00F72872"/>
    <w:rsid w:val="00F72F42"/>
    <w:rsid w:val="00F748CB"/>
    <w:rsid w:val="00F75C62"/>
    <w:rsid w:val="00F76274"/>
    <w:rsid w:val="00F77692"/>
    <w:rsid w:val="00F77779"/>
    <w:rsid w:val="00F77981"/>
    <w:rsid w:val="00F77FA7"/>
    <w:rsid w:val="00F8029D"/>
    <w:rsid w:val="00F82FB9"/>
    <w:rsid w:val="00F8367E"/>
    <w:rsid w:val="00F83DA6"/>
    <w:rsid w:val="00F8473C"/>
    <w:rsid w:val="00F848DD"/>
    <w:rsid w:val="00F84A31"/>
    <w:rsid w:val="00F84CF6"/>
    <w:rsid w:val="00F859C0"/>
    <w:rsid w:val="00F86112"/>
    <w:rsid w:val="00F86B16"/>
    <w:rsid w:val="00F86D9F"/>
    <w:rsid w:val="00F87B52"/>
    <w:rsid w:val="00F9019B"/>
    <w:rsid w:val="00F906F6"/>
    <w:rsid w:val="00F9087B"/>
    <w:rsid w:val="00F90B3B"/>
    <w:rsid w:val="00F90D98"/>
    <w:rsid w:val="00F92C6B"/>
    <w:rsid w:val="00F92FEF"/>
    <w:rsid w:val="00F93C60"/>
    <w:rsid w:val="00F93D6B"/>
    <w:rsid w:val="00F9469D"/>
    <w:rsid w:val="00F9686D"/>
    <w:rsid w:val="00FA07A4"/>
    <w:rsid w:val="00FA0E67"/>
    <w:rsid w:val="00FA0F82"/>
    <w:rsid w:val="00FA1264"/>
    <w:rsid w:val="00FA2B23"/>
    <w:rsid w:val="00FA376A"/>
    <w:rsid w:val="00FA37BC"/>
    <w:rsid w:val="00FA627E"/>
    <w:rsid w:val="00FA69DD"/>
    <w:rsid w:val="00FA742D"/>
    <w:rsid w:val="00FA74BB"/>
    <w:rsid w:val="00FB0D7B"/>
    <w:rsid w:val="00FB0EBB"/>
    <w:rsid w:val="00FB255C"/>
    <w:rsid w:val="00FB35F6"/>
    <w:rsid w:val="00FB3D66"/>
    <w:rsid w:val="00FB3F4E"/>
    <w:rsid w:val="00FB4264"/>
    <w:rsid w:val="00FB5AA9"/>
    <w:rsid w:val="00FB6F5D"/>
    <w:rsid w:val="00FB7CD5"/>
    <w:rsid w:val="00FC0195"/>
    <w:rsid w:val="00FC0888"/>
    <w:rsid w:val="00FC0F7F"/>
    <w:rsid w:val="00FC115E"/>
    <w:rsid w:val="00FC2432"/>
    <w:rsid w:val="00FC252F"/>
    <w:rsid w:val="00FC2585"/>
    <w:rsid w:val="00FC2B79"/>
    <w:rsid w:val="00FC3405"/>
    <w:rsid w:val="00FC341D"/>
    <w:rsid w:val="00FC3458"/>
    <w:rsid w:val="00FC40E5"/>
    <w:rsid w:val="00FC433C"/>
    <w:rsid w:val="00FC4443"/>
    <w:rsid w:val="00FC48C9"/>
    <w:rsid w:val="00FC5034"/>
    <w:rsid w:val="00FC5A9F"/>
    <w:rsid w:val="00FC6767"/>
    <w:rsid w:val="00FD1092"/>
    <w:rsid w:val="00FD2236"/>
    <w:rsid w:val="00FD2675"/>
    <w:rsid w:val="00FD28C7"/>
    <w:rsid w:val="00FD2DAC"/>
    <w:rsid w:val="00FD30BC"/>
    <w:rsid w:val="00FD3A08"/>
    <w:rsid w:val="00FD45FE"/>
    <w:rsid w:val="00FD4D9C"/>
    <w:rsid w:val="00FD5212"/>
    <w:rsid w:val="00FD7719"/>
    <w:rsid w:val="00FE011D"/>
    <w:rsid w:val="00FE07BD"/>
    <w:rsid w:val="00FE0863"/>
    <w:rsid w:val="00FE169B"/>
    <w:rsid w:val="00FE1DD5"/>
    <w:rsid w:val="00FE22DB"/>
    <w:rsid w:val="00FE3366"/>
    <w:rsid w:val="00FE3850"/>
    <w:rsid w:val="00FE3C5D"/>
    <w:rsid w:val="00FE41B2"/>
    <w:rsid w:val="00FE4A29"/>
    <w:rsid w:val="00FE4D72"/>
    <w:rsid w:val="00FE6881"/>
    <w:rsid w:val="00FE6941"/>
    <w:rsid w:val="00FE6FA7"/>
    <w:rsid w:val="00FE76EA"/>
    <w:rsid w:val="00FF0322"/>
    <w:rsid w:val="00FF171F"/>
    <w:rsid w:val="00FF2025"/>
    <w:rsid w:val="00FF4347"/>
    <w:rsid w:val="00FF4552"/>
    <w:rsid w:val="00FF45D7"/>
    <w:rsid w:val="00FF4A46"/>
    <w:rsid w:val="00FF4A68"/>
    <w:rsid w:val="00FF5281"/>
    <w:rsid w:val="00FF6113"/>
    <w:rsid w:val="00FF6EB2"/>
    <w:rsid w:val="00FF74DA"/>
    <w:rsid w:val="03582E19"/>
    <w:rsid w:val="04051194"/>
    <w:rsid w:val="04591EB3"/>
    <w:rsid w:val="049244A6"/>
    <w:rsid w:val="0501C17B"/>
    <w:rsid w:val="055CE2C2"/>
    <w:rsid w:val="05A76C8E"/>
    <w:rsid w:val="069B5615"/>
    <w:rsid w:val="07927EB4"/>
    <w:rsid w:val="07EAFA06"/>
    <w:rsid w:val="07EFA007"/>
    <w:rsid w:val="096187E4"/>
    <w:rsid w:val="0982D7D7"/>
    <w:rsid w:val="09F0A96A"/>
    <w:rsid w:val="0A00D2E0"/>
    <w:rsid w:val="0AEBDF69"/>
    <w:rsid w:val="0D5D45D8"/>
    <w:rsid w:val="0DB92496"/>
    <w:rsid w:val="0E2CEFA2"/>
    <w:rsid w:val="0E74FEF6"/>
    <w:rsid w:val="0E8477E5"/>
    <w:rsid w:val="107E530E"/>
    <w:rsid w:val="10B05194"/>
    <w:rsid w:val="11AF8CBB"/>
    <w:rsid w:val="127B3C3D"/>
    <w:rsid w:val="132DBA38"/>
    <w:rsid w:val="134FC627"/>
    <w:rsid w:val="14076573"/>
    <w:rsid w:val="143E18AA"/>
    <w:rsid w:val="14E49456"/>
    <w:rsid w:val="15910486"/>
    <w:rsid w:val="161D49A1"/>
    <w:rsid w:val="1629C573"/>
    <w:rsid w:val="17589612"/>
    <w:rsid w:val="1824D7F3"/>
    <w:rsid w:val="185177A5"/>
    <w:rsid w:val="18547A47"/>
    <w:rsid w:val="1879B67D"/>
    <w:rsid w:val="188A7730"/>
    <w:rsid w:val="1958874C"/>
    <w:rsid w:val="19B8ADBC"/>
    <w:rsid w:val="1BA7087A"/>
    <w:rsid w:val="1C8DCC23"/>
    <w:rsid w:val="1EE42295"/>
    <w:rsid w:val="1EF99C5B"/>
    <w:rsid w:val="20414A6E"/>
    <w:rsid w:val="2060735A"/>
    <w:rsid w:val="216C6DE8"/>
    <w:rsid w:val="217AD108"/>
    <w:rsid w:val="21A10FF4"/>
    <w:rsid w:val="2204330A"/>
    <w:rsid w:val="22E2481A"/>
    <w:rsid w:val="2424025B"/>
    <w:rsid w:val="254CD764"/>
    <w:rsid w:val="260213A1"/>
    <w:rsid w:val="26325760"/>
    <w:rsid w:val="26748117"/>
    <w:rsid w:val="26868EFF"/>
    <w:rsid w:val="26D63052"/>
    <w:rsid w:val="273493F9"/>
    <w:rsid w:val="282E5A5F"/>
    <w:rsid w:val="2B2C683C"/>
    <w:rsid w:val="2C68BAE9"/>
    <w:rsid w:val="2CF5E719"/>
    <w:rsid w:val="2D1C85B3"/>
    <w:rsid w:val="2D5D7746"/>
    <w:rsid w:val="2F6DA7A7"/>
    <w:rsid w:val="2FE7BEFE"/>
    <w:rsid w:val="305DA732"/>
    <w:rsid w:val="30F10D85"/>
    <w:rsid w:val="31053D36"/>
    <w:rsid w:val="3188A9D3"/>
    <w:rsid w:val="326A4D0A"/>
    <w:rsid w:val="328F22D9"/>
    <w:rsid w:val="32A3191E"/>
    <w:rsid w:val="32DE0943"/>
    <w:rsid w:val="3325FD87"/>
    <w:rsid w:val="332D0F29"/>
    <w:rsid w:val="336E808B"/>
    <w:rsid w:val="3473364A"/>
    <w:rsid w:val="347DCF0E"/>
    <w:rsid w:val="35F3E4E8"/>
    <w:rsid w:val="35FF18D3"/>
    <w:rsid w:val="362EA9E6"/>
    <w:rsid w:val="3777C2BC"/>
    <w:rsid w:val="38784748"/>
    <w:rsid w:val="39184464"/>
    <w:rsid w:val="396DF1DB"/>
    <w:rsid w:val="39845783"/>
    <w:rsid w:val="39A07315"/>
    <w:rsid w:val="39A91F62"/>
    <w:rsid w:val="3A96EA21"/>
    <w:rsid w:val="3AE6353D"/>
    <w:rsid w:val="3C43DA65"/>
    <w:rsid w:val="3C62A224"/>
    <w:rsid w:val="3CA12E96"/>
    <w:rsid w:val="3D08942B"/>
    <w:rsid w:val="3D44A21B"/>
    <w:rsid w:val="3D74D62D"/>
    <w:rsid w:val="3E2B0A2F"/>
    <w:rsid w:val="400CDBB4"/>
    <w:rsid w:val="408CB537"/>
    <w:rsid w:val="40A465EB"/>
    <w:rsid w:val="40AE6FED"/>
    <w:rsid w:val="414E5457"/>
    <w:rsid w:val="41B3BBBF"/>
    <w:rsid w:val="4273EBDE"/>
    <w:rsid w:val="4329DC15"/>
    <w:rsid w:val="434DC0C1"/>
    <w:rsid w:val="4391E952"/>
    <w:rsid w:val="43BCDF83"/>
    <w:rsid w:val="441609D6"/>
    <w:rsid w:val="44464BDD"/>
    <w:rsid w:val="455A0EED"/>
    <w:rsid w:val="460A3013"/>
    <w:rsid w:val="470A9FDE"/>
    <w:rsid w:val="4752309B"/>
    <w:rsid w:val="47F95FAF"/>
    <w:rsid w:val="480C1EAD"/>
    <w:rsid w:val="480FE088"/>
    <w:rsid w:val="4881EBCC"/>
    <w:rsid w:val="48A65E90"/>
    <w:rsid w:val="48E60A9D"/>
    <w:rsid w:val="4927EA01"/>
    <w:rsid w:val="49A7FBB6"/>
    <w:rsid w:val="49BE39EC"/>
    <w:rsid w:val="49C96B14"/>
    <w:rsid w:val="49D48D9B"/>
    <w:rsid w:val="4A6F8702"/>
    <w:rsid w:val="4BF029D4"/>
    <w:rsid w:val="4BF17BA0"/>
    <w:rsid w:val="4C1306E5"/>
    <w:rsid w:val="4CFF29B6"/>
    <w:rsid w:val="4D7709FC"/>
    <w:rsid w:val="4DD179F9"/>
    <w:rsid w:val="50183CFB"/>
    <w:rsid w:val="504FC8BD"/>
    <w:rsid w:val="510C93E8"/>
    <w:rsid w:val="51887ABA"/>
    <w:rsid w:val="519CD031"/>
    <w:rsid w:val="52E9B505"/>
    <w:rsid w:val="5479BC4E"/>
    <w:rsid w:val="55BF47FE"/>
    <w:rsid w:val="56406898"/>
    <w:rsid w:val="56452106"/>
    <w:rsid w:val="564D48C9"/>
    <w:rsid w:val="5664235C"/>
    <w:rsid w:val="5695A5B7"/>
    <w:rsid w:val="57EBE3DD"/>
    <w:rsid w:val="58B65365"/>
    <w:rsid w:val="5AAA99F4"/>
    <w:rsid w:val="5B5F784E"/>
    <w:rsid w:val="5B91BBA2"/>
    <w:rsid w:val="5B9D2FE0"/>
    <w:rsid w:val="5BB4B35C"/>
    <w:rsid w:val="5C4570E1"/>
    <w:rsid w:val="5C6266CC"/>
    <w:rsid w:val="5CAFD65E"/>
    <w:rsid w:val="5D062AAB"/>
    <w:rsid w:val="5DEF8DB8"/>
    <w:rsid w:val="5E0F57DC"/>
    <w:rsid w:val="5E80F0B9"/>
    <w:rsid w:val="5E9F511F"/>
    <w:rsid w:val="5ED22637"/>
    <w:rsid w:val="5F2345F7"/>
    <w:rsid w:val="5F3CE39E"/>
    <w:rsid w:val="6098A01F"/>
    <w:rsid w:val="621DD6B7"/>
    <w:rsid w:val="62487C07"/>
    <w:rsid w:val="63517B84"/>
    <w:rsid w:val="639081E7"/>
    <w:rsid w:val="63F4A248"/>
    <w:rsid w:val="642CD0B6"/>
    <w:rsid w:val="65C48EDA"/>
    <w:rsid w:val="660BEFEF"/>
    <w:rsid w:val="67362B10"/>
    <w:rsid w:val="67ABF674"/>
    <w:rsid w:val="67F36788"/>
    <w:rsid w:val="68195F3C"/>
    <w:rsid w:val="687032F6"/>
    <w:rsid w:val="68F76DB9"/>
    <w:rsid w:val="695535E0"/>
    <w:rsid w:val="69D10E89"/>
    <w:rsid w:val="6A620E04"/>
    <w:rsid w:val="6AAD980D"/>
    <w:rsid w:val="6ADF53C0"/>
    <w:rsid w:val="6C060941"/>
    <w:rsid w:val="6C10488E"/>
    <w:rsid w:val="6D0D3534"/>
    <w:rsid w:val="6DF3A139"/>
    <w:rsid w:val="6E2750EC"/>
    <w:rsid w:val="6E5F9CAD"/>
    <w:rsid w:val="6EC685C4"/>
    <w:rsid w:val="6EEDE833"/>
    <w:rsid w:val="6F6034C1"/>
    <w:rsid w:val="6F8992A1"/>
    <w:rsid w:val="6FAE0E7E"/>
    <w:rsid w:val="6FC6DA65"/>
    <w:rsid w:val="6FCEF3D5"/>
    <w:rsid w:val="706093FB"/>
    <w:rsid w:val="70B83A06"/>
    <w:rsid w:val="710A2EE0"/>
    <w:rsid w:val="710E9AE6"/>
    <w:rsid w:val="71A18F30"/>
    <w:rsid w:val="71D6A2CB"/>
    <w:rsid w:val="720F4504"/>
    <w:rsid w:val="72240034"/>
    <w:rsid w:val="72801B7D"/>
    <w:rsid w:val="7281159B"/>
    <w:rsid w:val="733A4399"/>
    <w:rsid w:val="73D21670"/>
    <w:rsid w:val="7434C649"/>
    <w:rsid w:val="74457780"/>
    <w:rsid w:val="74C2074F"/>
    <w:rsid w:val="754F8D9C"/>
    <w:rsid w:val="7609F7DB"/>
    <w:rsid w:val="7618B0ED"/>
    <w:rsid w:val="7638240A"/>
    <w:rsid w:val="76923096"/>
    <w:rsid w:val="77C3A741"/>
    <w:rsid w:val="78E6B1E1"/>
    <w:rsid w:val="79BAE69D"/>
    <w:rsid w:val="79F8AA1B"/>
    <w:rsid w:val="7A12F11B"/>
    <w:rsid w:val="7A157010"/>
    <w:rsid w:val="7C9A3184"/>
    <w:rsid w:val="7CD7CDFE"/>
    <w:rsid w:val="7DF98009"/>
    <w:rsid w:val="7E3AE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B7545"/>
  <w15:chartTrackingRefBased/>
  <w15:docId w15:val="{4546CC5B-CB45-4877-9018-F8C49E190E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 w:qFormat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94E6A"/>
  </w:style>
  <w:style w:type="paragraph" w:styleId="Heading1">
    <w:name w:val="heading 1"/>
    <w:basedOn w:val="Body"/>
    <w:next w:val="Normal"/>
    <w:link w:val="Heading1Char"/>
    <w:uiPriority w:val="9"/>
    <w:qFormat/>
    <w:rsid w:val="00875936"/>
    <w:pPr>
      <w:outlineLvl w:val="0"/>
    </w:pPr>
    <w:rPr>
      <w:b/>
      <w:bCs/>
      <w:color w:val="0F4761" w:themeColor="accent1" w:themeShade="BF"/>
      <w:sz w:val="40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7A75"/>
    <w:pPr>
      <w:keepNext/>
      <w:spacing w:before="120" w:after="0" w:line="240" w:lineRule="auto"/>
      <w:outlineLvl w:val="1"/>
    </w:pPr>
    <w:rPr>
      <w:rFonts w:eastAsiaTheme="majorEastAsia" w:cstheme="majorBidi"/>
      <w:b/>
      <w:color w:val="0F4761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4AC8"/>
    <w:pPr>
      <w:keepNext/>
      <w:numPr>
        <w:numId w:val="23"/>
      </w:numPr>
      <w:spacing w:before="240" w:after="0" w:line="240" w:lineRule="auto"/>
      <w:ind w:left="454" w:hanging="454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3203"/>
    <w:pPr>
      <w:keepNext/>
      <w:numPr>
        <w:ilvl w:val="1"/>
        <w:numId w:val="23"/>
      </w:numPr>
      <w:spacing w:before="60" w:after="0" w:line="240" w:lineRule="auto"/>
      <w:ind w:left="567" w:hanging="56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734FC"/>
    <w:pPr>
      <w:keepNext/>
      <w:numPr>
        <w:ilvl w:val="2"/>
        <w:numId w:val="23"/>
      </w:numPr>
      <w:spacing w:before="40" w:after="0" w:line="240" w:lineRule="auto"/>
      <w:ind w:left="1134" w:hanging="567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7A75"/>
    <w:pPr>
      <w:keepNext/>
      <w:numPr>
        <w:ilvl w:val="5"/>
        <w:numId w:val="23"/>
      </w:numPr>
      <w:spacing w:before="40" w:after="0"/>
      <w:outlineLvl w:val="5"/>
    </w:pPr>
    <w:rPr>
      <w:rFonts w:asciiTheme="majorHAnsi" w:hAnsiTheme="majorHAnsi" w:eastAsiaTheme="majorEastAsia" w:cstheme="majorBidi"/>
      <w:color w:val="1F4D7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7A75"/>
    <w:pPr>
      <w:keepNext/>
      <w:numPr>
        <w:ilvl w:val="6"/>
        <w:numId w:val="23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7A75"/>
    <w:pPr>
      <w:keepNext/>
      <w:numPr>
        <w:ilvl w:val="7"/>
        <w:numId w:val="23"/>
      </w:numPr>
      <w:spacing w:before="40" w:after="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7A75"/>
    <w:pPr>
      <w:keepNext/>
      <w:numPr>
        <w:ilvl w:val="8"/>
        <w:numId w:val="23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numbering" w:styleId="CurrentList1" w:customStyle="1">
    <w:name w:val="Current List1"/>
    <w:uiPriority w:val="99"/>
    <w:rsid w:val="00EA1241"/>
    <w:pPr>
      <w:numPr>
        <w:numId w:val="4"/>
      </w:numPr>
    </w:pPr>
  </w:style>
  <w:style w:type="character" w:styleId="Heading1Char" w:customStyle="1">
    <w:name w:val="Heading 1 Char"/>
    <w:basedOn w:val="DefaultParagraphFont"/>
    <w:link w:val="Heading1"/>
    <w:uiPriority w:val="9"/>
    <w:rsid w:val="00875936"/>
    <w:rPr>
      <w:rFonts w:cs="Arial" w:eastAsiaTheme="minorEastAsia"/>
      <w:b/>
      <w:bCs/>
      <w:color w:val="0F4761" w:themeColor="accent1" w:themeShade="BF"/>
      <w:kern w:val="2"/>
      <w:sz w:val="40"/>
      <w:szCs w:val="40"/>
      <w:lang w:val="en-AU" w:eastAsia="en-NZ"/>
      <w14:ligatures w14:val="standardContextual"/>
    </w:rPr>
  </w:style>
  <w:style w:type="character" w:styleId="Heading2Char" w:customStyle="1">
    <w:name w:val="Heading 2 Char"/>
    <w:basedOn w:val="DefaultParagraphFont"/>
    <w:link w:val="Heading2"/>
    <w:uiPriority w:val="9"/>
    <w:rsid w:val="00627A75"/>
    <w:rPr>
      <w:rFonts w:eastAsiaTheme="majorEastAsia" w:cstheme="majorBidi"/>
      <w:b/>
      <w:color w:val="0F4761" w:themeColor="accent1" w:themeShade="BF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794AC8"/>
    <w:rPr>
      <w:rFonts w:eastAsiaTheme="majorEastAsia" w:cstheme="majorBidi"/>
      <w:b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AF3203"/>
    <w:rPr>
      <w:rFonts w:eastAsiaTheme="majorEastAsia" w:cstheme="majorBidi"/>
      <w:iCs/>
    </w:rPr>
  </w:style>
  <w:style w:type="paragraph" w:styleId="ListParagraph">
    <w:name w:val="List Paragraph"/>
    <w:aliases w:val="List Paragraph Guidelines"/>
    <w:basedOn w:val="Normal"/>
    <w:link w:val="ListParagraphChar"/>
    <w:uiPriority w:val="34"/>
    <w:qFormat/>
    <w:rsid w:val="5CAFD65E"/>
    <w:pPr>
      <w:ind w:left="720"/>
      <w:contextualSpacing/>
    </w:pPr>
  </w:style>
  <w:style w:type="numbering" w:styleId="CurrentList2" w:customStyle="1">
    <w:name w:val="Current List2"/>
    <w:uiPriority w:val="99"/>
    <w:rsid w:val="00EA1241"/>
    <w:pPr>
      <w:numPr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543FB7"/>
    <w:rPr>
      <w:color w:val="215E99" w:themeColor="text2" w:themeTint="BF"/>
      <w:u w:val="single"/>
    </w:rPr>
  </w:style>
  <w:style w:type="numbering" w:styleId="CurrentList3" w:customStyle="1">
    <w:name w:val="Current List3"/>
    <w:uiPriority w:val="99"/>
    <w:rsid w:val="008326DE"/>
    <w:pPr>
      <w:numPr>
        <w:numId w:val="6"/>
      </w:numPr>
    </w:pPr>
  </w:style>
  <w:style w:type="numbering" w:styleId="CurrentList4" w:customStyle="1">
    <w:name w:val="Current List4"/>
    <w:uiPriority w:val="99"/>
    <w:rsid w:val="0052064B"/>
    <w:pPr>
      <w:numPr>
        <w:numId w:val="7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90390D"/>
    <w:rPr>
      <w:color w:val="215E99" w:themeColor="text2" w:themeTint="BF"/>
      <w:u w:val="single"/>
    </w:rPr>
  </w:style>
  <w:style w:type="paragraph" w:styleId="Header">
    <w:name w:val="header"/>
    <w:basedOn w:val="Normal"/>
    <w:link w:val="HeaderChar"/>
    <w:uiPriority w:val="99"/>
    <w:unhideWhenUsed/>
    <w:rsid w:val="5CAFD65E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5CAFD65E"/>
    <w:rPr>
      <w:noProof w:val="0"/>
      <w:lang w:val="en-NZ"/>
    </w:rPr>
  </w:style>
  <w:style w:type="paragraph" w:styleId="Footer">
    <w:name w:val="footer"/>
    <w:basedOn w:val="Normal"/>
    <w:link w:val="FooterChar"/>
    <w:uiPriority w:val="99"/>
    <w:unhideWhenUsed/>
    <w:rsid w:val="5CAFD65E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5CAFD65E"/>
    <w:rPr>
      <w:noProof w:val="0"/>
      <w:lang w:val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4877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5CAFD65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5CAFD65E"/>
    <w:rPr>
      <w:noProof w:val="0"/>
      <w:sz w:val="20"/>
      <w:szCs w:val="20"/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5CAFD65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5CAFD65E"/>
    <w:rPr>
      <w:b/>
      <w:bCs/>
      <w:noProof w:val="0"/>
      <w:sz w:val="20"/>
      <w:szCs w:val="20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5CAFD65E"/>
    <w:pPr>
      <w:spacing w:after="0"/>
    </w:pPr>
    <w:rPr>
      <w:rFonts w:ascii="Segoe UI" w:hAnsi="Segoe UI" w:cs="Segoe UI" w:eastAsiaTheme="minorEastAsia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5CAFD65E"/>
    <w:rPr>
      <w:rFonts w:ascii="Segoe UI" w:hAnsi="Segoe UI" w:cs="Segoe UI" w:eastAsiaTheme="minorEastAsia"/>
      <w:noProof w:val="0"/>
      <w:sz w:val="18"/>
      <w:szCs w:val="18"/>
      <w:lang w:val="en-NZ"/>
    </w:rPr>
  </w:style>
  <w:style w:type="paragraph" w:styleId="ListBullet">
    <w:name w:val="List Bullet"/>
    <w:basedOn w:val="Normal"/>
    <w:uiPriority w:val="99"/>
    <w:unhideWhenUsed/>
    <w:rsid w:val="5CAFD65E"/>
    <w:pPr>
      <w:numPr>
        <w:numId w:val="1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5CAFD65E"/>
    <w:pPr>
      <w:spacing w:after="0"/>
      <w:contextualSpacing/>
    </w:pPr>
    <w:rPr>
      <w:rFonts w:asciiTheme="majorHAnsi" w:hAnsiTheme="majorHAnsi" w:eastAsiaTheme="majorEastAsia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5CAFD65E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5CAFD65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5CAFD65E"/>
    <w:pP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styleId="Heading5Char" w:customStyle="1">
    <w:name w:val="Heading 5 Char"/>
    <w:basedOn w:val="DefaultParagraphFont"/>
    <w:link w:val="Heading5"/>
    <w:uiPriority w:val="9"/>
    <w:rsid w:val="007734FC"/>
    <w:rPr>
      <w:rFonts w:eastAsiaTheme="majorEastAsia" w:cstheme="majorBidi"/>
    </w:rPr>
  </w:style>
  <w:style w:type="character" w:styleId="Heading6Char" w:customStyle="1">
    <w:name w:val="Heading 6 Char"/>
    <w:basedOn w:val="DefaultParagraphFont"/>
    <w:link w:val="Heading6"/>
    <w:uiPriority w:val="9"/>
    <w:rsid w:val="5CAFD65E"/>
    <w:rPr>
      <w:rFonts w:asciiTheme="majorHAnsi" w:hAnsiTheme="majorHAnsi" w:eastAsiaTheme="majorEastAsia" w:cstheme="majorBidi"/>
      <w:color w:val="1F4D78"/>
    </w:rPr>
  </w:style>
  <w:style w:type="character" w:styleId="Heading7Char" w:customStyle="1">
    <w:name w:val="Heading 7 Char"/>
    <w:basedOn w:val="DefaultParagraphFont"/>
    <w:link w:val="Heading7"/>
    <w:uiPriority w:val="9"/>
    <w:rsid w:val="5CAFD65E"/>
    <w:rPr>
      <w:rFonts w:asciiTheme="majorHAnsi" w:hAnsiTheme="majorHAnsi" w:eastAsiaTheme="majorEastAsia" w:cstheme="majorBidi"/>
      <w:i/>
      <w:iCs/>
      <w:color w:val="1F4D78"/>
    </w:rPr>
  </w:style>
  <w:style w:type="character" w:styleId="Heading8Char" w:customStyle="1">
    <w:name w:val="Heading 8 Char"/>
    <w:basedOn w:val="DefaultParagraphFont"/>
    <w:link w:val="Heading8"/>
    <w:uiPriority w:val="9"/>
    <w:rsid w:val="5CAFD65E"/>
    <w:rPr>
      <w:rFonts w:asciiTheme="majorHAnsi" w:hAnsiTheme="majorHAnsi" w:eastAsiaTheme="majorEastAsia" w:cstheme="majorBidi"/>
      <w:color w:val="272727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5CAFD65E"/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TitleChar" w:customStyle="1">
    <w:name w:val="Title Char"/>
    <w:basedOn w:val="DefaultParagraphFont"/>
    <w:link w:val="Title"/>
    <w:uiPriority w:val="10"/>
    <w:rsid w:val="5CAFD65E"/>
    <w:rPr>
      <w:rFonts w:asciiTheme="majorHAnsi" w:hAnsiTheme="majorHAnsi" w:eastAsiaTheme="majorEastAsia" w:cstheme="majorBidi"/>
      <w:noProof w:val="0"/>
      <w:sz w:val="56"/>
      <w:szCs w:val="56"/>
      <w:lang w:val="en-NZ"/>
    </w:rPr>
  </w:style>
  <w:style w:type="character" w:styleId="SubtitleChar" w:customStyle="1">
    <w:name w:val="Subtitle Char"/>
    <w:basedOn w:val="DefaultParagraphFont"/>
    <w:link w:val="Subtitle"/>
    <w:uiPriority w:val="11"/>
    <w:rsid w:val="5CAFD65E"/>
    <w:rPr>
      <w:rFonts w:asciiTheme="minorHAnsi" w:hAnsiTheme="minorHAnsi" w:eastAsiaTheme="minorEastAsia" w:cstheme="minorBidi"/>
      <w:noProof w:val="0"/>
      <w:color w:val="5A5A5A"/>
      <w:lang w:val="en-NZ"/>
    </w:rPr>
  </w:style>
  <w:style w:type="character" w:styleId="QuoteChar" w:customStyle="1">
    <w:name w:val="Quote Char"/>
    <w:basedOn w:val="DefaultParagraphFont"/>
    <w:link w:val="Quote"/>
    <w:uiPriority w:val="29"/>
    <w:rsid w:val="5CAFD65E"/>
    <w:rPr>
      <w:i/>
      <w:iCs/>
      <w:noProof w:val="0"/>
      <w:color w:val="404040" w:themeColor="text1" w:themeTint="BF"/>
      <w:lang w:val="en-NZ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5CAFD65E"/>
    <w:rPr>
      <w:i/>
      <w:iCs/>
      <w:noProof w:val="0"/>
      <w:color w:val="156082" w:themeColor="accent1"/>
      <w:lang w:val="en-NZ"/>
    </w:rPr>
  </w:style>
  <w:style w:type="paragraph" w:styleId="TOC1">
    <w:name w:val="toc 1"/>
    <w:basedOn w:val="Normal"/>
    <w:next w:val="Normal"/>
    <w:uiPriority w:val="39"/>
    <w:unhideWhenUsed/>
    <w:rsid w:val="00E2637D"/>
    <w:pPr>
      <w:spacing w:after="0" w:line="240" w:lineRule="auto"/>
    </w:pPr>
  </w:style>
  <w:style w:type="paragraph" w:styleId="TOC2">
    <w:name w:val="toc 2"/>
    <w:basedOn w:val="Normal"/>
    <w:next w:val="Normal"/>
    <w:uiPriority w:val="39"/>
    <w:unhideWhenUsed/>
    <w:qFormat/>
    <w:rsid w:val="008B004C"/>
    <w:pPr>
      <w:spacing w:after="0" w:line="240" w:lineRule="auto"/>
      <w:ind w:left="964" w:hanging="737"/>
    </w:pPr>
    <w:rPr>
      <w:rFonts w:cs="Arial (Body CS)"/>
      <w:color w:val="000000" w:themeColor="text1"/>
    </w:rPr>
  </w:style>
  <w:style w:type="paragraph" w:styleId="TOC3">
    <w:name w:val="toc 3"/>
    <w:basedOn w:val="Normal"/>
    <w:next w:val="Normal"/>
    <w:uiPriority w:val="39"/>
    <w:unhideWhenUsed/>
    <w:rsid w:val="5CAFD65E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5CAFD65E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5CAFD65E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5CAFD65E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5CAFD65E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5CAFD65E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5CAFD65E"/>
    <w:pPr>
      <w:spacing w:after="100"/>
      <w:ind w:left="1760"/>
    </w:pPr>
  </w:style>
  <w:style w:type="numbering" w:styleId="CurrentList5" w:customStyle="1">
    <w:name w:val="Current List5"/>
    <w:uiPriority w:val="99"/>
    <w:rsid w:val="0052064B"/>
    <w:pPr>
      <w:numPr>
        <w:numId w:val="8"/>
      </w:numPr>
    </w:pPr>
  </w:style>
  <w:style w:type="numbering" w:styleId="CurrentList6" w:customStyle="1">
    <w:name w:val="Current List6"/>
    <w:uiPriority w:val="99"/>
    <w:rsid w:val="0052064B"/>
    <w:pPr>
      <w:numPr>
        <w:numId w:val="9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5CAFD65E"/>
    <w:pPr>
      <w:spacing w:after="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5CAFD65E"/>
    <w:rPr>
      <w:noProof w:val="0"/>
      <w:sz w:val="20"/>
      <w:szCs w:val="20"/>
      <w:lang w:val="en-NZ"/>
    </w:rPr>
  </w:style>
  <w:style w:type="character" w:styleId="Mention">
    <w:name w:val="Mention"/>
    <w:basedOn w:val="DefaultParagraphFont"/>
    <w:uiPriority w:val="99"/>
    <w:unhideWhenUsed/>
    <w:rsid w:val="00403B06"/>
    <w:rPr>
      <w:color w:val="2B579A"/>
      <w:shd w:val="clear" w:color="auto" w:fill="E6E6E6"/>
    </w:rPr>
  </w:style>
  <w:style w:type="numbering" w:styleId="CurrentList7" w:customStyle="1">
    <w:name w:val="Current List7"/>
    <w:uiPriority w:val="99"/>
    <w:rsid w:val="0052064B"/>
    <w:pPr>
      <w:numPr>
        <w:numId w:val="10"/>
      </w:numPr>
    </w:pPr>
  </w:style>
  <w:style w:type="character" w:styleId="SmartLink">
    <w:name w:val="Smart Link"/>
    <w:basedOn w:val="DefaultParagraphFont"/>
    <w:uiPriority w:val="99"/>
    <w:semiHidden/>
    <w:unhideWhenUsed/>
    <w:rsid w:val="00A94E6A"/>
    <w:rPr>
      <w:color w:val="0000FF"/>
      <w:u w:val="single"/>
      <w:shd w:val="clear" w:color="auto" w:fill="F3F2F1"/>
    </w:rPr>
  </w:style>
  <w:style w:type="paragraph" w:styleId="Revision">
    <w:name w:val="Revision"/>
    <w:hidden/>
    <w:uiPriority w:val="99"/>
    <w:semiHidden/>
    <w:rsid w:val="007445AA"/>
    <w:pPr>
      <w:spacing w:after="0" w:line="240" w:lineRule="auto"/>
    </w:pPr>
  </w:style>
  <w:style w:type="numbering" w:styleId="CurrentList8" w:customStyle="1">
    <w:name w:val="Current List8"/>
    <w:uiPriority w:val="99"/>
    <w:rsid w:val="007D54B1"/>
    <w:pPr>
      <w:numPr>
        <w:numId w:val="11"/>
      </w:numPr>
    </w:pPr>
  </w:style>
  <w:style w:type="paragraph" w:styleId="BodyText">
    <w:name w:val="Body Text"/>
    <w:basedOn w:val="Normal"/>
    <w:link w:val="BodyTextChar"/>
    <w:uiPriority w:val="1"/>
    <w:unhideWhenUsed/>
    <w:qFormat/>
    <w:rsid w:val="00FD2675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FD2675"/>
  </w:style>
  <w:style w:type="paragraph" w:styleId="Body" w:customStyle="1">
    <w:name w:val="Body"/>
    <w:basedOn w:val="Normal"/>
    <w:link w:val="BodyChar"/>
    <w:qFormat/>
    <w:rsid w:val="004F7CC7"/>
    <w:pPr>
      <w:spacing w:before="120" w:after="120" w:line="240" w:lineRule="auto"/>
    </w:pPr>
    <w:rPr>
      <w:rFonts w:cs="Arial" w:eastAsiaTheme="minorEastAsia"/>
      <w:kern w:val="2"/>
      <w:lang w:eastAsia="en-NZ"/>
      <w14:ligatures w14:val="standardContextual"/>
    </w:rPr>
  </w:style>
  <w:style w:type="character" w:styleId="BodyChar" w:customStyle="1">
    <w:name w:val="Body Char"/>
    <w:basedOn w:val="DefaultParagraphFont"/>
    <w:link w:val="Body"/>
    <w:rsid w:val="004F7CC7"/>
    <w:rPr>
      <w:rFonts w:cs="Arial" w:eastAsiaTheme="minorEastAsia"/>
      <w:kern w:val="2"/>
      <w:lang w:eastAsia="en-NZ"/>
      <w14:ligatures w14:val="standardContextual"/>
    </w:rPr>
  </w:style>
  <w:style w:type="paragraph" w:styleId="TableParagraph" w:customStyle="1">
    <w:name w:val="Table Paragraph"/>
    <w:basedOn w:val="Normal"/>
    <w:uiPriority w:val="1"/>
    <w:qFormat/>
    <w:rsid w:val="000A2D9A"/>
    <w:pPr>
      <w:widowControl w:val="0"/>
      <w:autoSpaceDE w:val="0"/>
      <w:autoSpaceDN w:val="0"/>
      <w:spacing w:after="0" w:line="240" w:lineRule="auto"/>
    </w:pPr>
    <w:rPr>
      <w:rFonts w:eastAsia="Arial" w:cs="Arial"/>
      <w:lang w:val="en-US"/>
    </w:rPr>
  </w:style>
  <w:style w:type="numbering" w:styleId="CurrentList9" w:customStyle="1">
    <w:name w:val="Current List9"/>
    <w:uiPriority w:val="99"/>
    <w:rsid w:val="00525640"/>
    <w:pPr>
      <w:numPr>
        <w:numId w:val="12"/>
      </w:numPr>
    </w:pPr>
  </w:style>
  <w:style w:type="paragraph" w:styleId="paragraph" w:customStyle="1">
    <w:name w:val="paragraph"/>
    <w:basedOn w:val="Normal"/>
    <w:rsid w:val="00FE4D72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4"/>
      <w:lang w:eastAsia="en-GB"/>
    </w:rPr>
  </w:style>
  <w:style w:type="numbering" w:styleId="CurrentList10" w:customStyle="1">
    <w:name w:val="Current List10"/>
    <w:uiPriority w:val="99"/>
    <w:rsid w:val="00380B1A"/>
    <w:pPr>
      <w:numPr>
        <w:numId w:val="13"/>
      </w:numPr>
    </w:pPr>
  </w:style>
  <w:style w:type="numbering" w:styleId="CurrentList11" w:customStyle="1">
    <w:name w:val="Current List11"/>
    <w:uiPriority w:val="99"/>
    <w:rsid w:val="005A4D4A"/>
    <w:pPr>
      <w:numPr>
        <w:numId w:val="14"/>
      </w:numPr>
    </w:pPr>
  </w:style>
  <w:style w:type="character" w:styleId="PageNumber">
    <w:name w:val="page number"/>
    <w:basedOn w:val="DefaultParagraphFont"/>
    <w:uiPriority w:val="99"/>
    <w:semiHidden/>
    <w:unhideWhenUsed/>
    <w:rsid w:val="003E6841"/>
  </w:style>
  <w:style w:type="numbering" w:styleId="CurrentList12" w:customStyle="1">
    <w:name w:val="Current List12"/>
    <w:uiPriority w:val="99"/>
    <w:rsid w:val="005A4D4A"/>
    <w:pPr>
      <w:numPr>
        <w:numId w:val="15"/>
      </w:numPr>
    </w:pPr>
  </w:style>
  <w:style w:type="numbering" w:styleId="CurrentList13" w:customStyle="1">
    <w:name w:val="Current List13"/>
    <w:uiPriority w:val="99"/>
    <w:rsid w:val="001400FD"/>
    <w:pPr>
      <w:numPr>
        <w:numId w:val="16"/>
      </w:numPr>
    </w:pPr>
  </w:style>
  <w:style w:type="numbering" w:styleId="CurrentList14" w:customStyle="1">
    <w:name w:val="Current List14"/>
    <w:uiPriority w:val="99"/>
    <w:rsid w:val="00654ED9"/>
    <w:pPr>
      <w:numPr>
        <w:numId w:val="17"/>
      </w:numPr>
    </w:pPr>
  </w:style>
  <w:style w:type="numbering" w:styleId="CurrentList15" w:customStyle="1">
    <w:name w:val="Current List15"/>
    <w:uiPriority w:val="99"/>
    <w:rsid w:val="00627A75"/>
    <w:pPr>
      <w:numPr>
        <w:numId w:val="18"/>
      </w:numPr>
    </w:pPr>
  </w:style>
  <w:style w:type="numbering" w:styleId="CurrentList16" w:customStyle="1">
    <w:name w:val="Current List16"/>
    <w:uiPriority w:val="99"/>
    <w:rsid w:val="00E55326"/>
    <w:pPr>
      <w:numPr>
        <w:numId w:val="19"/>
      </w:numPr>
    </w:pPr>
  </w:style>
  <w:style w:type="numbering" w:styleId="CurrentList17" w:customStyle="1">
    <w:name w:val="Current List17"/>
    <w:uiPriority w:val="99"/>
    <w:rsid w:val="005F670A"/>
    <w:pPr>
      <w:numPr>
        <w:numId w:val="20"/>
      </w:numPr>
    </w:pPr>
  </w:style>
  <w:style w:type="numbering" w:styleId="CurrentList18" w:customStyle="1">
    <w:name w:val="Current List18"/>
    <w:uiPriority w:val="99"/>
    <w:rsid w:val="005F670A"/>
    <w:pPr>
      <w:numPr>
        <w:numId w:val="21"/>
      </w:numPr>
    </w:pPr>
  </w:style>
  <w:style w:type="numbering" w:styleId="CurrentList19" w:customStyle="1">
    <w:name w:val="Current List19"/>
    <w:uiPriority w:val="99"/>
    <w:rsid w:val="005F670A"/>
    <w:pPr>
      <w:numPr>
        <w:numId w:val="22"/>
      </w:numPr>
    </w:pPr>
  </w:style>
  <w:style w:type="numbering" w:styleId="CurrentList20" w:customStyle="1">
    <w:name w:val="Current List20"/>
    <w:uiPriority w:val="99"/>
    <w:rsid w:val="00980515"/>
    <w:pPr>
      <w:numPr>
        <w:numId w:val="24"/>
      </w:numPr>
    </w:pPr>
  </w:style>
  <w:style w:type="paragraph" w:styleId="NormalWeb">
    <w:name w:val="Normal (Web)"/>
    <w:basedOn w:val="Normal"/>
    <w:uiPriority w:val="99"/>
    <w:semiHidden/>
    <w:unhideWhenUsed/>
    <w:rsid w:val="00732E5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Default" w:customStyle="1">
    <w:name w:val="Default"/>
    <w:rsid w:val="005752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DF3C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F3CC6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uiPriority w:val="99"/>
    <w:unhideWhenUsed/>
    <w:rsid w:val="006E094F"/>
    <w:pPr>
      <w:spacing w:after="120" w:line="240" w:lineRule="auto"/>
    </w:pPr>
    <w:rPr>
      <w:kern w:val="2"/>
      <w:sz w:val="16"/>
      <w:szCs w:val="16"/>
      <w14:ligatures w14:val="standardContextual"/>
    </w:rPr>
  </w:style>
  <w:style w:type="character" w:styleId="BodyText3Char" w:customStyle="1">
    <w:name w:val="Body Text 3 Char"/>
    <w:basedOn w:val="DefaultParagraphFont"/>
    <w:link w:val="BodyText3"/>
    <w:uiPriority w:val="99"/>
    <w:rsid w:val="006E094F"/>
    <w:rPr>
      <w:kern w:val="2"/>
      <w:sz w:val="16"/>
      <w:szCs w:val="16"/>
      <w14:ligatures w14:val="standardContextu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094F"/>
    <w:pPr>
      <w:spacing w:after="120" w:line="240" w:lineRule="auto"/>
      <w:ind w:left="283"/>
    </w:pPr>
    <w:rPr>
      <w:kern w:val="2"/>
      <w:szCs w:val="24"/>
      <w14:ligatures w14:val="standardContextual"/>
    </w:r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6E094F"/>
    <w:rPr>
      <w:kern w:val="2"/>
      <w:szCs w:val="24"/>
      <w14:ligatures w14:val="standardContextual"/>
    </w:rPr>
  </w:style>
  <w:style w:type="paragraph" w:styleId="1Bullet" w:customStyle="1">
    <w:name w:val="1 Bullet"/>
    <w:basedOn w:val="Body1"/>
    <w:uiPriority w:val="1"/>
    <w:qFormat/>
    <w:rsid w:val="006931EE"/>
    <w:pPr>
      <w:numPr>
        <w:numId w:val="38"/>
      </w:numPr>
      <w:spacing w:before="40" w:after="80"/>
      <w:ind w:left="851" w:hanging="357"/>
      <w:jc w:val="left"/>
    </w:pPr>
  </w:style>
  <w:style w:type="paragraph" w:styleId="Body1" w:customStyle="1">
    <w:name w:val="Body 1"/>
    <w:qFormat/>
    <w:rsid w:val="006931EE"/>
    <w:pPr>
      <w:spacing w:after="120" w:line="240" w:lineRule="auto"/>
      <w:jc w:val="both"/>
    </w:pPr>
    <w:rPr>
      <w:rFonts w:ascii="Calibri" w:hAnsi="Calibri" w:eastAsia="Times New Roman" w:cs="Times New Roman"/>
      <w:sz w:val="23"/>
      <w:szCs w:val="20"/>
      <w:lang w:val="en-AU"/>
    </w:rPr>
  </w:style>
  <w:style w:type="paragraph" w:styleId="TableB2" w:customStyle="1">
    <w:name w:val="Table B2"/>
    <w:basedOn w:val="1Bullet"/>
    <w:autoRedefine/>
    <w:uiPriority w:val="3"/>
    <w:qFormat/>
    <w:rsid w:val="006931EE"/>
    <w:pPr>
      <w:numPr>
        <w:ilvl w:val="1"/>
      </w:numPr>
    </w:pPr>
  </w:style>
  <w:style w:type="character" w:styleId="ListParagraphChar" w:customStyle="1">
    <w:name w:val="List Paragraph Char"/>
    <w:aliases w:val="List Paragraph Guidelines Char"/>
    <w:basedOn w:val="DefaultParagraphFont"/>
    <w:link w:val="ListParagraph"/>
    <w:uiPriority w:val="34"/>
    <w:locked/>
    <w:rsid w:val="004F7397"/>
  </w:style>
  <w:style w:type="character" w:styleId="PlaceholderText">
    <w:name w:val="Placeholder Text"/>
    <w:basedOn w:val="DefaultParagraphFont"/>
    <w:uiPriority w:val="99"/>
    <w:semiHidden/>
    <w:rsid w:val="004F7397"/>
    <w:rPr>
      <w:color w:val="808080"/>
    </w:rPr>
  </w:style>
  <w:style w:type="character" w:styleId="Fiona" w:customStyle="1">
    <w:name w:val="Fiona"/>
    <w:basedOn w:val="DefaultParagraphFont"/>
    <w:uiPriority w:val="1"/>
    <w:qFormat/>
    <w:rsid w:val="004F7397"/>
    <w:rPr>
      <w:rFonts w:asciiTheme="minorHAnsi" w:hAnsiTheme="minorHAnsi"/>
      <w:sz w:val="22"/>
    </w:rPr>
  </w:style>
  <w:style w:type="character" w:styleId="normaltextrun" w:customStyle="1">
    <w:name w:val="normaltextrun"/>
    <w:basedOn w:val="DefaultParagraphFont"/>
    <w:rsid w:val="004F7397"/>
  </w:style>
  <w:style w:type="character" w:styleId="FootnoteReference">
    <w:name w:val="footnote reference"/>
    <w:basedOn w:val="DefaultParagraphFont"/>
    <w:uiPriority w:val="99"/>
    <w:semiHidden/>
    <w:unhideWhenUsed/>
    <w:rsid w:val="004F7397"/>
    <w:rPr>
      <w:vertAlign w:val="superscript"/>
    </w:rPr>
  </w:style>
  <w:style w:type="character" w:styleId="eop" w:customStyle="1">
    <w:name w:val="eop"/>
    <w:basedOn w:val="DefaultParagraphFont"/>
    <w:rsid w:val="004F7397"/>
  </w:style>
  <w:style w:type="character" w:styleId="contentcontrolboundarysink" w:customStyle="1">
    <w:name w:val="contentcontrolboundarysink"/>
    <w:basedOn w:val="DefaultParagraphFont"/>
    <w:rsid w:val="004F7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845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6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2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89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4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5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8118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3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4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2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64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3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2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1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036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2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1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9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5067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2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5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1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1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83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6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60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73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95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27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300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4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639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89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9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6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559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4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8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2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77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7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3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6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2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29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9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63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5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3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7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0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83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29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31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7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0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36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3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4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8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8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1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685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7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82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1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8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4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22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9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00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8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47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1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49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4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4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9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6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5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1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6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1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4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4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1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5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microsoft.com/office/2020/10/relationships/intelligence" Target="intelligence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9/05/relationships/documenttasks" Target="documenttasks/documenttasks1.xml" Id="rId14" /></Relationships>
</file>

<file path=word/documenttasks/documenttasks1.xml><?xml version="1.0" encoding="utf-8"?>
<t:Tasks xmlns:t="http://schemas.microsoft.com/office/tasks/2019/documenttasks" xmlns:oel="http://schemas.microsoft.com/office/2019/extlst">
  <t:Task id="{C83D5FDE-22E3-45B7-A2B3-6D78E4ECFBE8}">
    <t:Anchor>
      <t:Comment id="681946149"/>
    </t:Anchor>
    <t:History>
      <t:Event id="{0406BC06-DC49-44CB-9932-B2713C02DF47}" time="2023-09-12T22:52:08.312Z">
        <t:Attribution userId="S::scrossan@unitec.ac.nz::d115b080-dc86-431e-9241-b3fcb72f914c" userProvider="AD" userName="Sue Crossan"/>
        <t:Anchor>
          <t:Comment id="682365656"/>
        </t:Anchor>
        <t:Create/>
      </t:Event>
      <t:Event id="{E7E2F8FC-8942-4DC7-9DC4-9567ADFF384B}" time="2023-09-12T22:52:08.312Z">
        <t:Attribution userId="S::scrossan@unitec.ac.nz::d115b080-dc86-431e-9241-b3fcb72f914c" userProvider="AD" userName="Sue Crossan"/>
        <t:Anchor>
          <t:Comment id="682365656"/>
        </t:Anchor>
        <t:Assign userId="S::raguilar@unitec.ac.nz::383c8e0e-acaf-418a-ab1f-111904cbdb8a" userProvider="AD" userName="Riza Aguilar"/>
      </t:Event>
      <t:Event id="{99076078-CB84-4FF4-BC1B-E652771A750B}" time="2023-09-12T22:52:08.312Z">
        <t:Attribution userId="S::scrossan@unitec.ac.nz::d115b080-dc86-431e-9241-b3fcb72f914c" userProvider="AD" userName="Sue Crossan"/>
        <t:Anchor>
          <t:Comment id="682365656"/>
        </t:Anchor>
        <t:SetTitle title="@Riza Aguilar please add location for file saving"/>
      </t:Event>
    </t:History>
  </t:Task>
  <t:Task id="{B5538C84-2450-44EC-A69E-5C8621857405}">
    <t:Anchor>
      <t:Comment id="681946486"/>
    </t:Anchor>
    <t:History>
      <t:Event id="{D2684473-B943-4241-9563-AA1EC2E407D9}" time="2023-09-12T23:52:44.443Z">
        <t:Attribution userId="S::scrossan@unitec.ac.nz::d115b080-dc86-431e-9241-b3fcb72f914c" userProvider="AD" userName="Sue Crossan"/>
        <t:Anchor>
          <t:Comment id="682369292"/>
        </t:Anchor>
        <t:Create/>
      </t:Event>
      <t:Event id="{9039602C-27B7-40A7-A60F-C9E29444CAC2}" time="2023-09-12T23:52:44.443Z">
        <t:Attribution userId="S::scrossan@unitec.ac.nz::d115b080-dc86-431e-9241-b3fcb72f914c" userProvider="AD" userName="Sue Crossan"/>
        <t:Anchor>
          <t:Comment id="682369292"/>
        </t:Anchor>
        <t:Assign userId="S::raguilar@unitec.ac.nz::383c8e0e-acaf-418a-ab1f-111904cbdb8a" userProvider="AD" userName="Riza Aguilar"/>
      </t:Event>
      <t:Event id="{28B319F3-EF6F-4D28-9E4C-B108707ACCA9}" time="2023-09-12T23:52:44.443Z">
        <t:Attribution userId="S::scrossan@unitec.ac.nz::d115b080-dc86-431e-9241-b3fcb72f914c" userProvider="AD" userName="Sue Crossan"/>
        <t:Anchor>
          <t:Comment id="682369292"/>
        </t:Anchor>
        <t:SetTitle title="It is above so I'm not sure why it is also here. TLs, what do you think? @Riza Aguilar ? @Hiroko Hodge @Kakala Vainikolo ?"/>
      </t:Event>
    </t:History>
  </t:Task>
  <t:Task id="{5BA776EF-DE2C-453D-8550-180805B32F15}">
    <t:Anchor>
      <t:Comment id="681946442"/>
    </t:Anchor>
    <t:History>
      <t:Event id="{065F679E-4E6E-441E-B236-129FDB4AF098}" time="2023-09-12T22:56:35.917Z">
        <t:Attribution userId="S::scrossan@unitec.ac.nz::d115b080-dc86-431e-9241-b3fcb72f914c" userProvider="AD" userName="Sue Crossan"/>
        <t:Anchor>
          <t:Comment id="682365923"/>
        </t:Anchor>
        <t:Create/>
      </t:Event>
      <t:Event id="{C6424180-042F-4564-92BB-55AEC06D8565}" time="2023-09-12T22:56:35.917Z">
        <t:Attribution userId="S::scrossan@unitec.ac.nz::d115b080-dc86-431e-9241-b3fcb72f914c" userProvider="AD" userName="Sue Crossan"/>
        <t:Anchor>
          <t:Comment id="682365923"/>
        </t:Anchor>
        <t:Assign userId="S::kvainikolo@unitec.ac.nz::2f649cb1-9bde-4a5f-a1fa-c02437827645" userProvider="AD" userName="Kakala Vainikolo"/>
      </t:Event>
      <t:Event id="{B0619E5B-466C-457F-8870-D1A145C62676}" time="2023-09-12T22:56:35.917Z">
        <t:Attribution userId="S::scrossan@unitec.ac.nz::d115b080-dc86-431e-9241-b3fcb72f914c" userProvider="AD" userName="Sue Crossan"/>
        <t:Anchor>
          <t:Comment id="682365923"/>
        </t:Anchor>
        <t:SetTitle title="@Hiroko Hodge @Riza Aguilar @Kakala Vainikolo - please suggest a format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661070266A040B59EDE2F3464515A" ma:contentTypeVersion="16" ma:contentTypeDescription="Create a new document." ma:contentTypeScope="" ma:versionID="a2b277f6f9bfdfafdbce652d28ddf7a9">
  <xsd:schema xmlns:xsd="http://www.w3.org/2001/XMLSchema" xmlns:xs="http://www.w3.org/2001/XMLSchema" xmlns:p="http://schemas.microsoft.com/office/2006/metadata/properties" xmlns:ns2="62799390-9f53-46a8-844a-510293d1851d" xmlns:ns3="f995873c-a0cc-42e3-920b-37978387b162" targetNamespace="http://schemas.microsoft.com/office/2006/metadata/properties" ma:root="true" ma:fieldsID="fcbc13298500219a26df10ad37229004" ns2:_="" ns3:_="">
    <xsd:import namespace="62799390-9f53-46a8-844a-510293d1851d"/>
    <xsd:import namespace="f995873c-a0cc-42e3-920b-37978387b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99390-9f53-46a8-844a-510293d185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afc5d77-928a-4056-b429-bcc2e32b21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5873c-a0cc-42e3-920b-37978387b16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e0a992-8c56-4ead-a5c7-8fb4ae591df7}" ma:internalName="TaxCatchAll" ma:showField="CatchAllData" ma:web="f995873c-a0cc-42e3-920b-37978387b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95873c-a0cc-42e3-920b-37978387b162">
      <UserInfo>
        <DisplayName>Riza Aguilar</DisplayName>
        <AccountId>359</AccountId>
        <AccountType/>
      </UserInfo>
      <UserInfo>
        <DisplayName>Kakala Vainikolo</DisplayName>
        <AccountId>26</AccountId>
        <AccountType/>
      </UserInfo>
      <UserInfo>
        <DisplayName>Hiroko Hodge</DisplayName>
        <AccountId>77</AccountId>
        <AccountType/>
      </UserInfo>
      <UserInfo>
        <DisplayName>Simon Tries</DisplayName>
        <AccountId>12</AccountId>
        <AccountType/>
      </UserInfo>
      <UserInfo>
        <DisplayName>Sue Crossan</DisplayName>
        <AccountId>17</AccountId>
        <AccountType/>
      </UserInfo>
    </SharedWithUsers>
    <lcf76f155ced4ddcb4097134ff3c332f xmlns="62799390-9f53-46a8-844a-510293d1851d">
      <Terms xmlns="http://schemas.microsoft.com/office/infopath/2007/PartnerControls"/>
    </lcf76f155ced4ddcb4097134ff3c332f>
    <TaxCatchAll xmlns="f995873c-a0cc-42e3-920b-37978387b1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B6AA8-CA94-4DCA-8E7C-BE03070165C1}"/>
</file>

<file path=customXml/itemProps2.xml><?xml version="1.0" encoding="utf-8"?>
<ds:datastoreItem xmlns:ds="http://schemas.openxmlformats.org/officeDocument/2006/customXml" ds:itemID="{34031811-07CB-4458-8DD5-157E1FC7024F}">
  <ds:schemaRefs>
    <ds:schemaRef ds:uri="http://schemas.microsoft.com/office/2006/metadata/properties"/>
    <ds:schemaRef ds:uri="http://schemas.microsoft.com/office/infopath/2007/PartnerControls"/>
    <ds:schemaRef ds:uri="2e3a2344-5fac-4d93-9954-a57bcd03f2f1"/>
    <ds:schemaRef ds:uri="5244cf4a-88c4-49e6-b28e-762c73eccde3"/>
  </ds:schemaRefs>
</ds:datastoreItem>
</file>

<file path=customXml/itemProps3.xml><?xml version="1.0" encoding="utf-8"?>
<ds:datastoreItem xmlns:ds="http://schemas.openxmlformats.org/officeDocument/2006/customXml" ds:itemID="{08DD0870-ABF5-4053-B04A-7EEE230209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D491C0-D96F-4CC2-BB5B-FE943716365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Unitec Institute of Technology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Bex Ansell</dc:creator>
  <keywords/>
  <dc:description/>
  <lastModifiedBy>Steve Marshall</lastModifiedBy>
  <revision>209</revision>
  <dcterms:created xsi:type="dcterms:W3CDTF">2024-09-09T00:53:00.0000000Z</dcterms:created>
  <dcterms:modified xsi:type="dcterms:W3CDTF">2025-08-12T23:56:58.8219250Z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0x010100802661070266A040B59EDE2F3464515A</vt:lpwstr>
  </property>
  <property fmtid="{D5CDD505-2E9C-101B-9397-08002B2CF9AE}" pid="3" name="MediaServiceImageTags">
    <vt:lpwstr/>
  </property>
  <property fmtid="{D5CDD505-2E9C-101B-9397-08002B2CF9AE}" pid="4" name="GrammarlyDocumentId">
    <vt:lpwstr>66ca9c427729d52967bd5f375d10d59cd2224dc1bc714fcc78e1ca33a7e9eb9a</vt:lpwstr>
  </property>
  <property fmtid="{D5CDD505-2E9C-101B-9397-08002B2CF9AE}" pid="5" name="SharedWithUsers">
    <vt:lpwstr>51;#Riza Aguilar;#13;#Kakala Vainikolo;#20;#Hiroko Hodge;#12;#Simon Tries;#38;#Sue Crossan</vt:lpwstr>
  </property>
  <property fmtid="{D5CDD505-2E9C-101B-9397-08002B2CF9AE}" pid="6" name="Order">
    <vt:r8>17367200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</Properties>
</file>