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AE" w:rsidRPr="00674CC3" w:rsidRDefault="00674CC3" w:rsidP="00674CC3">
      <w:pPr>
        <w:shd w:val="clear" w:color="auto" w:fill="00B050"/>
        <w:rPr>
          <w:b/>
          <w:color w:val="FFFF00"/>
          <w:sz w:val="28"/>
          <w:szCs w:val="28"/>
        </w:rPr>
      </w:pPr>
      <w:r w:rsidRPr="00674CC3">
        <w:rPr>
          <w:b/>
          <w:color w:val="FFFF00"/>
          <w:sz w:val="28"/>
          <w:szCs w:val="28"/>
        </w:rPr>
        <w:t>Unitec Property, Facilities &amp; Infrastructure – Planned works for July 2025</w:t>
      </w:r>
    </w:p>
    <w:p w:rsidR="00674CC3" w:rsidRDefault="00674CC3"/>
    <w:tbl>
      <w:tblPr>
        <w:tblStyle w:val="ListTable4-Accent5"/>
        <w:tblW w:w="138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2"/>
        <w:gridCol w:w="1872"/>
        <w:gridCol w:w="3361"/>
        <w:gridCol w:w="2143"/>
        <w:gridCol w:w="3180"/>
        <w:gridCol w:w="2211"/>
      </w:tblGrid>
      <w:tr w:rsidR="00893FC7" w:rsidRPr="00893FC7" w:rsidTr="0067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:rsidR="00727356" w:rsidRPr="00727356" w:rsidRDefault="00674CC3" w:rsidP="00727356">
            <w:pPr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893FC7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 xml:space="preserve">      </w:t>
            </w:r>
            <w:r w:rsidR="00727356" w:rsidRPr="00727356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#</w:t>
            </w:r>
          </w:p>
        </w:tc>
        <w:tc>
          <w:tcPr>
            <w:tcW w:w="1872" w:type="dxa"/>
            <w:noWrap/>
            <w:hideMark/>
          </w:tcPr>
          <w:p w:rsidR="00727356" w:rsidRPr="00727356" w:rsidRDefault="00727356" w:rsidP="00727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Building or Site</w:t>
            </w:r>
          </w:p>
        </w:tc>
        <w:tc>
          <w:tcPr>
            <w:tcW w:w="3361" w:type="dxa"/>
            <w:noWrap/>
            <w:hideMark/>
          </w:tcPr>
          <w:p w:rsidR="00727356" w:rsidRPr="00727356" w:rsidRDefault="00727356" w:rsidP="00727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Works being done</w:t>
            </w:r>
          </w:p>
        </w:tc>
        <w:tc>
          <w:tcPr>
            <w:tcW w:w="2143" w:type="dxa"/>
            <w:noWrap/>
            <w:hideMark/>
          </w:tcPr>
          <w:p w:rsidR="00727356" w:rsidRPr="00727356" w:rsidRDefault="00727356" w:rsidP="00727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roofErr w:type="gramStart"/>
            <w:r w:rsidRPr="00727356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Days  /</w:t>
            </w:r>
            <w:proofErr w:type="gramEnd"/>
            <w:r w:rsidRPr="00727356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 xml:space="preserve"> Dates</w:t>
            </w:r>
          </w:p>
        </w:tc>
        <w:tc>
          <w:tcPr>
            <w:tcW w:w="3180" w:type="dxa"/>
            <w:noWrap/>
            <w:hideMark/>
          </w:tcPr>
          <w:p w:rsidR="00727356" w:rsidRPr="00727356" w:rsidRDefault="00727356" w:rsidP="00727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Stakeholder impact</w:t>
            </w:r>
          </w:p>
        </w:tc>
        <w:tc>
          <w:tcPr>
            <w:tcW w:w="2211" w:type="dxa"/>
            <w:noWrap/>
            <w:hideMark/>
          </w:tcPr>
          <w:p w:rsidR="00727356" w:rsidRPr="00727356" w:rsidRDefault="00727356" w:rsidP="00727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Notes</w:t>
            </w:r>
          </w:p>
        </w:tc>
      </w:tr>
      <w:tr w:rsidR="00674CC3" w:rsidRPr="00727356" w:rsidTr="0067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:rsidR="00727356" w:rsidRPr="00727356" w:rsidRDefault="00727356" w:rsidP="0072735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72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361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180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211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727356" w:rsidRPr="00727356" w:rsidTr="00674CC3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:rsidR="00727356" w:rsidRPr="00727356" w:rsidRDefault="00727356" w:rsidP="0072735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  <w:r w:rsidR="00674CC3">
              <w:rPr>
                <w:rFonts w:ascii="Calibri" w:eastAsia="Times New Roman" w:hAnsi="Calibri" w:cs="Calibri"/>
                <w:color w:val="000000"/>
                <w:lang w:eastAsia="en-NZ"/>
              </w:rPr>
              <w:t>1</w:t>
            </w:r>
          </w:p>
        </w:tc>
        <w:tc>
          <w:tcPr>
            <w:tcW w:w="1872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  <w:r w:rsidR="00674CC3">
              <w:rPr>
                <w:rFonts w:ascii="Calibri" w:eastAsia="Times New Roman" w:hAnsi="Calibri" w:cs="Calibri"/>
                <w:color w:val="000000"/>
                <w:lang w:eastAsia="en-NZ"/>
              </w:rPr>
              <w:t>110</w:t>
            </w:r>
          </w:p>
        </w:tc>
        <w:tc>
          <w:tcPr>
            <w:tcW w:w="3361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  <w:r w:rsidR="00674CC3">
              <w:rPr>
                <w:rFonts w:ascii="Calibri" w:eastAsia="Times New Roman" w:hAnsi="Calibri" w:cs="Calibri"/>
                <w:color w:val="000000"/>
                <w:lang w:eastAsia="en-NZ"/>
              </w:rPr>
              <w:t>Fire Alarm testing</w:t>
            </w:r>
          </w:p>
        </w:tc>
        <w:tc>
          <w:tcPr>
            <w:tcW w:w="2143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  <w:r w:rsidR="00674CC3">
              <w:rPr>
                <w:rFonts w:ascii="Calibri" w:eastAsia="Times New Roman" w:hAnsi="Calibri" w:cs="Calibri"/>
                <w:color w:val="000000"/>
                <w:lang w:eastAsia="en-NZ"/>
              </w:rPr>
              <w:t>14 – 26</w:t>
            </w:r>
            <w:r w:rsidR="00674CC3" w:rsidRPr="00674CC3">
              <w:rPr>
                <w:rFonts w:ascii="Calibri" w:eastAsia="Times New Roman" w:hAnsi="Calibri" w:cs="Calibri"/>
                <w:color w:val="000000"/>
                <w:vertAlign w:val="superscript"/>
                <w:lang w:eastAsia="en-NZ"/>
              </w:rPr>
              <w:t>th</w:t>
            </w:r>
            <w:r w:rsidR="00674CC3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July</w:t>
            </w:r>
          </w:p>
        </w:tc>
        <w:tc>
          <w:tcPr>
            <w:tcW w:w="3180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  <w:r w:rsidR="00674CC3">
              <w:rPr>
                <w:rFonts w:ascii="Calibri" w:eastAsia="Times New Roman" w:hAnsi="Calibri" w:cs="Calibri"/>
                <w:color w:val="000000"/>
                <w:lang w:eastAsia="en-NZ"/>
              </w:rPr>
              <w:t>Fire alarms – technicians will advise on the day</w:t>
            </w:r>
          </w:p>
        </w:tc>
        <w:tc>
          <w:tcPr>
            <w:tcW w:w="2211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  <w:r w:rsidR="00893FC7">
              <w:rPr>
                <w:rFonts w:ascii="Calibri" w:eastAsia="Times New Roman" w:hAnsi="Calibri" w:cs="Calibri"/>
                <w:color w:val="000000"/>
                <w:lang w:eastAsia="en-NZ"/>
              </w:rPr>
              <w:t>Sample</w:t>
            </w:r>
          </w:p>
        </w:tc>
      </w:tr>
      <w:tr w:rsidR="00674CC3" w:rsidRPr="00727356" w:rsidTr="0067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:rsidR="00727356" w:rsidRPr="00727356" w:rsidRDefault="00727356" w:rsidP="0072735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  <w:r w:rsidR="00674CC3">
              <w:rPr>
                <w:rFonts w:ascii="Calibri" w:eastAsia="Times New Roman" w:hAnsi="Calibri" w:cs="Calibri"/>
                <w:color w:val="000000"/>
                <w:lang w:eastAsia="en-NZ"/>
              </w:rPr>
              <w:t>2</w:t>
            </w:r>
          </w:p>
        </w:tc>
        <w:tc>
          <w:tcPr>
            <w:tcW w:w="1872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  <w:r w:rsidR="00893FC7">
              <w:rPr>
                <w:rFonts w:ascii="Calibri" w:eastAsia="Times New Roman" w:hAnsi="Calibri" w:cs="Calibri"/>
                <w:color w:val="000000"/>
                <w:lang w:eastAsia="en-NZ"/>
              </w:rPr>
              <w:t>108</w:t>
            </w:r>
          </w:p>
        </w:tc>
        <w:tc>
          <w:tcPr>
            <w:tcW w:w="3361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  <w:r w:rsidR="00893FC7">
              <w:rPr>
                <w:rFonts w:ascii="Calibri" w:eastAsia="Times New Roman" w:hAnsi="Calibri" w:cs="Calibri"/>
                <w:color w:val="000000"/>
                <w:lang w:eastAsia="en-NZ"/>
              </w:rPr>
              <w:t>Air-con maintenance</w:t>
            </w:r>
          </w:p>
        </w:tc>
        <w:tc>
          <w:tcPr>
            <w:tcW w:w="2143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  <w:r w:rsidR="00893FC7">
              <w:rPr>
                <w:rFonts w:ascii="Calibri" w:eastAsia="Times New Roman" w:hAnsi="Calibri" w:cs="Calibri"/>
                <w:color w:val="000000"/>
                <w:lang w:eastAsia="en-NZ"/>
              </w:rPr>
              <w:t>21- 22 July</w:t>
            </w:r>
          </w:p>
        </w:tc>
        <w:tc>
          <w:tcPr>
            <w:tcW w:w="3180" w:type="dxa"/>
            <w:noWrap/>
            <w:hideMark/>
          </w:tcPr>
          <w:p w:rsidR="00727356" w:rsidRPr="00727356" w:rsidRDefault="00893FC7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Some rooms without air-con for maximum 1 hour</w:t>
            </w:r>
            <w:r w:rsidR="00727356"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211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  <w:r w:rsidR="00893FC7">
              <w:rPr>
                <w:rFonts w:ascii="Calibri" w:eastAsia="Times New Roman" w:hAnsi="Calibri" w:cs="Calibri"/>
                <w:color w:val="000000"/>
                <w:lang w:eastAsia="en-NZ"/>
              </w:rPr>
              <w:t>Sample…</w:t>
            </w:r>
          </w:p>
        </w:tc>
      </w:tr>
      <w:tr w:rsidR="00727356" w:rsidRPr="00727356" w:rsidTr="00674CC3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:rsidR="00727356" w:rsidRPr="00727356" w:rsidRDefault="00727356" w:rsidP="0072735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  <w:r w:rsidR="00674CC3">
              <w:rPr>
                <w:rFonts w:ascii="Calibri" w:eastAsia="Times New Roman" w:hAnsi="Calibri" w:cs="Calibri"/>
                <w:color w:val="000000"/>
                <w:lang w:eastAsia="en-NZ"/>
              </w:rPr>
              <w:t>3</w:t>
            </w:r>
          </w:p>
        </w:tc>
        <w:tc>
          <w:tcPr>
            <w:tcW w:w="1872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361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180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211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674CC3" w:rsidRPr="00727356" w:rsidTr="0067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:rsidR="00727356" w:rsidRPr="00727356" w:rsidRDefault="00727356" w:rsidP="0072735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72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361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180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211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727356" w:rsidRPr="00727356" w:rsidTr="00674CC3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:rsidR="00727356" w:rsidRPr="00727356" w:rsidRDefault="00727356" w:rsidP="0072735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72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361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180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211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674CC3" w:rsidRPr="00727356" w:rsidTr="0067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:rsidR="00727356" w:rsidRPr="00727356" w:rsidRDefault="00727356" w:rsidP="0072735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72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361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180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211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727356" w:rsidRPr="00727356" w:rsidTr="00674CC3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:rsidR="00727356" w:rsidRPr="00727356" w:rsidRDefault="00727356" w:rsidP="0072735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72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361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180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211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674CC3" w:rsidRPr="00727356" w:rsidTr="0067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:rsidR="00727356" w:rsidRPr="00727356" w:rsidRDefault="00727356" w:rsidP="0072735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72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361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180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211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727356" w:rsidRPr="00727356" w:rsidTr="00674CC3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:rsidR="00727356" w:rsidRPr="00727356" w:rsidRDefault="00727356" w:rsidP="0072735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72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361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180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211" w:type="dxa"/>
            <w:noWrap/>
            <w:hideMark/>
          </w:tcPr>
          <w:p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674CC3" w:rsidRPr="00727356" w:rsidTr="0067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:rsidR="00727356" w:rsidRPr="00727356" w:rsidRDefault="00727356" w:rsidP="0072735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72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361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180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211" w:type="dxa"/>
            <w:noWrap/>
            <w:hideMark/>
          </w:tcPr>
          <w:p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</w:tbl>
    <w:p w:rsidR="00727356" w:rsidRDefault="00727356" w:rsidP="00727356">
      <w:pPr>
        <w:ind w:left="-567"/>
      </w:pPr>
      <w:bookmarkStart w:id="0" w:name="_GoBack"/>
      <w:bookmarkEnd w:id="0"/>
    </w:p>
    <w:sectPr w:rsidR="00727356" w:rsidSect="0072735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56"/>
    <w:rsid w:val="002958FB"/>
    <w:rsid w:val="00674CC3"/>
    <w:rsid w:val="00727356"/>
    <w:rsid w:val="00880E5D"/>
    <w:rsid w:val="0089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FAEC"/>
  <w15:chartTrackingRefBased/>
  <w15:docId w15:val="{2ED787B6-5EC0-42CB-B6E8-74C5E41C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6">
    <w:name w:val="Grid Table 1 Light Accent 6"/>
    <w:basedOn w:val="TableNormal"/>
    <w:uiPriority w:val="46"/>
    <w:rsid w:val="0072735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6">
    <w:name w:val="Grid Table 5 Dark Accent 6"/>
    <w:basedOn w:val="TableNormal"/>
    <w:uiPriority w:val="50"/>
    <w:rsid w:val="007273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4-Accent6">
    <w:name w:val="List Table 4 Accent 6"/>
    <w:basedOn w:val="TableNormal"/>
    <w:uiPriority w:val="49"/>
    <w:rsid w:val="0072735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674C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Shiu Verma</dc:creator>
  <cp:keywords/>
  <dc:description/>
  <cp:lastModifiedBy>Shiu Verma</cp:lastModifiedBy>
  <cp:revision>1</cp:revision>
  <dcterms:created xsi:type="dcterms:W3CDTF">2025-07-02T23:40:00Z</dcterms:created>
  <dcterms:modified xsi:type="dcterms:W3CDTF">2025-07-03T00:03:00Z</dcterms:modified>
</cp:coreProperties>
</file>