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C9A5" w14:textId="5A05FBE0" w:rsidR="0081501D" w:rsidRPr="00D45E77" w:rsidRDefault="00996B8C" w:rsidP="00E02780">
      <w:pPr>
        <w:pStyle w:val="Title"/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</w:pPr>
      <w:r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 xml:space="preserve">Hui </w:t>
      </w:r>
      <w:r w:rsidR="00CE7E64"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>ā-</w:t>
      </w:r>
      <w:proofErr w:type="spellStart"/>
      <w:r w:rsidR="00CE7E64"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>t</w:t>
      </w:r>
      <w:r w:rsidR="0039695F"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>ī</w:t>
      </w:r>
      <w:r w:rsidR="00CE7E64"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>ma</w:t>
      </w:r>
      <w:proofErr w:type="spellEnd"/>
      <w:r w:rsidR="00CE7E64"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 xml:space="preserve"> | </w:t>
      </w:r>
      <w:r w:rsidR="00BE410A" w:rsidRPr="00D45E77"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 xml:space="preserve">Team Hui Menu of Activities </w:t>
      </w:r>
    </w:p>
    <w:p w14:paraId="1D14A998" w14:textId="03A76241" w:rsidR="003F5DB5" w:rsidRDefault="00D45E77" w:rsidP="000C20C6">
      <w:r w:rsidRPr="0006645D">
        <w:rPr>
          <w:rFonts w:ascii="Montserrat" w:eastAsia="Calibri" w:hAnsi="Montserrat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CBE3C" wp14:editId="19ADA79A">
                <wp:simplePos x="0" y="0"/>
                <wp:positionH relativeFrom="margin">
                  <wp:posOffset>-1</wp:posOffset>
                </wp:positionH>
                <wp:positionV relativeFrom="paragraph">
                  <wp:posOffset>64135</wp:posOffset>
                </wp:positionV>
                <wp:extent cx="8867775" cy="0"/>
                <wp:effectExtent l="0" t="0" r="0" b="0"/>
                <wp:wrapNone/>
                <wp:docPr id="17902835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7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16E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a="http://schemas.openxmlformats.org/drawingml/2006/main"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16e31" strokeweight=".5pt" from="0,5.05pt" to="698.25pt,5.05pt" w14:anchorId="23375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14:paraId="63C2BCFD" w14:textId="44927BB9" w:rsidR="00FE01A5" w:rsidRDefault="00F4689A" w:rsidP="000C20C6">
      <w:r>
        <w:t xml:space="preserve">The following </w:t>
      </w:r>
      <w:r w:rsidR="006B6518">
        <w:t>four</w:t>
      </w:r>
      <w:r w:rsidR="001C468A">
        <w:t xml:space="preserve"> </w:t>
      </w:r>
      <w:r>
        <w:t xml:space="preserve">activities </w:t>
      </w:r>
      <w:r w:rsidR="009A424E">
        <w:t xml:space="preserve">are designed </w:t>
      </w:r>
      <w:r w:rsidR="00856EDF">
        <w:t xml:space="preserve">to </w:t>
      </w:r>
      <w:r w:rsidR="009C55A6">
        <w:t xml:space="preserve">build togetherness and grow </w:t>
      </w:r>
      <w:r w:rsidR="00856EDF">
        <w:t>your team</w:t>
      </w:r>
      <w:r w:rsidR="002B4A0A">
        <w:t>.</w:t>
      </w:r>
      <w:r w:rsidR="001950DD">
        <w:t xml:space="preserve"> </w:t>
      </w:r>
      <w:r w:rsidR="00DB5BC0">
        <w:t xml:space="preserve">You may wish to </w:t>
      </w:r>
      <w:r w:rsidR="001A26DF">
        <w:t>run</w:t>
      </w:r>
      <w:r w:rsidR="00125818">
        <w:t xml:space="preserve"> </w:t>
      </w:r>
      <w:r w:rsidR="00DA695F">
        <w:t>all</w:t>
      </w:r>
      <w:r w:rsidR="00453548">
        <w:t xml:space="preserve"> </w:t>
      </w:r>
      <w:r w:rsidR="0067457F">
        <w:t xml:space="preserve">the activities in </w:t>
      </w:r>
      <w:r w:rsidR="001A26DF">
        <w:t>one</w:t>
      </w:r>
      <w:r w:rsidR="00125818">
        <w:t xml:space="preserve"> hui </w:t>
      </w:r>
      <w:r w:rsidR="009A424E">
        <w:t xml:space="preserve">using the Master slide deck, </w:t>
      </w:r>
      <w:r w:rsidR="00125818">
        <w:t>or alternatively spread the</w:t>
      </w:r>
      <w:r w:rsidR="009737F2">
        <w:t>m</w:t>
      </w:r>
      <w:r w:rsidR="009E25F5">
        <w:t xml:space="preserve"> </w:t>
      </w:r>
      <w:r w:rsidR="00125818">
        <w:t xml:space="preserve">over </w:t>
      </w:r>
      <w:proofErr w:type="gramStart"/>
      <w:r w:rsidR="00125818">
        <w:t>a number of</w:t>
      </w:r>
      <w:proofErr w:type="gramEnd"/>
      <w:r w:rsidR="00125818">
        <w:t xml:space="preserve"> weeks. </w:t>
      </w:r>
      <w:r w:rsidR="00DA695F">
        <w:t>For your convenience, e</w:t>
      </w:r>
      <w:r w:rsidR="009737F2">
        <w:t>ach of the activities</w:t>
      </w:r>
      <w:r w:rsidR="00453548">
        <w:t xml:space="preserve"> are provided as </w:t>
      </w:r>
      <w:r w:rsidR="00DA695F">
        <w:t>separate slide decks.</w:t>
      </w:r>
      <w:r w:rsidR="009737F2">
        <w:t xml:space="preserve"> </w:t>
      </w:r>
      <w:r w:rsidR="005C718E">
        <w:t xml:space="preserve">How you choose to use these activities </w:t>
      </w:r>
      <w:r w:rsidR="005B2BC3">
        <w:t>will</w:t>
      </w:r>
      <w:r w:rsidR="007021E5">
        <w:t xml:space="preserve"> depend on the </w:t>
      </w:r>
      <w:r w:rsidR="00701282">
        <w:t>purpose of your hui</w:t>
      </w:r>
      <w:r w:rsidR="00A911E1">
        <w:t>, the requirements of your team</w:t>
      </w:r>
      <w:r w:rsidR="00B525B9">
        <w:t>, the time you have available</w:t>
      </w:r>
      <w:r w:rsidR="04BA7508">
        <w:t>,</w:t>
      </w:r>
      <w:r w:rsidR="00701282">
        <w:t xml:space="preserve"> and the outcome you are seeking</w:t>
      </w:r>
      <w:r w:rsidR="00A911E1">
        <w:t>.</w:t>
      </w:r>
    </w:p>
    <w:p w14:paraId="3C45538C" w14:textId="1095917C" w:rsidR="00FE01A5" w:rsidRDefault="00130A5D" w:rsidP="000C20C6">
      <w:r>
        <w:t xml:space="preserve">To help you plan </w:t>
      </w:r>
      <w:r w:rsidR="000B5E35">
        <w:t>hui</w:t>
      </w:r>
      <w:r w:rsidR="001A4191">
        <w:t xml:space="preserve"> and development </w:t>
      </w:r>
      <w:r w:rsidR="00A123BD">
        <w:t xml:space="preserve">experiences </w:t>
      </w:r>
      <w:r w:rsidR="000B5E35">
        <w:t xml:space="preserve">for your team check out the </w:t>
      </w:r>
      <w:hyperlink r:id="rId10" w:history="1">
        <w:r w:rsidR="000B5E35" w:rsidRPr="00F82B38">
          <w:rPr>
            <w:rStyle w:val="Hyperlink"/>
          </w:rPr>
          <w:t>Planning Guide for Leaders</w:t>
        </w:r>
      </w:hyperlink>
      <w:r w:rsidR="000B5E35">
        <w:t xml:space="preserve">.  </w:t>
      </w:r>
      <w:r w:rsidR="00076A23">
        <w:t>If you require</w:t>
      </w:r>
      <w:r w:rsidR="00E661E7">
        <w:t xml:space="preserve"> development opportunities o</w:t>
      </w:r>
      <w:r w:rsidR="00DC717C">
        <w:t>n</w:t>
      </w:r>
      <w:r w:rsidR="00E661E7">
        <w:t xml:space="preserve"> topics</w:t>
      </w:r>
      <w:r w:rsidR="2568026F">
        <w:t xml:space="preserve"> or </w:t>
      </w:r>
      <w:r w:rsidR="00DC717C">
        <w:t>themes</w:t>
      </w:r>
      <w:r w:rsidR="00E661E7">
        <w:t xml:space="preserve"> not mentioned here, reach out to </w:t>
      </w:r>
      <w:r w:rsidR="007312A9">
        <w:t xml:space="preserve">the </w:t>
      </w:r>
      <w:hyperlink r:id="rId11">
        <w:r w:rsidR="007312A9" w:rsidRPr="6F57464C">
          <w:rPr>
            <w:rStyle w:val="Hyperlink"/>
          </w:rPr>
          <w:t>ODE team</w:t>
        </w:r>
      </w:hyperlink>
      <w:r w:rsidR="007312A9">
        <w:t xml:space="preserve"> who can assist. </w:t>
      </w: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4390"/>
        <w:gridCol w:w="1605"/>
        <w:gridCol w:w="1612"/>
        <w:gridCol w:w="6341"/>
      </w:tblGrid>
      <w:tr w:rsidR="00C7182D" w:rsidRPr="00D45E77" w14:paraId="7F81A061" w14:textId="77777777" w:rsidTr="0CDF2909">
        <w:tc>
          <w:tcPr>
            <w:tcW w:w="4390" w:type="dxa"/>
            <w:shd w:val="clear" w:color="auto" w:fill="385623" w:themeFill="accent6" w:themeFillShade="80"/>
          </w:tcPr>
          <w:p w14:paraId="27273340" w14:textId="2FCC1B3F" w:rsidR="00FA1162" w:rsidRPr="00B2041D" w:rsidRDefault="00C7182D" w:rsidP="00D45E77">
            <w:pPr>
              <w:spacing w:before="60" w:after="60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Suggested </w:t>
            </w:r>
            <w:r w:rsidR="00A45B0A" w:rsidRPr="00B2041D">
              <w:rPr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9C0CD4" w:rsidRPr="00B2041D">
              <w:rPr>
                <w:b/>
                <w:bCs/>
                <w:color w:val="FFFFFF" w:themeColor="background1"/>
                <w:sz w:val="24"/>
                <w:szCs w:val="24"/>
              </w:rPr>
              <w:t xml:space="preserve">ctivity </w:t>
            </w:r>
          </w:p>
        </w:tc>
        <w:tc>
          <w:tcPr>
            <w:tcW w:w="1605" w:type="dxa"/>
            <w:shd w:val="clear" w:color="auto" w:fill="385623" w:themeFill="accent6" w:themeFillShade="80"/>
          </w:tcPr>
          <w:p w14:paraId="25E5E1FD" w14:textId="5A6C502D" w:rsidR="009C0CD4" w:rsidRPr="00B2041D" w:rsidRDefault="7CDBC419" w:rsidP="00D45E77">
            <w:pPr>
              <w:spacing w:before="60" w:after="6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CDF2909">
              <w:rPr>
                <w:b/>
                <w:bCs/>
                <w:color w:val="FFFFFF" w:themeColor="background1"/>
                <w:sz w:val="24"/>
                <w:szCs w:val="24"/>
              </w:rPr>
              <w:t>Master Slide Deck</w:t>
            </w:r>
            <w:r w:rsidR="00C7182D" w:rsidRPr="0CDF2909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97B48" w:rsidRPr="0CDF2909">
              <w:rPr>
                <w:b/>
                <w:bCs/>
                <w:color w:val="FFFFFF" w:themeColor="background1"/>
                <w:sz w:val="24"/>
                <w:szCs w:val="24"/>
              </w:rPr>
              <w:t>Slides</w:t>
            </w:r>
            <w:r w:rsidR="009C0CD4" w:rsidRPr="0CDF2909">
              <w:rPr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1612" w:type="dxa"/>
            <w:shd w:val="clear" w:color="auto" w:fill="385623" w:themeFill="accent6" w:themeFillShade="80"/>
          </w:tcPr>
          <w:p w14:paraId="7F1B622D" w14:textId="0714D49F" w:rsidR="009C0CD4" w:rsidRPr="00B2041D" w:rsidRDefault="00B2041D" w:rsidP="00D45E77">
            <w:pPr>
              <w:spacing w:before="60" w:after="60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Suggested </w:t>
            </w:r>
            <w:r w:rsidR="00A45B0A" w:rsidRPr="00B2041D">
              <w:rPr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="009C0CD4" w:rsidRPr="00B2041D">
              <w:rPr>
                <w:b/>
                <w:bCs/>
                <w:color w:val="FFFFFF" w:themeColor="background1"/>
                <w:sz w:val="24"/>
                <w:szCs w:val="24"/>
              </w:rPr>
              <w:t>ime</w:t>
            </w:r>
            <w:r w:rsidR="00664932" w:rsidRPr="00B2041D">
              <w:rPr>
                <w:b/>
                <w:bCs/>
                <w:color w:val="FFFFFF" w:themeColor="background1"/>
                <w:sz w:val="24"/>
                <w:szCs w:val="24"/>
              </w:rPr>
              <w:t>frame</w:t>
            </w:r>
            <w:r w:rsidR="009C0CD4" w:rsidRPr="00B2041D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341" w:type="dxa"/>
            <w:shd w:val="clear" w:color="auto" w:fill="385623" w:themeFill="accent6" w:themeFillShade="80"/>
          </w:tcPr>
          <w:p w14:paraId="58924C30" w14:textId="10A9ECA6" w:rsidR="009C0CD4" w:rsidRPr="00B2041D" w:rsidRDefault="00A45B0A" w:rsidP="00D45E77">
            <w:pPr>
              <w:spacing w:before="60" w:after="6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2041D">
              <w:rPr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9C0CD4" w:rsidRPr="00B2041D">
              <w:rPr>
                <w:b/>
                <w:bCs/>
                <w:color w:val="FFFFFF" w:themeColor="background1"/>
                <w:sz w:val="24"/>
                <w:szCs w:val="24"/>
              </w:rPr>
              <w:t xml:space="preserve">urpose </w:t>
            </w:r>
          </w:p>
        </w:tc>
      </w:tr>
      <w:tr w:rsidR="00C7182D" w:rsidRPr="00D45E77" w14:paraId="5A568ABF" w14:textId="77777777" w:rsidTr="0CDF2909">
        <w:tc>
          <w:tcPr>
            <w:tcW w:w="4390" w:type="dxa"/>
          </w:tcPr>
          <w:p w14:paraId="2AF2AC5D" w14:textId="3CCBA8F1" w:rsidR="00970D03" w:rsidRPr="00D45E77" w:rsidRDefault="0067113A" w:rsidP="00D45E77">
            <w:pPr>
              <w:spacing w:before="60" w:after="60"/>
            </w:pPr>
            <w:r w:rsidRPr="11B310EF">
              <w:rPr>
                <w:b/>
              </w:rPr>
              <w:t xml:space="preserve">Nau mai </w:t>
            </w:r>
            <w:r>
              <w:t xml:space="preserve">| </w:t>
            </w:r>
            <w:r w:rsidR="000622FC">
              <w:t xml:space="preserve">Welcome and </w:t>
            </w:r>
            <w:r w:rsidR="007D47DB" w:rsidRPr="00D45E77">
              <w:t>Introductions</w:t>
            </w:r>
          </w:p>
        </w:tc>
        <w:tc>
          <w:tcPr>
            <w:tcW w:w="1605" w:type="dxa"/>
          </w:tcPr>
          <w:p w14:paraId="3ACB40D4" w14:textId="6932A3BC" w:rsidR="007D47DB" w:rsidRPr="00D45E77" w:rsidRDefault="00D628B8" w:rsidP="00D45E77">
            <w:pPr>
              <w:spacing w:before="60" w:after="60"/>
            </w:pPr>
            <w:r>
              <w:t xml:space="preserve">1 - </w:t>
            </w:r>
            <w:r w:rsidR="2393C48F" w:rsidRPr="00D45E77">
              <w:t>4</w:t>
            </w:r>
          </w:p>
        </w:tc>
        <w:tc>
          <w:tcPr>
            <w:tcW w:w="1612" w:type="dxa"/>
          </w:tcPr>
          <w:p w14:paraId="2282E513" w14:textId="71DC76A7" w:rsidR="007D47DB" w:rsidRPr="00D45E77" w:rsidRDefault="461C6B30" w:rsidP="00D45E77">
            <w:pPr>
              <w:spacing w:before="60" w:after="60"/>
            </w:pPr>
            <w:r w:rsidRPr="00D45E77">
              <w:t>15</w:t>
            </w:r>
            <w:r w:rsidR="00691347" w:rsidRPr="00D45E77">
              <w:t xml:space="preserve"> mins</w:t>
            </w:r>
          </w:p>
        </w:tc>
        <w:tc>
          <w:tcPr>
            <w:tcW w:w="6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9ADE80" w14:textId="76432880" w:rsidR="007D47DB" w:rsidRPr="00D45E77" w:rsidRDefault="007D47DB" w:rsidP="00D45E77">
            <w:pPr>
              <w:spacing w:before="60" w:after="60"/>
            </w:pPr>
            <w:r w:rsidRPr="00D45E77">
              <w:rPr>
                <w:rStyle w:val="normaltextrun"/>
                <w:rFonts w:ascii="Calibri" w:hAnsi="Calibri" w:cs="Calibri"/>
                <w:color w:val="000000"/>
              </w:rPr>
              <w:t xml:space="preserve">To </w:t>
            </w:r>
            <w:r w:rsidR="00970D03">
              <w:rPr>
                <w:rStyle w:val="normaltextrun"/>
                <w:rFonts w:ascii="Calibri" w:hAnsi="Calibri" w:cs="Calibri"/>
                <w:color w:val="000000"/>
              </w:rPr>
              <w:t xml:space="preserve">welcome </w:t>
            </w:r>
            <w:proofErr w:type="spellStart"/>
            <w:r w:rsidR="00970D03">
              <w:rPr>
                <w:rStyle w:val="normaltextrun"/>
                <w:rFonts w:ascii="Calibri" w:hAnsi="Calibri" w:cs="Calibri"/>
                <w:color w:val="000000"/>
              </w:rPr>
              <w:t>kaimahi</w:t>
            </w:r>
            <w:proofErr w:type="spellEnd"/>
            <w:r w:rsidR="00970D03">
              <w:rPr>
                <w:rStyle w:val="normaltextrun"/>
                <w:rFonts w:ascii="Calibri" w:hAnsi="Calibri" w:cs="Calibri"/>
                <w:color w:val="000000"/>
              </w:rPr>
              <w:t xml:space="preserve"> to the hui and </w:t>
            </w:r>
            <w:r w:rsidRPr="00D45E77">
              <w:rPr>
                <w:rStyle w:val="normaltextrun"/>
                <w:rFonts w:ascii="Calibri" w:hAnsi="Calibri" w:cs="Calibri"/>
                <w:color w:val="000000"/>
              </w:rPr>
              <w:t>enable </w:t>
            </w:r>
            <w:r w:rsidR="00970D03">
              <w:rPr>
                <w:rStyle w:val="normaltextrun"/>
                <w:rFonts w:ascii="Calibri" w:hAnsi="Calibri" w:cs="Calibri"/>
                <w:color w:val="000000"/>
              </w:rPr>
              <w:t>them</w:t>
            </w:r>
            <w:r w:rsidRPr="00D45E77">
              <w:rPr>
                <w:rStyle w:val="normaltextrun"/>
                <w:rFonts w:ascii="Calibri" w:hAnsi="Calibri" w:cs="Calibri"/>
                <w:color w:val="000000"/>
              </w:rPr>
              <w:t xml:space="preserve"> to introduce themselves in a way that is </w:t>
            </w:r>
            <w:r w:rsidR="00970D03">
              <w:rPr>
                <w:rStyle w:val="normaltextrun"/>
                <w:rFonts w:ascii="Calibri" w:hAnsi="Calibri" w:cs="Calibri"/>
                <w:color w:val="000000"/>
              </w:rPr>
              <w:t xml:space="preserve">authentic and </w:t>
            </w:r>
            <w:r w:rsidRPr="00D45E77">
              <w:rPr>
                <w:rStyle w:val="normaltextrun"/>
                <w:rFonts w:ascii="Calibri" w:hAnsi="Calibri" w:cs="Calibri"/>
                <w:color w:val="000000"/>
              </w:rPr>
              <w:t xml:space="preserve">meaningful. </w:t>
            </w:r>
            <w:r w:rsidRPr="00D45E7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</w:tc>
      </w:tr>
      <w:tr w:rsidR="00C7182D" w:rsidRPr="00D45E77" w14:paraId="6809FAEF" w14:textId="77777777" w:rsidTr="0CDF2909">
        <w:tc>
          <w:tcPr>
            <w:tcW w:w="4390" w:type="dxa"/>
          </w:tcPr>
          <w:p w14:paraId="4515AEB5" w14:textId="5301D196" w:rsidR="007D47DB" w:rsidRPr="00D45E77" w:rsidRDefault="00A63877" w:rsidP="00D45E77">
            <w:pPr>
              <w:spacing w:before="60" w:after="60"/>
            </w:pPr>
            <w:r>
              <w:rPr>
                <w:b/>
              </w:rPr>
              <w:t xml:space="preserve">Activity 1: </w:t>
            </w:r>
            <w:r w:rsidR="007D47DB" w:rsidRPr="11B310EF">
              <w:rPr>
                <w:b/>
              </w:rPr>
              <w:t xml:space="preserve">Whanaungatanga </w:t>
            </w:r>
            <w:r w:rsidR="09B9ECD3" w:rsidRPr="00D45E77">
              <w:t>| Relationships</w:t>
            </w:r>
          </w:p>
        </w:tc>
        <w:tc>
          <w:tcPr>
            <w:tcW w:w="1605" w:type="dxa"/>
          </w:tcPr>
          <w:p w14:paraId="6BDC301D" w14:textId="32E86278" w:rsidR="007D47DB" w:rsidRPr="00D45E77" w:rsidRDefault="00997B48" w:rsidP="00D45E77">
            <w:pPr>
              <w:spacing w:before="60" w:after="60"/>
            </w:pPr>
            <w:r>
              <w:t>5 - 6</w:t>
            </w:r>
          </w:p>
        </w:tc>
        <w:tc>
          <w:tcPr>
            <w:tcW w:w="1612" w:type="dxa"/>
          </w:tcPr>
          <w:p w14:paraId="792ECAFB" w14:textId="20ED7AC5" w:rsidR="007D47DB" w:rsidRPr="00D45E77" w:rsidRDefault="00691347" w:rsidP="00D45E77">
            <w:pPr>
              <w:spacing w:before="60" w:after="60"/>
            </w:pPr>
            <w:r w:rsidRPr="00D45E77">
              <w:t>45 mins</w:t>
            </w:r>
          </w:p>
        </w:tc>
        <w:tc>
          <w:tcPr>
            <w:tcW w:w="6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2E0888" w14:textId="356CB38C" w:rsidR="007D47DB" w:rsidRPr="00D45E77" w:rsidRDefault="007D47DB" w:rsidP="00D45E77">
            <w:pPr>
              <w:spacing w:before="60" w:after="60"/>
            </w:pPr>
            <w:r w:rsidRPr="11B310EF">
              <w:rPr>
                <w:rStyle w:val="normaltextrun"/>
                <w:rFonts w:ascii="Calibri" w:hAnsi="Calibri" w:cs="Calibri"/>
                <w:color w:val="000000" w:themeColor="text1"/>
              </w:rPr>
              <w:t>To provide </w:t>
            </w:r>
            <w:proofErr w:type="spellStart"/>
            <w:r w:rsidRPr="11B310EF">
              <w:rPr>
                <w:rStyle w:val="bcx8"/>
                <w:rFonts w:ascii="Calibri" w:hAnsi="Calibri" w:cs="Calibri"/>
                <w:color w:val="000000" w:themeColor="text1"/>
              </w:rPr>
              <w:t>kaimahi</w:t>
            </w:r>
            <w:proofErr w:type="spellEnd"/>
            <w:r w:rsidRPr="11B310EF">
              <w:rPr>
                <w:rStyle w:val="normaltextrun"/>
                <w:rFonts w:ascii="Calibri" w:hAnsi="Calibri" w:cs="Calibri"/>
                <w:color w:val="000000" w:themeColor="text1"/>
              </w:rPr>
              <w:t> with an opportunity to strengthen ties, build relationships and re-connect with their team</w:t>
            </w:r>
            <w:r w:rsidR="0088190E" w:rsidRPr="11B310EF">
              <w:rPr>
                <w:rStyle w:val="normaltextrun"/>
                <w:rFonts w:ascii="Calibri" w:hAnsi="Calibri" w:cs="Calibri"/>
                <w:color w:val="000000" w:themeColor="text1"/>
              </w:rPr>
              <w:t>.</w:t>
            </w:r>
            <w:r w:rsidRPr="11B310EF">
              <w:rPr>
                <w:rStyle w:val="normaltextrun"/>
                <w:rFonts w:ascii="Calibri" w:hAnsi="Calibri" w:cs="Calibri"/>
                <w:color w:val="000000" w:themeColor="text1"/>
              </w:rPr>
              <w:t>     </w:t>
            </w:r>
            <w:r w:rsidRPr="11B310EF">
              <w:rPr>
                <w:rStyle w:val="eop"/>
                <w:rFonts w:ascii="Calibri" w:hAnsi="Calibri" w:cs="Calibri"/>
                <w:color w:val="000000" w:themeColor="text1"/>
                <w:lang w:val="en-US"/>
              </w:rPr>
              <w:t>​</w:t>
            </w:r>
          </w:p>
        </w:tc>
      </w:tr>
      <w:tr w:rsidR="00C7182D" w:rsidRPr="00D45E77" w14:paraId="6D8A3EA9" w14:textId="77777777" w:rsidTr="0CDF2909">
        <w:tc>
          <w:tcPr>
            <w:tcW w:w="4390" w:type="dxa"/>
          </w:tcPr>
          <w:p w14:paraId="69B79E72" w14:textId="79B51B43" w:rsidR="007D47DB" w:rsidRPr="00D45E77" w:rsidRDefault="00A63877" w:rsidP="00D45E77">
            <w:pPr>
              <w:spacing w:before="60" w:after="60"/>
            </w:pPr>
            <w:r>
              <w:rPr>
                <w:b/>
              </w:rPr>
              <w:t xml:space="preserve">Activity 2: </w:t>
            </w:r>
            <w:r w:rsidR="0067113A" w:rsidRPr="11B310EF">
              <w:rPr>
                <w:b/>
              </w:rPr>
              <w:t xml:space="preserve">Te </w:t>
            </w:r>
            <w:proofErr w:type="spellStart"/>
            <w:r w:rsidR="0067113A" w:rsidRPr="11B310EF">
              <w:rPr>
                <w:b/>
              </w:rPr>
              <w:t>ara</w:t>
            </w:r>
            <w:proofErr w:type="spellEnd"/>
            <w:r w:rsidR="0067113A" w:rsidRPr="11B310EF">
              <w:rPr>
                <w:b/>
              </w:rPr>
              <w:t xml:space="preserve"> </w:t>
            </w:r>
            <w:proofErr w:type="spellStart"/>
            <w:r w:rsidR="0067113A" w:rsidRPr="11B310EF">
              <w:rPr>
                <w:b/>
              </w:rPr>
              <w:t>whakamua</w:t>
            </w:r>
            <w:proofErr w:type="spellEnd"/>
            <w:r w:rsidR="0067113A" w:rsidRPr="11B310EF">
              <w:rPr>
                <w:b/>
              </w:rPr>
              <w:t xml:space="preserve"> </w:t>
            </w:r>
            <w:r w:rsidR="0067113A">
              <w:t xml:space="preserve">| </w:t>
            </w:r>
            <w:r w:rsidR="007D47DB" w:rsidRPr="00D45E77">
              <w:t xml:space="preserve">Navigating the </w:t>
            </w:r>
            <w:r w:rsidR="00A040A3">
              <w:t>C</w:t>
            </w:r>
            <w:r w:rsidR="007D47DB" w:rsidRPr="00D45E77">
              <w:t xml:space="preserve">urrent </w:t>
            </w:r>
            <w:r w:rsidR="00A040A3">
              <w:t>C</w:t>
            </w:r>
            <w:r w:rsidR="007D47DB" w:rsidRPr="00D45E77">
              <w:t>ontext</w:t>
            </w:r>
          </w:p>
          <w:p w14:paraId="61EC7F22" w14:textId="00CD9CD9" w:rsidR="007D47DB" w:rsidRPr="00D45E77" w:rsidRDefault="007D47DB" w:rsidP="00D45E77">
            <w:pPr>
              <w:spacing w:before="60" w:after="60"/>
            </w:pPr>
          </w:p>
        </w:tc>
        <w:tc>
          <w:tcPr>
            <w:tcW w:w="1605" w:type="dxa"/>
          </w:tcPr>
          <w:p w14:paraId="48D63329" w14:textId="5CE7EBBF" w:rsidR="007D47DB" w:rsidRPr="00D45E77" w:rsidRDefault="3CC3CE72" w:rsidP="00D45E77">
            <w:pPr>
              <w:spacing w:before="60" w:after="60"/>
            </w:pPr>
            <w:r w:rsidRPr="00D45E77">
              <w:t>7</w:t>
            </w:r>
            <w:r w:rsidR="1CF67C7C" w:rsidRPr="00D45E77">
              <w:t xml:space="preserve"> - 11</w:t>
            </w:r>
          </w:p>
        </w:tc>
        <w:tc>
          <w:tcPr>
            <w:tcW w:w="1612" w:type="dxa"/>
          </w:tcPr>
          <w:p w14:paraId="5C7596BE" w14:textId="72796DE2" w:rsidR="007D47DB" w:rsidRPr="00D45E77" w:rsidRDefault="00691347" w:rsidP="00D45E77">
            <w:pPr>
              <w:spacing w:before="60" w:after="60"/>
            </w:pPr>
            <w:r w:rsidRPr="00D45E77">
              <w:t>30 – 45 mins</w:t>
            </w:r>
          </w:p>
        </w:tc>
        <w:tc>
          <w:tcPr>
            <w:tcW w:w="6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24D19D" w14:textId="7BF99068" w:rsidR="007D47DB" w:rsidRPr="00D45E77" w:rsidRDefault="007D47DB" w:rsidP="00D45E77">
            <w:pPr>
              <w:spacing w:before="60" w:after="60"/>
            </w:pPr>
            <w:r w:rsidRPr="00D45E77">
              <w:rPr>
                <w:rStyle w:val="normaltextrun"/>
                <w:rFonts w:ascii="Calibri" w:hAnsi="Calibri" w:cs="Calibri"/>
                <w:color w:val="000000"/>
              </w:rPr>
              <w:t>To bring to the surface and acknowledge the wide range of challenges in the current context and assist </w:t>
            </w:r>
            <w:proofErr w:type="spellStart"/>
            <w:r w:rsidRPr="00D45E77">
              <w:rPr>
                <w:rStyle w:val="bcx8"/>
                <w:rFonts w:ascii="Calibri" w:hAnsi="Calibri" w:cs="Calibri"/>
                <w:color w:val="000000"/>
              </w:rPr>
              <w:t>kaimahi</w:t>
            </w:r>
            <w:proofErr w:type="spellEnd"/>
            <w:r w:rsidRPr="00D45E77">
              <w:rPr>
                <w:rStyle w:val="normaltextrun"/>
                <w:rFonts w:ascii="Calibri" w:hAnsi="Calibri" w:cs="Calibri"/>
                <w:color w:val="000000"/>
              </w:rPr>
              <w:t> to focus on what they can influence and control</w:t>
            </w:r>
            <w:r w:rsidR="0088190E">
              <w:rPr>
                <w:rStyle w:val="normaltextrun"/>
                <w:rFonts w:ascii="Calibri" w:hAnsi="Calibri" w:cs="Calibri"/>
                <w:color w:val="000000"/>
              </w:rPr>
              <w:t>.</w:t>
            </w:r>
            <w:r w:rsidRPr="00D45E77">
              <w:rPr>
                <w:rStyle w:val="normaltextrun"/>
                <w:rFonts w:ascii="Calibri" w:hAnsi="Calibri" w:cs="Calibri"/>
                <w:color w:val="000000"/>
              </w:rPr>
              <w:t> </w:t>
            </w:r>
            <w:r w:rsidRPr="00D45E7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</w:tc>
      </w:tr>
      <w:tr w:rsidR="00C7182D" w:rsidRPr="00D45E77" w14:paraId="2E551956" w14:textId="77777777" w:rsidTr="0CDF2909">
        <w:tc>
          <w:tcPr>
            <w:tcW w:w="4390" w:type="dxa"/>
          </w:tcPr>
          <w:p w14:paraId="5E603550" w14:textId="38C048B6" w:rsidR="007D47DB" w:rsidRPr="00D45E77" w:rsidRDefault="00A63877" w:rsidP="00D45E77">
            <w:pPr>
              <w:spacing w:before="60" w:after="60"/>
            </w:pPr>
            <w:r>
              <w:rPr>
                <w:b/>
              </w:rPr>
              <w:t xml:space="preserve">Activity 3: </w:t>
            </w:r>
            <w:r w:rsidR="00A040A3" w:rsidRPr="11B310EF">
              <w:rPr>
                <w:b/>
              </w:rPr>
              <w:t>Tikanga mahi</w:t>
            </w:r>
            <w:r w:rsidR="00A040A3">
              <w:t xml:space="preserve"> | </w:t>
            </w:r>
            <w:r w:rsidR="007D47DB" w:rsidRPr="00D45E77">
              <w:t xml:space="preserve">Ways of </w:t>
            </w:r>
            <w:r w:rsidR="00D76304">
              <w:t>W</w:t>
            </w:r>
            <w:r w:rsidR="007D47DB" w:rsidRPr="00D45E77">
              <w:t>orking</w:t>
            </w:r>
          </w:p>
          <w:p w14:paraId="6B92D64C" w14:textId="693A9B14" w:rsidR="007D47DB" w:rsidRPr="00D45E77" w:rsidRDefault="007D47DB" w:rsidP="00D45E77">
            <w:pPr>
              <w:spacing w:before="60" w:after="60"/>
            </w:pPr>
          </w:p>
        </w:tc>
        <w:tc>
          <w:tcPr>
            <w:tcW w:w="1605" w:type="dxa"/>
          </w:tcPr>
          <w:p w14:paraId="7B341A04" w14:textId="6F2631ED" w:rsidR="007D47DB" w:rsidRPr="00D45E77" w:rsidRDefault="50F8D977" w:rsidP="00D45E77">
            <w:pPr>
              <w:spacing w:before="60" w:after="60"/>
            </w:pPr>
            <w:r w:rsidRPr="00D45E77">
              <w:t>12 - 1</w:t>
            </w:r>
            <w:r w:rsidR="006C138B">
              <w:t>6</w:t>
            </w:r>
          </w:p>
        </w:tc>
        <w:tc>
          <w:tcPr>
            <w:tcW w:w="1612" w:type="dxa"/>
          </w:tcPr>
          <w:p w14:paraId="18D707C3" w14:textId="501380CA" w:rsidR="007D47DB" w:rsidRPr="00D45E77" w:rsidRDefault="002E4755" w:rsidP="00D45E77">
            <w:pPr>
              <w:spacing w:before="60" w:after="60"/>
            </w:pPr>
            <w:r w:rsidRPr="00D45E77">
              <w:t>45 mins</w:t>
            </w:r>
          </w:p>
        </w:tc>
        <w:tc>
          <w:tcPr>
            <w:tcW w:w="6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518482" w14:textId="3025D101" w:rsidR="007D47DB" w:rsidRPr="00D45E77" w:rsidRDefault="007D47DB" w:rsidP="00D45E77">
            <w:pPr>
              <w:spacing w:before="60" w:after="60"/>
            </w:pPr>
            <w:r w:rsidRPr="00D45E77">
              <w:rPr>
                <w:rStyle w:val="normaltextrun"/>
                <w:rFonts w:ascii="Calibri" w:hAnsi="Calibri" w:cs="Calibri"/>
                <w:color w:val="000000"/>
              </w:rPr>
              <w:t xml:space="preserve">To discuss and agree how the team will work together, agree a team operating </w:t>
            </w:r>
            <w:proofErr w:type="gramStart"/>
            <w:r w:rsidRPr="00D45E77">
              <w:rPr>
                <w:rStyle w:val="normaltextrun"/>
                <w:rFonts w:ascii="Calibri" w:hAnsi="Calibri" w:cs="Calibri"/>
                <w:color w:val="000000"/>
              </w:rPr>
              <w:t>rhythm</w:t>
            </w:r>
            <w:proofErr w:type="gramEnd"/>
            <w:r w:rsidRPr="00D45E77">
              <w:rPr>
                <w:rStyle w:val="normaltextrun"/>
                <w:rFonts w:ascii="Calibri" w:hAnsi="Calibri" w:cs="Calibri"/>
                <w:color w:val="000000"/>
              </w:rPr>
              <w:t xml:space="preserve"> and engage with partners and stakeholders</w:t>
            </w:r>
            <w:r w:rsidR="0088190E">
              <w:rPr>
                <w:rStyle w:val="normaltextrun"/>
                <w:rFonts w:ascii="Calibri" w:hAnsi="Calibri" w:cs="Calibri"/>
                <w:color w:val="000000"/>
              </w:rPr>
              <w:t>.</w:t>
            </w:r>
            <w:r w:rsidRPr="00D45E7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</w:tc>
      </w:tr>
      <w:tr w:rsidR="00C7182D" w:rsidRPr="00D45E77" w14:paraId="38129A57" w14:textId="77777777" w:rsidTr="0CDF2909">
        <w:tc>
          <w:tcPr>
            <w:tcW w:w="4390" w:type="dxa"/>
          </w:tcPr>
          <w:p w14:paraId="4EA98A55" w14:textId="7401F8FC" w:rsidR="007D47DB" w:rsidRPr="00D45E77" w:rsidRDefault="00A63877" w:rsidP="00D45E77">
            <w:pPr>
              <w:spacing w:before="60" w:after="60"/>
            </w:pPr>
            <w:r>
              <w:rPr>
                <w:b/>
              </w:rPr>
              <w:t xml:space="preserve">Activity 4: </w:t>
            </w:r>
            <w:r w:rsidR="00D76304" w:rsidRPr="11B310EF">
              <w:rPr>
                <w:b/>
              </w:rPr>
              <w:t xml:space="preserve">Kaha me </w:t>
            </w:r>
            <w:proofErr w:type="spellStart"/>
            <w:r w:rsidR="00D76304" w:rsidRPr="11B310EF">
              <w:rPr>
                <w:b/>
              </w:rPr>
              <w:t>ng</w:t>
            </w:r>
            <w:r w:rsidR="008304FB" w:rsidRPr="11B310EF">
              <w:rPr>
                <w:b/>
              </w:rPr>
              <w:t>ā</w:t>
            </w:r>
            <w:proofErr w:type="spellEnd"/>
            <w:r w:rsidR="008304FB" w:rsidRPr="11B310EF">
              <w:rPr>
                <w:b/>
              </w:rPr>
              <w:t xml:space="preserve"> </w:t>
            </w:r>
            <w:proofErr w:type="spellStart"/>
            <w:r w:rsidR="00D76304" w:rsidRPr="11B310EF">
              <w:rPr>
                <w:b/>
              </w:rPr>
              <w:t>aheitanga</w:t>
            </w:r>
            <w:proofErr w:type="spellEnd"/>
            <w:r w:rsidR="00D76304" w:rsidRPr="11B310EF">
              <w:rPr>
                <w:b/>
              </w:rPr>
              <w:t xml:space="preserve"> </w:t>
            </w:r>
            <w:r w:rsidR="00D76304">
              <w:t>|</w:t>
            </w:r>
            <w:r w:rsidR="007D47DB" w:rsidRPr="00D45E77">
              <w:t xml:space="preserve">Strengths </w:t>
            </w:r>
            <w:r w:rsidR="00FB415C">
              <w:t>and</w:t>
            </w:r>
            <w:r w:rsidR="007D47DB" w:rsidRPr="00D45E77">
              <w:t xml:space="preserve"> </w:t>
            </w:r>
            <w:r w:rsidR="00D76304">
              <w:t>O</w:t>
            </w:r>
            <w:r w:rsidR="007D47DB" w:rsidRPr="00D45E77">
              <w:t xml:space="preserve">pportunities  </w:t>
            </w:r>
          </w:p>
          <w:p w14:paraId="11B9D53B" w14:textId="2EA2D6D1" w:rsidR="007D47DB" w:rsidRPr="00D45E77" w:rsidRDefault="007D47DB" w:rsidP="00D45E77">
            <w:pPr>
              <w:spacing w:before="60" w:after="60"/>
            </w:pPr>
          </w:p>
        </w:tc>
        <w:tc>
          <w:tcPr>
            <w:tcW w:w="1605" w:type="dxa"/>
          </w:tcPr>
          <w:p w14:paraId="2135FBDF" w14:textId="06D80F6F" w:rsidR="007D47DB" w:rsidRPr="00D45E77" w:rsidRDefault="6D99E5C3" w:rsidP="00D45E77">
            <w:pPr>
              <w:spacing w:before="60" w:after="60"/>
            </w:pPr>
            <w:r w:rsidRPr="00D45E77">
              <w:t>1</w:t>
            </w:r>
            <w:r w:rsidR="00771DA9">
              <w:t>8</w:t>
            </w:r>
            <w:r w:rsidRPr="00D45E77">
              <w:t xml:space="preserve"> - 2</w:t>
            </w:r>
            <w:r w:rsidR="00771DA9">
              <w:t>5</w:t>
            </w:r>
          </w:p>
        </w:tc>
        <w:tc>
          <w:tcPr>
            <w:tcW w:w="1612" w:type="dxa"/>
          </w:tcPr>
          <w:p w14:paraId="2F0C5FC5" w14:textId="7B749A25" w:rsidR="007D47DB" w:rsidRPr="00D45E77" w:rsidRDefault="002E4755" w:rsidP="00D45E77">
            <w:pPr>
              <w:spacing w:before="60" w:after="60"/>
            </w:pPr>
            <w:r w:rsidRPr="00D45E77">
              <w:t>45 – 60 mins</w:t>
            </w:r>
          </w:p>
        </w:tc>
        <w:tc>
          <w:tcPr>
            <w:tcW w:w="6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C2E688" w14:textId="641A8C4F" w:rsidR="007D47DB" w:rsidRPr="00D45E77" w:rsidRDefault="007D47DB" w:rsidP="00D45E77">
            <w:pPr>
              <w:spacing w:before="60" w:after="60"/>
            </w:pPr>
            <w:r w:rsidRPr="00D45E77">
              <w:rPr>
                <w:rStyle w:val="normaltextrun"/>
                <w:rFonts w:ascii="Calibri" w:hAnsi="Calibri" w:cs="Calibri"/>
                <w:color w:val="000000"/>
              </w:rPr>
              <w:t xml:space="preserve">To identify individual and collective strengths as well as areas for development and start to </w:t>
            </w:r>
            <w:r w:rsidR="0088190E">
              <w:rPr>
                <w:rStyle w:val="normaltextrun"/>
                <w:rFonts w:ascii="Calibri" w:hAnsi="Calibri" w:cs="Calibri"/>
                <w:color w:val="000000"/>
              </w:rPr>
              <w:t>explore</w:t>
            </w:r>
            <w:r w:rsidRPr="00D45E77">
              <w:rPr>
                <w:rStyle w:val="normaltextrun"/>
                <w:rFonts w:ascii="Calibri" w:hAnsi="Calibri" w:cs="Calibri"/>
                <w:color w:val="000000"/>
              </w:rPr>
              <w:t xml:space="preserve"> ideas for team strengths-based development</w:t>
            </w:r>
            <w:r w:rsidR="0088190E">
              <w:rPr>
                <w:rStyle w:val="normaltextrun"/>
                <w:rFonts w:ascii="Calibri" w:hAnsi="Calibri" w:cs="Calibri"/>
                <w:color w:val="000000"/>
              </w:rPr>
              <w:t>.</w:t>
            </w:r>
            <w:r w:rsidRPr="00D45E77">
              <w:rPr>
                <w:rStyle w:val="normaltextrun"/>
                <w:rFonts w:ascii="Calibri" w:hAnsi="Calibri" w:cs="Calibri"/>
                <w:color w:val="000000"/>
              </w:rPr>
              <w:t> </w:t>
            </w:r>
            <w:r w:rsidRPr="00D45E77">
              <w:rPr>
                <w:rStyle w:val="eop"/>
                <w:rFonts w:ascii="Calibri" w:hAnsi="Calibri" w:cs="Calibri"/>
                <w:color w:val="000000"/>
                <w:lang w:val="en-US"/>
              </w:rPr>
              <w:t>​</w:t>
            </w:r>
          </w:p>
        </w:tc>
      </w:tr>
      <w:tr w:rsidR="00B2041D" w:rsidRPr="00D45E77" w14:paraId="5052ACA3" w14:textId="77777777" w:rsidTr="0CDF2909">
        <w:trPr>
          <w:trHeight w:val="300"/>
        </w:trPr>
        <w:tc>
          <w:tcPr>
            <w:tcW w:w="4390" w:type="dxa"/>
          </w:tcPr>
          <w:p w14:paraId="3CB7D884" w14:textId="0E883DBA" w:rsidR="007D47DB" w:rsidRPr="00D45E77" w:rsidRDefault="008304FB" w:rsidP="00D45E77">
            <w:pPr>
              <w:spacing w:before="60" w:after="60"/>
            </w:pPr>
            <w:proofErr w:type="spellStart"/>
            <w:r w:rsidRPr="11B310EF">
              <w:rPr>
                <w:b/>
              </w:rPr>
              <w:t>Huritao</w:t>
            </w:r>
            <w:proofErr w:type="spellEnd"/>
            <w:r w:rsidRPr="11B310EF">
              <w:rPr>
                <w:b/>
              </w:rPr>
              <w:t xml:space="preserve"> me </w:t>
            </w:r>
            <w:proofErr w:type="spellStart"/>
            <w:r w:rsidRPr="11B310EF">
              <w:rPr>
                <w:b/>
              </w:rPr>
              <w:t>ng</w:t>
            </w:r>
            <w:r w:rsidR="000622FC" w:rsidRPr="11B310EF">
              <w:rPr>
                <w:b/>
              </w:rPr>
              <w:t>ā</w:t>
            </w:r>
            <w:proofErr w:type="spellEnd"/>
            <w:r w:rsidRPr="11B310EF">
              <w:rPr>
                <w:b/>
              </w:rPr>
              <w:t xml:space="preserve"> mahi </w:t>
            </w:r>
            <w:r w:rsidR="000622FC" w:rsidRPr="11B310EF">
              <w:rPr>
                <w:b/>
              </w:rPr>
              <w:t>ā</w:t>
            </w:r>
            <w:r w:rsidRPr="11B310EF">
              <w:rPr>
                <w:b/>
              </w:rPr>
              <w:t xml:space="preserve"> muri</w:t>
            </w:r>
            <w:r>
              <w:t xml:space="preserve"> | </w:t>
            </w:r>
            <w:r w:rsidR="007D47DB" w:rsidRPr="00D45E77">
              <w:t xml:space="preserve">Reflections </w:t>
            </w:r>
            <w:r w:rsidR="00FB415C">
              <w:t>and</w:t>
            </w:r>
            <w:r w:rsidR="007D47DB" w:rsidRPr="00D45E77">
              <w:t xml:space="preserve"> </w:t>
            </w:r>
            <w:r w:rsidR="001571C9">
              <w:t>N</w:t>
            </w:r>
            <w:r w:rsidR="007D47DB" w:rsidRPr="00D45E77">
              <w:t xml:space="preserve">ext </w:t>
            </w:r>
            <w:r w:rsidR="001571C9">
              <w:t>S</w:t>
            </w:r>
            <w:r w:rsidR="007D47DB" w:rsidRPr="00D45E77">
              <w:t xml:space="preserve">teps </w:t>
            </w:r>
          </w:p>
        </w:tc>
        <w:tc>
          <w:tcPr>
            <w:tcW w:w="1605" w:type="dxa"/>
          </w:tcPr>
          <w:p w14:paraId="73FA22C8" w14:textId="5A63720F" w:rsidR="007D47DB" w:rsidRPr="00D45E77" w:rsidRDefault="262AB76D" w:rsidP="00D45E77">
            <w:pPr>
              <w:spacing w:before="60" w:after="60"/>
            </w:pPr>
            <w:r w:rsidRPr="00D45E77">
              <w:t>2</w:t>
            </w:r>
            <w:r w:rsidR="00771DA9">
              <w:t>6</w:t>
            </w:r>
            <w:r w:rsidRPr="00D45E77">
              <w:t xml:space="preserve"> </w:t>
            </w:r>
            <w:r w:rsidR="00E411A6">
              <w:t>-</w:t>
            </w:r>
            <w:r w:rsidRPr="00D45E77">
              <w:t xml:space="preserve"> 2</w:t>
            </w:r>
            <w:r w:rsidR="002C2162">
              <w:t>7</w:t>
            </w:r>
            <w:r w:rsidRPr="00D45E77">
              <w:t xml:space="preserve"> </w:t>
            </w:r>
          </w:p>
        </w:tc>
        <w:tc>
          <w:tcPr>
            <w:tcW w:w="1612" w:type="dxa"/>
          </w:tcPr>
          <w:p w14:paraId="5E1542E6" w14:textId="0084DE77" w:rsidR="007D47DB" w:rsidRPr="00D45E77" w:rsidRDefault="002E4755" w:rsidP="00D45E77">
            <w:pPr>
              <w:spacing w:before="60" w:after="60"/>
            </w:pPr>
            <w:r w:rsidRPr="00D45E77">
              <w:t>15 mins</w:t>
            </w:r>
          </w:p>
        </w:tc>
        <w:tc>
          <w:tcPr>
            <w:tcW w:w="6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B44F4A" w14:textId="368B626E" w:rsidR="007D47DB" w:rsidRPr="00D45E77" w:rsidRDefault="007D47DB" w:rsidP="00D45E77">
            <w:pPr>
              <w:spacing w:before="60" w:after="60"/>
              <w:rPr>
                <w:rStyle w:val="eop"/>
                <w:rFonts w:ascii="Calibri" w:hAnsi="Calibri" w:cs="Calibri"/>
                <w:color w:val="000000" w:themeColor="text1"/>
                <w:lang w:val="en-US"/>
              </w:rPr>
            </w:pPr>
            <w:r w:rsidRPr="11B310EF">
              <w:rPr>
                <w:rStyle w:val="normaltextrun"/>
                <w:rFonts w:ascii="Calibri" w:hAnsi="Calibri" w:cs="Calibri"/>
                <w:color w:val="000000" w:themeColor="text1"/>
              </w:rPr>
              <w:t>To reflect on the day, answer any </w:t>
            </w:r>
            <w:proofErr w:type="spellStart"/>
            <w:r w:rsidRPr="11B310EF">
              <w:rPr>
                <w:rStyle w:val="scxp191169482"/>
                <w:rFonts w:ascii="Calibri" w:hAnsi="Calibri" w:cs="Calibri"/>
                <w:color w:val="000000" w:themeColor="text1"/>
              </w:rPr>
              <w:t>pātai</w:t>
            </w:r>
            <w:proofErr w:type="spellEnd"/>
            <w:r w:rsidRPr="11B310EF">
              <w:rPr>
                <w:rStyle w:val="normaltextrun"/>
                <w:rFonts w:ascii="Calibri" w:hAnsi="Calibri" w:cs="Calibri"/>
                <w:color w:val="000000" w:themeColor="text1"/>
              </w:rPr>
              <w:t> that </w:t>
            </w:r>
            <w:proofErr w:type="spellStart"/>
            <w:r w:rsidRPr="11B310EF">
              <w:rPr>
                <w:rStyle w:val="scxp191169482"/>
                <w:rFonts w:ascii="Calibri" w:hAnsi="Calibri" w:cs="Calibri"/>
                <w:color w:val="000000" w:themeColor="text1"/>
              </w:rPr>
              <w:t>kaimahi</w:t>
            </w:r>
            <w:proofErr w:type="spellEnd"/>
            <w:r w:rsidRPr="11B310EF">
              <w:rPr>
                <w:rStyle w:val="normaltextrun"/>
                <w:rFonts w:ascii="Calibri" w:hAnsi="Calibri" w:cs="Calibri"/>
                <w:color w:val="000000" w:themeColor="text1"/>
              </w:rPr>
              <w:t> may still have and set the scene for what’s next</w:t>
            </w:r>
            <w:r w:rsidR="4BDF97F6" w:rsidRPr="11B310EF">
              <w:rPr>
                <w:rStyle w:val="normaltextrun"/>
                <w:rFonts w:ascii="Calibri" w:hAnsi="Calibri" w:cs="Calibri"/>
                <w:color w:val="000000" w:themeColor="text1"/>
              </w:rPr>
              <w:t>.</w:t>
            </w:r>
          </w:p>
        </w:tc>
      </w:tr>
    </w:tbl>
    <w:p w14:paraId="16D114D0" w14:textId="77777777" w:rsidR="002B5773" w:rsidRPr="00691347" w:rsidRDefault="002B5773" w:rsidP="001571C9"/>
    <w:sectPr w:rsidR="002B5773" w:rsidRPr="00691347" w:rsidSect="00DC17CA">
      <w:footerReference w:type="even" r:id="rId12"/>
      <w:footerReference w:type="default" r:id="rId13"/>
      <w:pgSz w:w="16838" w:h="11906" w:orient="landscape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227F" w14:textId="77777777" w:rsidR="00DC17CA" w:rsidRDefault="00DC17CA" w:rsidP="00677223">
      <w:pPr>
        <w:spacing w:after="0" w:line="240" w:lineRule="auto"/>
      </w:pPr>
      <w:r>
        <w:separator/>
      </w:r>
    </w:p>
  </w:endnote>
  <w:endnote w:type="continuationSeparator" w:id="0">
    <w:p w14:paraId="0C2FFE13" w14:textId="77777777" w:rsidR="00DC17CA" w:rsidRDefault="00DC17CA" w:rsidP="00677223">
      <w:pPr>
        <w:spacing w:after="0" w:line="240" w:lineRule="auto"/>
      </w:pPr>
      <w:r>
        <w:continuationSeparator/>
      </w:r>
    </w:p>
  </w:endnote>
  <w:endnote w:type="continuationNotice" w:id="1">
    <w:p w14:paraId="426CD183" w14:textId="77777777" w:rsidR="00DC17CA" w:rsidRDefault="00DC1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21716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6B3335" w14:textId="456B678A" w:rsidR="002B160D" w:rsidRDefault="002B160D" w:rsidP="00155A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55F15"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2DB255DD" w14:textId="77777777" w:rsidR="002B160D" w:rsidRDefault="002B1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378348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D610C9" w14:textId="6DBBF3CE" w:rsidR="002B160D" w:rsidRPr="002B160D" w:rsidRDefault="002B160D" w:rsidP="00155A1C">
        <w:pPr>
          <w:pStyle w:val="Footer"/>
          <w:framePr w:wrap="none" w:vAnchor="text" w:hAnchor="margin" w:xAlign="center" w:y="1"/>
          <w:rPr>
            <w:rStyle w:val="PageNumber"/>
            <w:sz w:val="18"/>
            <w:szCs w:val="18"/>
          </w:rPr>
        </w:pPr>
        <w:r w:rsidRPr="002B160D">
          <w:rPr>
            <w:rStyle w:val="PageNumber"/>
            <w:sz w:val="18"/>
            <w:szCs w:val="18"/>
          </w:rPr>
          <w:fldChar w:fldCharType="begin"/>
        </w:r>
        <w:r w:rsidRPr="002B160D">
          <w:rPr>
            <w:rStyle w:val="PageNumber"/>
            <w:sz w:val="18"/>
            <w:szCs w:val="18"/>
          </w:rPr>
          <w:instrText xml:space="preserve"> PAGE </w:instrText>
        </w:r>
        <w:r w:rsidRPr="002B160D">
          <w:rPr>
            <w:rStyle w:val="PageNumber"/>
            <w:sz w:val="18"/>
            <w:szCs w:val="18"/>
          </w:rPr>
          <w:fldChar w:fldCharType="separate"/>
        </w:r>
        <w:r w:rsidRPr="002B160D">
          <w:rPr>
            <w:rStyle w:val="PageNumber"/>
            <w:noProof/>
            <w:sz w:val="18"/>
            <w:szCs w:val="18"/>
          </w:rPr>
          <w:t>- 1 -</w:t>
        </w:r>
        <w:r w:rsidRPr="002B160D">
          <w:rPr>
            <w:rStyle w:val="PageNumber"/>
            <w:sz w:val="18"/>
            <w:szCs w:val="18"/>
          </w:rPr>
          <w:fldChar w:fldCharType="end"/>
        </w:r>
      </w:p>
    </w:sdtContent>
  </w:sdt>
  <w:p w14:paraId="3E07C416" w14:textId="15717755" w:rsidR="002B160D" w:rsidRDefault="002B160D" w:rsidP="00155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D73B" w14:textId="77777777" w:rsidR="00DC17CA" w:rsidRDefault="00DC17CA" w:rsidP="00677223">
      <w:pPr>
        <w:spacing w:after="0" w:line="240" w:lineRule="auto"/>
      </w:pPr>
      <w:r>
        <w:separator/>
      </w:r>
    </w:p>
  </w:footnote>
  <w:footnote w:type="continuationSeparator" w:id="0">
    <w:p w14:paraId="14ABA94B" w14:textId="77777777" w:rsidR="00DC17CA" w:rsidRDefault="00DC17CA" w:rsidP="00677223">
      <w:pPr>
        <w:spacing w:after="0" w:line="240" w:lineRule="auto"/>
      </w:pPr>
      <w:r>
        <w:continuationSeparator/>
      </w:r>
    </w:p>
  </w:footnote>
  <w:footnote w:type="continuationNotice" w:id="1">
    <w:p w14:paraId="10D04BCF" w14:textId="77777777" w:rsidR="00DC17CA" w:rsidRDefault="00DC17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D94"/>
    <w:multiLevelType w:val="hybridMultilevel"/>
    <w:tmpl w:val="0CAA1C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015"/>
    <w:multiLevelType w:val="hybridMultilevel"/>
    <w:tmpl w:val="C3EEFE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62A"/>
    <w:multiLevelType w:val="hybridMultilevel"/>
    <w:tmpl w:val="AD9A5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601E"/>
    <w:multiLevelType w:val="hybridMultilevel"/>
    <w:tmpl w:val="582AD6A2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2D654EE"/>
    <w:multiLevelType w:val="hybridMultilevel"/>
    <w:tmpl w:val="E4763D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77B7"/>
    <w:multiLevelType w:val="hybridMultilevel"/>
    <w:tmpl w:val="ED544F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1ED9"/>
    <w:multiLevelType w:val="hybridMultilevel"/>
    <w:tmpl w:val="5150DF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318A"/>
    <w:multiLevelType w:val="hybridMultilevel"/>
    <w:tmpl w:val="065C5E3A"/>
    <w:lvl w:ilvl="0" w:tplc="1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5CB2928"/>
    <w:multiLevelType w:val="hybridMultilevel"/>
    <w:tmpl w:val="620CF5F2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86970F6"/>
    <w:multiLevelType w:val="hybridMultilevel"/>
    <w:tmpl w:val="C99CDA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D1BAB"/>
    <w:multiLevelType w:val="hybridMultilevel"/>
    <w:tmpl w:val="ADA63A5A"/>
    <w:lvl w:ilvl="0" w:tplc="F744985C">
      <w:start w:val="5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8249E"/>
    <w:multiLevelType w:val="hybridMultilevel"/>
    <w:tmpl w:val="03C633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865CD"/>
    <w:multiLevelType w:val="hybridMultilevel"/>
    <w:tmpl w:val="8EC484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62E4"/>
    <w:multiLevelType w:val="hybridMultilevel"/>
    <w:tmpl w:val="472486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5C6A"/>
    <w:multiLevelType w:val="hybridMultilevel"/>
    <w:tmpl w:val="A87AC374"/>
    <w:lvl w:ilvl="0" w:tplc="BF5A85D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B828"/>
    <w:multiLevelType w:val="hybridMultilevel"/>
    <w:tmpl w:val="B6F691D6"/>
    <w:lvl w:ilvl="0" w:tplc="43604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CF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48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2E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E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AA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08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00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E4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63ED3"/>
    <w:multiLevelType w:val="hybridMultilevel"/>
    <w:tmpl w:val="DE4474C2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BEE35B7"/>
    <w:multiLevelType w:val="hybridMultilevel"/>
    <w:tmpl w:val="CA28DEDA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4E6B27E8"/>
    <w:multiLevelType w:val="hybridMultilevel"/>
    <w:tmpl w:val="738C3638"/>
    <w:lvl w:ilvl="0" w:tplc="1409000F">
      <w:start w:val="1"/>
      <w:numFmt w:val="decimal"/>
      <w:lvlText w:val="%1."/>
      <w:lvlJc w:val="left"/>
      <w:pPr>
        <w:ind w:left="924" w:hanging="360"/>
      </w:pPr>
    </w:lvl>
    <w:lvl w:ilvl="1" w:tplc="14090019" w:tentative="1">
      <w:start w:val="1"/>
      <w:numFmt w:val="lowerLetter"/>
      <w:lvlText w:val="%2."/>
      <w:lvlJc w:val="left"/>
      <w:pPr>
        <w:ind w:left="1644" w:hanging="360"/>
      </w:pPr>
    </w:lvl>
    <w:lvl w:ilvl="2" w:tplc="1409001B" w:tentative="1">
      <w:start w:val="1"/>
      <w:numFmt w:val="lowerRoman"/>
      <w:lvlText w:val="%3."/>
      <w:lvlJc w:val="right"/>
      <w:pPr>
        <w:ind w:left="2364" w:hanging="180"/>
      </w:pPr>
    </w:lvl>
    <w:lvl w:ilvl="3" w:tplc="1409000F" w:tentative="1">
      <w:start w:val="1"/>
      <w:numFmt w:val="decimal"/>
      <w:lvlText w:val="%4."/>
      <w:lvlJc w:val="left"/>
      <w:pPr>
        <w:ind w:left="3084" w:hanging="360"/>
      </w:pPr>
    </w:lvl>
    <w:lvl w:ilvl="4" w:tplc="14090019" w:tentative="1">
      <w:start w:val="1"/>
      <w:numFmt w:val="lowerLetter"/>
      <w:lvlText w:val="%5."/>
      <w:lvlJc w:val="left"/>
      <w:pPr>
        <w:ind w:left="3804" w:hanging="360"/>
      </w:pPr>
    </w:lvl>
    <w:lvl w:ilvl="5" w:tplc="1409001B" w:tentative="1">
      <w:start w:val="1"/>
      <w:numFmt w:val="lowerRoman"/>
      <w:lvlText w:val="%6."/>
      <w:lvlJc w:val="right"/>
      <w:pPr>
        <w:ind w:left="4524" w:hanging="180"/>
      </w:pPr>
    </w:lvl>
    <w:lvl w:ilvl="6" w:tplc="1409000F" w:tentative="1">
      <w:start w:val="1"/>
      <w:numFmt w:val="decimal"/>
      <w:lvlText w:val="%7."/>
      <w:lvlJc w:val="left"/>
      <w:pPr>
        <w:ind w:left="5244" w:hanging="360"/>
      </w:pPr>
    </w:lvl>
    <w:lvl w:ilvl="7" w:tplc="14090019" w:tentative="1">
      <w:start w:val="1"/>
      <w:numFmt w:val="lowerLetter"/>
      <w:lvlText w:val="%8."/>
      <w:lvlJc w:val="left"/>
      <w:pPr>
        <w:ind w:left="5964" w:hanging="360"/>
      </w:pPr>
    </w:lvl>
    <w:lvl w:ilvl="8" w:tplc="1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52FD6C18"/>
    <w:multiLevelType w:val="hybridMultilevel"/>
    <w:tmpl w:val="6B0AEB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33048"/>
    <w:multiLevelType w:val="hybridMultilevel"/>
    <w:tmpl w:val="F99672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C6B8F"/>
    <w:multiLevelType w:val="hybridMultilevel"/>
    <w:tmpl w:val="2DDE1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157F"/>
    <w:multiLevelType w:val="hybridMultilevel"/>
    <w:tmpl w:val="D9205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858B2"/>
    <w:multiLevelType w:val="hybridMultilevel"/>
    <w:tmpl w:val="E1786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0612D"/>
    <w:multiLevelType w:val="hybridMultilevel"/>
    <w:tmpl w:val="1B109A28"/>
    <w:lvl w:ilvl="0" w:tplc="8618E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7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0C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A7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8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E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CB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28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88EBB"/>
    <w:multiLevelType w:val="hybridMultilevel"/>
    <w:tmpl w:val="FD5A07F2"/>
    <w:lvl w:ilvl="0" w:tplc="3854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46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C5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28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E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4C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6B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4B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C5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87E72"/>
    <w:multiLevelType w:val="hybridMultilevel"/>
    <w:tmpl w:val="454845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76871"/>
    <w:multiLevelType w:val="hybridMultilevel"/>
    <w:tmpl w:val="03425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B30FB"/>
    <w:multiLevelType w:val="hybridMultilevel"/>
    <w:tmpl w:val="B1ACC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516F1"/>
    <w:multiLevelType w:val="hybridMultilevel"/>
    <w:tmpl w:val="B41E5010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9FD5D99"/>
    <w:multiLevelType w:val="hybridMultilevel"/>
    <w:tmpl w:val="FD80CC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660C5"/>
    <w:multiLevelType w:val="hybridMultilevel"/>
    <w:tmpl w:val="86944E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234F5"/>
    <w:multiLevelType w:val="hybridMultilevel"/>
    <w:tmpl w:val="A8B6D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45A7B"/>
    <w:multiLevelType w:val="hybridMultilevel"/>
    <w:tmpl w:val="E028DA9A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76703489">
    <w:abstractNumId w:val="3"/>
  </w:num>
  <w:num w:numId="2" w16cid:durableId="81490663">
    <w:abstractNumId w:val="4"/>
  </w:num>
  <w:num w:numId="3" w16cid:durableId="2109081188">
    <w:abstractNumId w:val="12"/>
  </w:num>
  <w:num w:numId="4" w16cid:durableId="159733533">
    <w:abstractNumId w:val="11"/>
  </w:num>
  <w:num w:numId="5" w16cid:durableId="368652912">
    <w:abstractNumId w:val="1"/>
  </w:num>
  <w:num w:numId="6" w16cid:durableId="1712151320">
    <w:abstractNumId w:val="14"/>
  </w:num>
  <w:num w:numId="7" w16cid:durableId="1076122688">
    <w:abstractNumId w:val="9"/>
  </w:num>
  <w:num w:numId="8" w16cid:durableId="735516604">
    <w:abstractNumId w:val="20"/>
  </w:num>
  <w:num w:numId="9" w16cid:durableId="793253767">
    <w:abstractNumId w:val="0"/>
  </w:num>
  <w:num w:numId="10" w16cid:durableId="1701666123">
    <w:abstractNumId w:val="22"/>
  </w:num>
  <w:num w:numId="11" w16cid:durableId="1143351848">
    <w:abstractNumId w:val="30"/>
  </w:num>
  <w:num w:numId="12" w16cid:durableId="178661186">
    <w:abstractNumId w:val="17"/>
  </w:num>
  <w:num w:numId="13" w16cid:durableId="1276130392">
    <w:abstractNumId w:val="16"/>
  </w:num>
  <w:num w:numId="14" w16cid:durableId="1518930076">
    <w:abstractNumId w:val="31"/>
  </w:num>
  <w:num w:numId="15" w16cid:durableId="317461243">
    <w:abstractNumId w:val="13"/>
  </w:num>
  <w:num w:numId="16" w16cid:durableId="1855070407">
    <w:abstractNumId w:val="19"/>
  </w:num>
  <w:num w:numId="17" w16cid:durableId="1598976144">
    <w:abstractNumId w:val="27"/>
  </w:num>
  <w:num w:numId="18" w16cid:durableId="567543128">
    <w:abstractNumId w:val="10"/>
  </w:num>
  <w:num w:numId="19" w16cid:durableId="1672367329">
    <w:abstractNumId w:val="5"/>
  </w:num>
  <w:num w:numId="20" w16cid:durableId="2142260725">
    <w:abstractNumId w:val="23"/>
  </w:num>
  <w:num w:numId="21" w16cid:durableId="1875270362">
    <w:abstractNumId w:val="29"/>
  </w:num>
  <w:num w:numId="22" w16cid:durableId="291448624">
    <w:abstractNumId w:val="28"/>
  </w:num>
  <w:num w:numId="23" w16cid:durableId="39407509">
    <w:abstractNumId w:val="18"/>
  </w:num>
  <w:num w:numId="24" w16cid:durableId="685055043">
    <w:abstractNumId w:val="32"/>
  </w:num>
  <w:num w:numId="25" w16cid:durableId="668290505">
    <w:abstractNumId w:val="26"/>
  </w:num>
  <w:num w:numId="26" w16cid:durableId="35740111">
    <w:abstractNumId w:val="7"/>
  </w:num>
  <w:num w:numId="27" w16cid:durableId="1300644865">
    <w:abstractNumId w:val="8"/>
  </w:num>
  <w:num w:numId="28" w16cid:durableId="214391963">
    <w:abstractNumId w:val="33"/>
  </w:num>
  <w:num w:numId="29" w16cid:durableId="1293318665">
    <w:abstractNumId w:val="2"/>
  </w:num>
  <w:num w:numId="30" w16cid:durableId="1038579104">
    <w:abstractNumId w:val="21"/>
  </w:num>
  <w:num w:numId="31" w16cid:durableId="1860049851">
    <w:abstractNumId w:val="6"/>
  </w:num>
  <w:num w:numId="32" w16cid:durableId="867183461">
    <w:abstractNumId w:val="15"/>
  </w:num>
  <w:num w:numId="33" w16cid:durableId="171647206">
    <w:abstractNumId w:val="25"/>
  </w:num>
  <w:num w:numId="34" w16cid:durableId="9073056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64"/>
    <w:rsid w:val="00001EBA"/>
    <w:rsid w:val="000034ED"/>
    <w:rsid w:val="0000385C"/>
    <w:rsid w:val="00004E6D"/>
    <w:rsid w:val="000056E4"/>
    <w:rsid w:val="00010BAB"/>
    <w:rsid w:val="00011FE7"/>
    <w:rsid w:val="000139D1"/>
    <w:rsid w:val="00013A64"/>
    <w:rsid w:val="000151C6"/>
    <w:rsid w:val="00017479"/>
    <w:rsid w:val="0001772D"/>
    <w:rsid w:val="0002088E"/>
    <w:rsid w:val="00020F04"/>
    <w:rsid w:val="00022565"/>
    <w:rsid w:val="00023E96"/>
    <w:rsid w:val="00024396"/>
    <w:rsid w:val="00024FB8"/>
    <w:rsid w:val="00026666"/>
    <w:rsid w:val="00027173"/>
    <w:rsid w:val="000324A0"/>
    <w:rsid w:val="000334E1"/>
    <w:rsid w:val="00036531"/>
    <w:rsid w:val="0003746F"/>
    <w:rsid w:val="000408DA"/>
    <w:rsid w:val="000412C4"/>
    <w:rsid w:val="0004293C"/>
    <w:rsid w:val="00050614"/>
    <w:rsid w:val="00052B0F"/>
    <w:rsid w:val="00053440"/>
    <w:rsid w:val="000557FF"/>
    <w:rsid w:val="000622FC"/>
    <w:rsid w:val="00063783"/>
    <w:rsid w:val="00064730"/>
    <w:rsid w:val="00070541"/>
    <w:rsid w:val="000737E4"/>
    <w:rsid w:val="00076A23"/>
    <w:rsid w:val="00081391"/>
    <w:rsid w:val="00084F37"/>
    <w:rsid w:val="0008724A"/>
    <w:rsid w:val="00091171"/>
    <w:rsid w:val="0009227D"/>
    <w:rsid w:val="0009434A"/>
    <w:rsid w:val="000A0EBC"/>
    <w:rsid w:val="000A1C56"/>
    <w:rsid w:val="000A4B3F"/>
    <w:rsid w:val="000A57CA"/>
    <w:rsid w:val="000A6E51"/>
    <w:rsid w:val="000A7933"/>
    <w:rsid w:val="000A7E46"/>
    <w:rsid w:val="000B081B"/>
    <w:rsid w:val="000B5E35"/>
    <w:rsid w:val="000C0C1F"/>
    <w:rsid w:val="000C18FB"/>
    <w:rsid w:val="000C1A9E"/>
    <w:rsid w:val="000C20C6"/>
    <w:rsid w:val="000C399F"/>
    <w:rsid w:val="000C56C7"/>
    <w:rsid w:val="000C646E"/>
    <w:rsid w:val="000C6A87"/>
    <w:rsid w:val="000D4A9E"/>
    <w:rsid w:val="000D6A9D"/>
    <w:rsid w:val="000E23BD"/>
    <w:rsid w:val="000E2853"/>
    <w:rsid w:val="000E298E"/>
    <w:rsid w:val="000E3284"/>
    <w:rsid w:val="000E6935"/>
    <w:rsid w:val="000F297F"/>
    <w:rsid w:val="000F52EB"/>
    <w:rsid w:val="000F7CD8"/>
    <w:rsid w:val="00101A7D"/>
    <w:rsid w:val="00104ADE"/>
    <w:rsid w:val="00106184"/>
    <w:rsid w:val="00113997"/>
    <w:rsid w:val="00114EC3"/>
    <w:rsid w:val="001168C4"/>
    <w:rsid w:val="001170FE"/>
    <w:rsid w:val="00121275"/>
    <w:rsid w:val="001253B4"/>
    <w:rsid w:val="00125818"/>
    <w:rsid w:val="00127755"/>
    <w:rsid w:val="00130A5D"/>
    <w:rsid w:val="00135029"/>
    <w:rsid w:val="00140E64"/>
    <w:rsid w:val="00141F7D"/>
    <w:rsid w:val="00143567"/>
    <w:rsid w:val="001466C5"/>
    <w:rsid w:val="00150BF7"/>
    <w:rsid w:val="00151932"/>
    <w:rsid w:val="00151E67"/>
    <w:rsid w:val="00152E52"/>
    <w:rsid w:val="00152E62"/>
    <w:rsid w:val="0015352E"/>
    <w:rsid w:val="00155A1C"/>
    <w:rsid w:val="00156E47"/>
    <w:rsid w:val="001571C9"/>
    <w:rsid w:val="001578BF"/>
    <w:rsid w:val="00160E70"/>
    <w:rsid w:val="001612DD"/>
    <w:rsid w:val="00163123"/>
    <w:rsid w:val="00163BD1"/>
    <w:rsid w:val="00163DDD"/>
    <w:rsid w:val="001670F6"/>
    <w:rsid w:val="0017130F"/>
    <w:rsid w:val="00172CAF"/>
    <w:rsid w:val="0017701A"/>
    <w:rsid w:val="00177366"/>
    <w:rsid w:val="0018113A"/>
    <w:rsid w:val="001821A0"/>
    <w:rsid w:val="0018240D"/>
    <w:rsid w:val="00182BF5"/>
    <w:rsid w:val="00186B7A"/>
    <w:rsid w:val="00187054"/>
    <w:rsid w:val="00193AAF"/>
    <w:rsid w:val="00194A22"/>
    <w:rsid w:val="001950DD"/>
    <w:rsid w:val="001A10F3"/>
    <w:rsid w:val="001A26DF"/>
    <w:rsid w:val="001A4191"/>
    <w:rsid w:val="001A57C7"/>
    <w:rsid w:val="001B08E5"/>
    <w:rsid w:val="001C1D28"/>
    <w:rsid w:val="001C468A"/>
    <w:rsid w:val="001C7735"/>
    <w:rsid w:val="001D12CA"/>
    <w:rsid w:val="001D3EB5"/>
    <w:rsid w:val="001D675D"/>
    <w:rsid w:val="001E020A"/>
    <w:rsid w:val="001E2131"/>
    <w:rsid w:val="001E37EC"/>
    <w:rsid w:val="001E42A1"/>
    <w:rsid w:val="001E53BF"/>
    <w:rsid w:val="001E693C"/>
    <w:rsid w:val="001E75C9"/>
    <w:rsid w:val="001F2050"/>
    <w:rsid w:val="001F67B4"/>
    <w:rsid w:val="00201151"/>
    <w:rsid w:val="00201A80"/>
    <w:rsid w:val="002034F6"/>
    <w:rsid w:val="00203BAA"/>
    <w:rsid w:val="00204107"/>
    <w:rsid w:val="002077F8"/>
    <w:rsid w:val="00210F3F"/>
    <w:rsid w:val="00212446"/>
    <w:rsid w:val="00212800"/>
    <w:rsid w:val="002159BF"/>
    <w:rsid w:val="00221769"/>
    <w:rsid w:val="00222B02"/>
    <w:rsid w:val="002236D2"/>
    <w:rsid w:val="002264B7"/>
    <w:rsid w:val="00227B48"/>
    <w:rsid w:val="00230B87"/>
    <w:rsid w:val="00235CF3"/>
    <w:rsid w:val="00237534"/>
    <w:rsid w:val="00237E74"/>
    <w:rsid w:val="00242C2E"/>
    <w:rsid w:val="002433F5"/>
    <w:rsid w:val="00243C6E"/>
    <w:rsid w:val="00247D6D"/>
    <w:rsid w:val="00254422"/>
    <w:rsid w:val="00256B11"/>
    <w:rsid w:val="00261565"/>
    <w:rsid w:val="00262596"/>
    <w:rsid w:val="00263DD4"/>
    <w:rsid w:val="00264D39"/>
    <w:rsid w:val="00264FA1"/>
    <w:rsid w:val="00265E78"/>
    <w:rsid w:val="002670C6"/>
    <w:rsid w:val="00267F1D"/>
    <w:rsid w:val="0027042D"/>
    <w:rsid w:val="00271842"/>
    <w:rsid w:val="00275FB5"/>
    <w:rsid w:val="0027671B"/>
    <w:rsid w:val="00276C6F"/>
    <w:rsid w:val="002773A9"/>
    <w:rsid w:val="002773FF"/>
    <w:rsid w:val="00277A46"/>
    <w:rsid w:val="00281AE2"/>
    <w:rsid w:val="00283136"/>
    <w:rsid w:val="00283CCF"/>
    <w:rsid w:val="00284035"/>
    <w:rsid w:val="00286579"/>
    <w:rsid w:val="00292688"/>
    <w:rsid w:val="00292A1D"/>
    <w:rsid w:val="00295A0A"/>
    <w:rsid w:val="00297D1A"/>
    <w:rsid w:val="002A0362"/>
    <w:rsid w:val="002A09C5"/>
    <w:rsid w:val="002A2056"/>
    <w:rsid w:val="002A3216"/>
    <w:rsid w:val="002A4D3B"/>
    <w:rsid w:val="002A7BA8"/>
    <w:rsid w:val="002B0D97"/>
    <w:rsid w:val="002B160D"/>
    <w:rsid w:val="002B3F97"/>
    <w:rsid w:val="002B4A0A"/>
    <w:rsid w:val="002B5773"/>
    <w:rsid w:val="002B594C"/>
    <w:rsid w:val="002B5AA8"/>
    <w:rsid w:val="002C03BF"/>
    <w:rsid w:val="002C0B3B"/>
    <w:rsid w:val="002C2162"/>
    <w:rsid w:val="002C3CE0"/>
    <w:rsid w:val="002C6749"/>
    <w:rsid w:val="002D0688"/>
    <w:rsid w:val="002D12CA"/>
    <w:rsid w:val="002D24A9"/>
    <w:rsid w:val="002D2FC7"/>
    <w:rsid w:val="002D64D6"/>
    <w:rsid w:val="002E3B0A"/>
    <w:rsid w:val="002E4755"/>
    <w:rsid w:val="002E7FBC"/>
    <w:rsid w:val="002F0A8A"/>
    <w:rsid w:val="002F1CCE"/>
    <w:rsid w:val="002F2CBD"/>
    <w:rsid w:val="002F76AF"/>
    <w:rsid w:val="00301A52"/>
    <w:rsid w:val="00304514"/>
    <w:rsid w:val="00304C06"/>
    <w:rsid w:val="00305B84"/>
    <w:rsid w:val="003121D4"/>
    <w:rsid w:val="00312A3B"/>
    <w:rsid w:val="00315D3A"/>
    <w:rsid w:val="00317FF2"/>
    <w:rsid w:val="00325F57"/>
    <w:rsid w:val="00336472"/>
    <w:rsid w:val="00336F0E"/>
    <w:rsid w:val="003379F5"/>
    <w:rsid w:val="00341325"/>
    <w:rsid w:val="00341C2C"/>
    <w:rsid w:val="00344EC8"/>
    <w:rsid w:val="00344EEF"/>
    <w:rsid w:val="00345257"/>
    <w:rsid w:val="00345FAA"/>
    <w:rsid w:val="00346E79"/>
    <w:rsid w:val="0034727C"/>
    <w:rsid w:val="003502DA"/>
    <w:rsid w:val="003503CE"/>
    <w:rsid w:val="003527C3"/>
    <w:rsid w:val="0035320C"/>
    <w:rsid w:val="00354F4F"/>
    <w:rsid w:val="00355BDE"/>
    <w:rsid w:val="0035715E"/>
    <w:rsid w:val="00361097"/>
    <w:rsid w:val="00361DF2"/>
    <w:rsid w:val="0036257E"/>
    <w:rsid w:val="003629AE"/>
    <w:rsid w:val="00363A27"/>
    <w:rsid w:val="00363AEE"/>
    <w:rsid w:val="00365926"/>
    <w:rsid w:val="0036717B"/>
    <w:rsid w:val="00371EFB"/>
    <w:rsid w:val="003732C3"/>
    <w:rsid w:val="00381083"/>
    <w:rsid w:val="00385AC3"/>
    <w:rsid w:val="0039084E"/>
    <w:rsid w:val="00390B20"/>
    <w:rsid w:val="00390D9F"/>
    <w:rsid w:val="00391777"/>
    <w:rsid w:val="00391BB1"/>
    <w:rsid w:val="00392264"/>
    <w:rsid w:val="00394BE2"/>
    <w:rsid w:val="00395514"/>
    <w:rsid w:val="0039695F"/>
    <w:rsid w:val="003A019A"/>
    <w:rsid w:val="003A266B"/>
    <w:rsid w:val="003A2947"/>
    <w:rsid w:val="003A54C6"/>
    <w:rsid w:val="003A6F7F"/>
    <w:rsid w:val="003B00BE"/>
    <w:rsid w:val="003B1B9D"/>
    <w:rsid w:val="003B2190"/>
    <w:rsid w:val="003B307C"/>
    <w:rsid w:val="003B5FA5"/>
    <w:rsid w:val="003B63C5"/>
    <w:rsid w:val="003C1278"/>
    <w:rsid w:val="003C1394"/>
    <w:rsid w:val="003C1968"/>
    <w:rsid w:val="003C29CE"/>
    <w:rsid w:val="003C3906"/>
    <w:rsid w:val="003C55C3"/>
    <w:rsid w:val="003C5D6A"/>
    <w:rsid w:val="003C5E7D"/>
    <w:rsid w:val="003C61D7"/>
    <w:rsid w:val="003C6FAE"/>
    <w:rsid w:val="003D126A"/>
    <w:rsid w:val="003D1341"/>
    <w:rsid w:val="003D3620"/>
    <w:rsid w:val="003D3F6B"/>
    <w:rsid w:val="003D410C"/>
    <w:rsid w:val="003D4CA8"/>
    <w:rsid w:val="003D5A62"/>
    <w:rsid w:val="003D689F"/>
    <w:rsid w:val="003D75FF"/>
    <w:rsid w:val="003E3B2E"/>
    <w:rsid w:val="003E423A"/>
    <w:rsid w:val="003E5A03"/>
    <w:rsid w:val="003E70F5"/>
    <w:rsid w:val="003E7A9B"/>
    <w:rsid w:val="003F04EC"/>
    <w:rsid w:val="003F0DAB"/>
    <w:rsid w:val="003F1E07"/>
    <w:rsid w:val="003F290E"/>
    <w:rsid w:val="003F3E44"/>
    <w:rsid w:val="003F5146"/>
    <w:rsid w:val="003F5D69"/>
    <w:rsid w:val="003F5DB5"/>
    <w:rsid w:val="00401A30"/>
    <w:rsid w:val="00403A3E"/>
    <w:rsid w:val="00403A45"/>
    <w:rsid w:val="00411B6A"/>
    <w:rsid w:val="00413365"/>
    <w:rsid w:val="00414B38"/>
    <w:rsid w:val="004150EE"/>
    <w:rsid w:val="004153A3"/>
    <w:rsid w:val="004201CA"/>
    <w:rsid w:val="00420521"/>
    <w:rsid w:val="00420AAA"/>
    <w:rsid w:val="0042323C"/>
    <w:rsid w:val="00423B59"/>
    <w:rsid w:val="00424586"/>
    <w:rsid w:val="004269B0"/>
    <w:rsid w:val="0043314F"/>
    <w:rsid w:val="00433203"/>
    <w:rsid w:val="004335C6"/>
    <w:rsid w:val="004368BE"/>
    <w:rsid w:val="00437670"/>
    <w:rsid w:val="0043784B"/>
    <w:rsid w:val="00441061"/>
    <w:rsid w:val="00441591"/>
    <w:rsid w:val="004459D2"/>
    <w:rsid w:val="00445B20"/>
    <w:rsid w:val="00447AF9"/>
    <w:rsid w:val="004528F1"/>
    <w:rsid w:val="0045346E"/>
    <w:rsid w:val="00453548"/>
    <w:rsid w:val="004538F7"/>
    <w:rsid w:val="004553C0"/>
    <w:rsid w:val="00455918"/>
    <w:rsid w:val="0045682F"/>
    <w:rsid w:val="00457592"/>
    <w:rsid w:val="004609BD"/>
    <w:rsid w:val="00462315"/>
    <w:rsid w:val="00464104"/>
    <w:rsid w:val="004674BE"/>
    <w:rsid w:val="00467B40"/>
    <w:rsid w:val="00467D43"/>
    <w:rsid w:val="00467E8C"/>
    <w:rsid w:val="0047201C"/>
    <w:rsid w:val="004731CC"/>
    <w:rsid w:val="00473C4B"/>
    <w:rsid w:val="0047432B"/>
    <w:rsid w:val="00475A01"/>
    <w:rsid w:val="004776CA"/>
    <w:rsid w:val="00481C78"/>
    <w:rsid w:val="004858F7"/>
    <w:rsid w:val="00492DC0"/>
    <w:rsid w:val="004940E6"/>
    <w:rsid w:val="00495501"/>
    <w:rsid w:val="0049600F"/>
    <w:rsid w:val="0049686B"/>
    <w:rsid w:val="00496B32"/>
    <w:rsid w:val="00497929"/>
    <w:rsid w:val="004A1154"/>
    <w:rsid w:val="004A2631"/>
    <w:rsid w:val="004A3331"/>
    <w:rsid w:val="004A4178"/>
    <w:rsid w:val="004A4DF0"/>
    <w:rsid w:val="004B02D2"/>
    <w:rsid w:val="004B3022"/>
    <w:rsid w:val="004B378D"/>
    <w:rsid w:val="004B3A0B"/>
    <w:rsid w:val="004B4D83"/>
    <w:rsid w:val="004B6E2E"/>
    <w:rsid w:val="004B795F"/>
    <w:rsid w:val="004C262F"/>
    <w:rsid w:val="004C2B3F"/>
    <w:rsid w:val="004C3454"/>
    <w:rsid w:val="004C396E"/>
    <w:rsid w:val="004C6E8D"/>
    <w:rsid w:val="004C7246"/>
    <w:rsid w:val="004D01AF"/>
    <w:rsid w:val="004D2D30"/>
    <w:rsid w:val="004D3601"/>
    <w:rsid w:val="004D5EC6"/>
    <w:rsid w:val="004E088D"/>
    <w:rsid w:val="004E27AA"/>
    <w:rsid w:val="004E5B5A"/>
    <w:rsid w:val="004E632F"/>
    <w:rsid w:val="004F34BE"/>
    <w:rsid w:val="004F5A36"/>
    <w:rsid w:val="004F7560"/>
    <w:rsid w:val="0050099E"/>
    <w:rsid w:val="00503061"/>
    <w:rsid w:val="005048A0"/>
    <w:rsid w:val="00504CA4"/>
    <w:rsid w:val="0050575F"/>
    <w:rsid w:val="005058FF"/>
    <w:rsid w:val="005060C8"/>
    <w:rsid w:val="005068D2"/>
    <w:rsid w:val="00507CA8"/>
    <w:rsid w:val="00513934"/>
    <w:rsid w:val="00514A01"/>
    <w:rsid w:val="005162FB"/>
    <w:rsid w:val="0052426C"/>
    <w:rsid w:val="00524275"/>
    <w:rsid w:val="0053005B"/>
    <w:rsid w:val="005321CB"/>
    <w:rsid w:val="005327C6"/>
    <w:rsid w:val="00532EAF"/>
    <w:rsid w:val="0053430B"/>
    <w:rsid w:val="00534C84"/>
    <w:rsid w:val="00535357"/>
    <w:rsid w:val="0053622A"/>
    <w:rsid w:val="00537D50"/>
    <w:rsid w:val="0054038E"/>
    <w:rsid w:val="0054137A"/>
    <w:rsid w:val="00542DEA"/>
    <w:rsid w:val="0054417F"/>
    <w:rsid w:val="00547D49"/>
    <w:rsid w:val="0055482E"/>
    <w:rsid w:val="00554867"/>
    <w:rsid w:val="00562FF2"/>
    <w:rsid w:val="005670BD"/>
    <w:rsid w:val="0056714F"/>
    <w:rsid w:val="00570FB1"/>
    <w:rsid w:val="00577ADE"/>
    <w:rsid w:val="005800E5"/>
    <w:rsid w:val="0058027C"/>
    <w:rsid w:val="00581DF4"/>
    <w:rsid w:val="00582411"/>
    <w:rsid w:val="00584A59"/>
    <w:rsid w:val="00587C25"/>
    <w:rsid w:val="005904C8"/>
    <w:rsid w:val="00590CDB"/>
    <w:rsid w:val="00591607"/>
    <w:rsid w:val="0059308C"/>
    <w:rsid w:val="005953DE"/>
    <w:rsid w:val="00597186"/>
    <w:rsid w:val="005A6C6D"/>
    <w:rsid w:val="005B2BC3"/>
    <w:rsid w:val="005B3A3F"/>
    <w:rsid w:val="005B577B"/>
    <w:rsid w:val="005B5C20"/>
    <w:rsid w:val="005B701E"/>
    <w:rsid w:val="005C09AD"/>
    <w:rsid w:val="005C5921"/>
    <w:rsid w:val="005C66A5"/>
    <w:rsid w:val="005C718E"/>
    <w:rsid w:val="005C7792"/>
    <w:rsid w:val="005D0A58"/>
    <w:rsid w:val="005D1862"/>
    <w:rsid w:val="005D1C2D"/>
    <w:rsid w:val="005D6747"/>
    <w:rsid w:val="005E3A70"/>
    <w:rsid w:val="005E41BA"/>
    <w:rsid w:val="005E448F"/>
    <w:rsid w:val="005E66DE"/>
    <w:rsid w:val="005E7CC3"/>
    <w:rsid w:val="005F05AB"/>
    <w:rsid w:val="005F0AA2"/>
    <w:rsid w:val="005F1374"/>
    <w:rsid w:val="005F20F5"/>
    <w:rsid w:val="005F3A7F"/>
    <w:rsid w:val="005F4970"/>
    <w:rsid w:val="005F5681"/>
    <w:rsid w:val="005F5EAC"/>
    <w:rsid w:val="005F6584"/>
    <w:rsid w:val="005F6F8D"/>
    <w:rsid w:val="006019D1"/>
    <w:rsid w:val="0060221D"/>
    <w:rsid w:val="00605458"/>
    <w:rsid w:val="00605CB9"/>
    <w:rsid w:val="00605E47"/>
    <w:rsid w:val="006071A7"/>
    <w:rsid w:val="006072A5"/>
    <w:rsid w:val="00613197"/>
    <w:rsid w:val="00620AD4"/>
    <w:rsid w:val="00625726"/>
    <w:rsid w:val="00627B54"/>
    <w:rsid w:val="006336EA"/>
    <w:rsid w:val="00636A0C"/>
    <w:rsid w:val="00636DBF"/>
    <w:rsid w:val="006415E4"/>
    <w:rsid w:val="006426C5"/>
    <w:rsid w:val="00644B25"/>
    <w:rsid w:val="00645A15"/>
    <w:rsid w:val="00651F28"/>
    <w:rsid w:val="006538B6"/>
    <w:rsid w:val="0065518B"/>
    <w:rsid w:val="00656287"/>
    <w:rsid w:val="00657EE9"/>
    <w:rsid w:val="006620AD"/>
    <w:rsid w:val="00662483"/>
    <w:rsid w:val="00663D2C"/>
    <w:rsid w:val="00664932"/>
    <w:rsid w:val="006650B3"/>
    <w:rsid w:val="0067113A"/>
    <w:rsid w:val="0067251D"/>
    <w:rsid w:val="006739D3"/>
    <w:rsid w:val="00673C1E"/>
    <w:rsid w:val="0067457F"/>
    <w:rsid w:val="006762B1"/>
    <w:rsid w:val="00676983"/>
    <w:rsid w:val="006770FD"/>
    <w:rsid w:val="00677223"/>
    <w:rsid w:val="006775B5"/>
    <w:rsid w:val="006808BE"/>
    <w:rsid w:val="00682F38"/>
    <w:rsid w:val="00686A8B"/>
    <w:rsid w:val="00691347"/>
    <w:rsid w:val="006928F7"/>
    <w:rsid w:val="00693EBF"/>
    <w:rsid w:val="006949AA"/>
    <w:rsid w:val="00696CE0"/>
    <w:rsid w:val="006A1296"/>
    <w:rsid w:val="006A1521"/>
    <w:rsid w:val="006A2BA6"/>
    <w:rsid w:val="006A4307"/>
    <w:rsid w:val="006A4F43"/>
    <w:rsid w:val="006B0587"/>
    <w:rsid w:val="006B2FB6"/>
    <w:rsid w:val="006B321A"/>
    <w:rsid w:val="006B6518"/>
    <w:rsid w:val="006B6D60"/>
    <w:rsid w:val="006B70E0"/>
    <w:rsid w:val="006B7618"/>
    <w:rsid w:val="006B7E33"/>
    <w:rsid w:val="006C00E5"/>
    <w:rsid w:val="006C02E3"/>
    <w:rsid w:val="006C138B"/>
    <w:rsid w:val="006C7015"/>
    <w:rsid w:val="006D2691"/>
    <w:rsid w:val="006D615C"/>
    <w:rsid w:val="006D719F"/>
    <w:rsid w:val="006E0DB8"/>
    <w:rsid w:val="006E0F4E"/>
    <w:rsid w:val="006E1770"/>
    <w:rsid w:val="006E2000"/>
    <w:rsid w:val="006E2B5C"/>
    <w:rsid w:val="006E38DE"/>
    <w:rsid w:val="006E6EA9"/>
    <w:rsid w:val="006E7754"/>
    <w:rsid w:val="006F360D"/>
    <w:rsid w:val="00701282"/>
    <w:rsid w:val="0070175C"/>
    <w:rsid w:val="007021E5"/>
    <w:rsid w:val="007035B3"/>
    <w:rsid w:val="00703642"/>
    <w:rsid w:val="00703800"/>
    <w:rsid w:val="00706A3F"/>
    <w:rsid w:val="0071052F"/>
    <w:rsid w:val="0071141F"/>
    <w:rsid w:val="007127DC"/>
    <w:rsid w:val="00712A22"/>
    <w:rsid w:val="00714986"/>
    <w:rsid w:val="00716C66"/>
    <w:rsid w:val="00717063"/>
    <w:rsid w:val="007209FF"/>
    <w:rsid w:val="007215AF"/>
    <w:rsid w:val="00724506"/>
    <w:rsid w:val="0072484E"/>
    <w:rsid w:val="0073079E"/>
    <w:rsid w:val="00730B52"/>
    <w:rsid w:val="007312A9"/>
    <w:rsid w:val="00731818"/>
    <w:rsid w:val="0073234A"/>
    <w:rsid w:val="00735E25"/>
    <w:rsid w:val="0073639B"/>
    <w:rsid w:val="00736FC5"/>
    <w:rsid w:val="00740B69"/>
    <w:rsid w:val="00741183"/>
    <w:rsid w:val="007418D4"/>
    <w:rsid w:val="0074238A"/>
    <w:rsid w:val="00743E7B"/>
    <w:rsid w:val="00743F14"/>
    <w:rsid w:val="007468DC"/>
    <w:rsid w:val="007514EA"/>
    <w:rsid w:val="007530EB"/>
    <w:rsid w:val="007532C6"/>
    <w:rsid w:val="00754A6F"/>
    <w:rsid w:val="00754F45"/>
    <w:rsid w:val="00757D67"/>
    <w:rsid w:val="00771DA9"/>
    <w:rsid w:val="007727FA"/>
    <w:rsid w:val="00774741"/>
    <w:rsid w:val="00774A27"/>
    <w:rsid w:val="00776D53"/>
    <w:rsid w:val="0077742D"/>
    <w:rsid w:val="007774E7"/>
    <w:rsid w:val="00780A9E"/>
    <w:rsid w:val="00781B5D"/>
    <w:rsid w:val="00782C3E"/>
    <w:rsid w:val="00782DED"/>
    <w:rsid w:val="007840A5"/>
    <w:rsid w:val="0078579E"/>
    <w:rsid w:val="00785949"/>
    <w:rsid w:val="00785E07"/>
    <w:rsid w:val="007867B0"/>
    <w:rsid w:val="00786B17"/>
    <w:rsid w:val="00791956"/>
    <w:rsid w:val="00791AB0"/>
    <w:rsid w:val="00795514"/>
    <w:rsid w:val="007A09AE"/>
    <w:rsid w:val="007A1B52"/>
    <w:rsid w:val="007A24AC"/>
    <w:rsid w:val="007A3AC3"/>
    <w:rsid w:val="007A3B7C"/>
    <w:rsid w:val="007A6874"/>
    <w:rsid w:val="007A6EE8"/>
    <w:rsid w:val="007A7414"/>
    <w:rsid w:val="007B0DF3"/>
    <w:rsid w:val="007B11C4"/>
    <w:rsid w:val="007B4CFC"/>
    <w:rsid w:val="007B4F2C"/>
    <w:rsid w:val="007B6397"/>
    <w:rsid w:val="007B7A6D"/>
    <w:rsid w:val="007C1E0F"/>
    <w:rsid w:val="007C31D9"/>
    <w:rsid w:val="007D26F1"/>
    <w:rsid w:val="007D2787"/>
    <w:rsid w:val="007D3BFF"/>
    <w:rsid w:val="007D47DB"/>
    <w:rsid w:val="007D6FAE"/>
    <w:rsid w:val="007E1359"/>
    <w:rsid w:val="007E219B"/>
    <w:rsid w:val="007E3342"/>
    <w:rsid w:val="007E6D46"/>
    <w:rsid w:val="007F056E"/>
    <w:rsid w:val="007F0E52"/>
    <w:rsid w:val="007F2195"/>
    <w:rsid w:val="007F2ADD"/>
    <w:rsid w:val="007F525E"/>
    <w:rsid w:val="007F5612"/>
    <w:rsid w:val="007F57C8"/>
    <w:rsid w:val="007F6501"/>
    <w:rsid w:val="007F66B1"/>
    <w:rsid w:val="007F7C32"/>
    <w:rsid w:val="0080097A"/>
    <w:rsid w:val="00800F89"/>
    <w:rsid w:val="00803B0C"/>
    <w:rsid w:val="00803E06"/>
    <w:rsid w:val="0081501D"/>
    <w:rsid w:val="0081528A"/>
    <w:rsid w:val="00815866"/>
    <w:rsid w:val="008163C3"/>
    <w:rsid w:val="0082071F"/>
    <w:rsid w:val="008209FC"/>
    <w:rsid w:val="00822C13"/>
    <w:rsid w:val="00822D5A"/>
    <w:rsid w:val="008238C0"/>
    <w:rsid w:val="00824C7E"/>
    <w:rsid w:val="008255BC"/>
    <w:rsid w:val="008263BC"/>
    <w:rsid w:val="00827880"/>
    <w:rsid w:val="008304FB"/>
    <w:rsid w:val="00832B5A"/>
    <w:rsid w:val="0083426E"/>
    <w:rsid w:val="0084081A"/>
    <w:rsid w:val="0084133C"/>
    <w:rsid w:val="00842B3D"/>
    <w:rsid w:val="008441A6"/>
    <w:rsid w:val="00856EDF"/>
    <w:rsid w:val="00857DA9"/>
    <w:rsid w:val="00860BF9"/>
    <w:rsid w:val="00861A50"/>
    <w:rsid w:val="0086515C"/>
    <w:rsid w:val="00866E72"/>
    <w:rsid w:val="00870479"/>
    <w:rsid w:val="00871460"/>
    <w:rsid w:val="0087158C"/>
    <w:rsid w:val="008718A9"/>
    <w:rsid w:val="00871A95"/>
    <w:rsid w:val="008732B4"/>
    <w:rsid w:val="00873B77"/>
    <w:rsid w:val="008773F1"/>
    <w:rsid w:val="008813F0"/>
    <w:rsid w:val="00881719"/>
    <w:rsid w:val="0088190E"/>
    <w:rsid w:val="008822FE"/>
    <w:rsid w:val="008834D3"/>
    <w:rsid w:val="0088386A"/>
    <w:rsid w:val="00883AEF"/>
    <w:rsid w:val="00884DD4"/>
    <w:rsid w:val="008855CF"/>
    <w:rsid w:val="00885C46"/>
    <w:rsid w:val="00886FF3"/>
    <w:rsid w:val="00890399"/>
    <w:rsid w:val="00891C46"/>
    <w:rsid w:val="00892785"/>
    <w:rsid w:val="00894971"/>
    <w:rsid w:val="0089616A"/>
    <w:rsid w:val="008A0630"/>
    <w:rsid w:val="008A2168"/>
    <w:rsid w:val="008A3552"/>
    <w:rsid w:val="008A6DB6"/>
    <w:rsid w:val="008A7612"/>
    <w:rsid w:val="008B0396"/>
    <w:rsid w:val="008B1759"/>
    <w:rsid w:val="008B2073"/>
    <w:rsid w:val="008B3147"/>
    <w:rsid w:val="008B71C3"/>
    <w:rsid w:val="008C0252"/>
    <w:rsid w:val="008C06E7"/>
    <w:rsid w:val="008C3064"/>
    <w:rsid w:val="008C3EB2"/>
    <w:rsid w:val="008C44D5"/>
    <w:rsid w:val="008C6087"/>
    <w:rsid w:val="008D13F2"/>
    <w:rsid w:val="008D2046"/>
    <w:rsid w:val="008D793C"/>
    <w:rsid w:val="008E2018"/>
    <w:rsid w:val="008E6FDE"/>
    <w:rsid w:val="008EDAFB"/>
    <w:rsid w:val="008F0E28"/>
    <w:rsid w:val="008F114F"/>
    <w:rsid w:val="008F29F6"/>
    <w:rsid w:val="008F3E6B"/>
    <w:rsid w:val="00901014"/>
    <w:rsid w:val="00901DC1"/>
    <w:rsid w:val="00903AC6"/>
    <w:rsid w:val="00905A45"/>
    <w:rsid w:val="00906254"/>
    <w:rsid w:val="00907484"/>
    <w:rsid w:val="0091091E"/>
    <w:rsid w:val="009109BE"/>
    <w:rsid w:val="00912B86"/>
    <w:rsid w:val="00914584"/>
    <w:rsid w:val="0091697C"/>
    <w:rsid w:val="0092321C"/>
    <w:rsid w:val="009237F1"/>
    <w:rsid w:val="0092383F"/>
    <w:rsid w:val="00923CAB"/>
    <w:rsid w:val="00932213"/>
    <w:rsid w:val="00933E93"/>
    <w:rsid w:val="009347BE"/>
    <w:rsid w:val="00936AC5"/>
    <w:rsid w:val="009374CB"/>
    <w:rsid w:val="00940419"/>
    <w:rsid w:val="00940C23"/>
    <w:rsid w:val="00941810"/>
    <w:rsid w:val="009418C3"/>
    <w:rsid w:val="00942C0C"/>
    <w:rsid w:val="00943834"/>
    <w:rsid w:val="009458C9"/>
    <w:rsid w:val="00945F10"/>
    <w:rsid w:val="00947DBB"/>
    <w:rsid w:val="009501E8"/>
    <w:rsid w:val="009506BF"/>
    <w:rsid w:val="00952D57"/>
    <w:rsid w:val="009531B5"/>
    <w:rsid w:val="0095388C"/>
    <w:rsid w:val="00954140"/>
    <w:rsid w:val="00955A24"/>
    <w:rsid w:val="009571B4"/>
    <w:rsid w:val="00957EE4"/>
    <w:rsid w:val="0096065E"/>
    <w:rsid w:val="0096201E"/>
    <w:rsid w:val="00966521"/>
    <w:rsid w:val="009668CD"/>
    <w:rsid w:val="009669AC"/>
    <w:rsid w:val="00970D03"/>
    <w:rsid w:val="00971235"/>
    <w:rsid w:val="009737F2"/>
    <w:rsid w:val="009779FA"/>
    <w:rsid w:val="00986305"/>
    <w:rsid w:val="00987137"/>
    <w:rsid w:val="0099252E"/>
    <w:rsid w:val="00992E95"/>
    <w:rsid w:val="00993B54"/>
    <w:rsid w:val="0099639A"/>
    <w:rsid w:val="00996860"/>
    <w:rsid w:val="00996B8C"/>
    <w:rsid w:val="00997B48"/>
    <w:rsid w:val="009A0733"/>
    <w:rsid w:val="009A1EF6"/>
    <w:rsid w:val="009A3BB1"/>
    <w:rsid w:val="009A424E"/>
    <w:rsid w:val="009B444C"/>
    <w:rsid w:val="009B68B3"/>
    <w:rsid w:val="009B70A3"/>
    <w:rsid w:val="009B7106"/>
    <w:rsid w:val="009B7E96"/>
    <w:rsid w:val="009C0C61"/>
    <w:rsid w:val="009C0CD4"/>
    <w:rsid w:val="009C1D21"/>
    <w:rsid w:val="009C3F28"/>
    <w:rsid w:val="009C55A6"/>
    <w:rsid w:val="009C7BE5"/>
    <w:rsid w:val="009D1ADA"/>
    <w:rsid w:val="009D254B"/>
    <w:rsid w:val="009D2BF3"/>
    <w:rsid w:val="009D35D9"/>
    <w:rsid w:val="009D3E44"/>
    <w:rsid w:val="009D48F4"/>
    <w:rsid w:val="009D5256"/>
    <w:rsid w:val="009D7DEC"/>
    <w:rsid w:val="009E02B1"/>
    <w:rsid w:val="009E1C5A"/>
    <w:rsid w:val="009E259B"/>
    <w:rsid w:val="009E25F5"/>
    <w:rsid w:val="009E2A3D"/>
    <w:rsid w:val="009E4F1A"/>
    <w:rsid w:val="009E52B0"/>
    <w:rsid w:val="009E5E76"/>
    <w:rsid w:val="009F04C3"/>
    <w:rsid w:val="009F1FDE"/>
    <w:rsid w:val="009F22DD"/>
    <w:rsid w:val="009F5643"/>
    <w:rsid w:val="00A0073D"/>
    <w:rsid w:val="00A04000"/>
    <w:rsid w:val="00A040A3"/>
    <w:rsid w:val="00A046F2"/>
    <w:rsid w:val="00A1071D"/>
    <w:rsid w:val="00A11DC0"/>
    <w:rsid w:val="00A123BD"/>
    <w:rsid w:val="00A131AA"/>
    <w:rsid w:val="00A16016"/>
    <w:rsid w:val="00A20D85"/>
    <w:rsid w:val="00A2148C"/>
    <w:rsid w:val="00A23769"/>
    <w:rsid w:val="00A25BD7"/>
    <w:rsid w:val="00A25C17"/>
    <w:rsid w:val="00A25D37"/>
    <w:rsid w:val="00A26A28"/>
    <w:rsid w:val="00A30B54"/>
    <w:rsid w:val="00A31913"/>
    <w:rsid w:val="00A3427F"/>
    <w:rsid w:val="00A34DFA"/>
    <w:rsid w:val="00A3536B"/>
    <w:rsid w:val="00A35563"/>
    <w:rsid w:val="00A357A8"/>
    <w:rsid w:val="00A366CB"/>
    <w:rsid w:val="00A37441"/>
    <w:rsid w:val="00A37867"/>
    <w:rsid w:val="00A42609"/>
    <w:rsid w:val="00A435BC"/>
    <w:rsid w:val="00A44518"/>
    <w:rsid w:val="00A45B0A"/>
    <w:rsid w:val="00A5217F"/>
    <w:rsid w:val="00A548AE"/>
    <w:rsid w:val="00A55867"/>
    <w:rsid w:val="00A56921"/>
    <w:rsid w:val="00A60BF0"/>
    <w:rsid w:val="00A63877"/>
    <w:rsid w:val="00A640B2"/>
    <w:rsid w:val="00A64DE9"/>
    <w:rsid w:val="00A75842"/>
    <w:rsid w:val="00A76340"/>
    <w:rsid w:val="00A76AFD"/>
    <w:rsid w:val="00A8103A"/>
    <w:rsid w:val="00A8183C"/>
    <w:rsid w:val="00A827CE"/>
    <w:rsid w:val="00A875A3"/>
    <w:rsid w:val="00A909E7"/>
    <w:rsid w:val="00A90D13"/>
    <w:rsid w:val="00A911E1"/>
    <w:rsid w:val="00A912C9"/>
    <w:rsid w:val="00A956DA"/>
    <w:rsid w:val="00A97B0B"/>
    <w:rsid w:val="00A97DEB"/>
    <w:rsid w:val="00AA098F"/>
    <w:rsid w:val="00AA25C0"/>
    <w:rsid w:val="00AA447C"/>
    <w:rsid w:val="00AA739C"/>
    <w:rsid w:val="00AB2B73"/>
    <w:rsid w:val="00AB3935"/>
    <w:rsid w:val="00AB4067"/>
    <w:rsid w:val="00AB448F"/>
    <w:rsid w:val="00AC1456"/>
    <w:rsid w:val="00AC1980"/>
    <w:rsid w:val="00AC33BA"/>
    <w:rsid w:val="00AC4E9B"/>
    <w:rsid w:val="00AC538A"/>
    <w:rsid w:val="00AC681A"/>
    <w:rsid w:val="00AD11AC"/>
    <w:rsid w:val="00AD1F75"/>
    <w:rsid w:val="00AD38AB"/>
    <w:rsid w:val="00AD3F5A"/>
    <w:rsid w:val="00AD4748"/>
    <w:rsid w:val="00AD7EC8"/>
    <w:rsid w:val="00AE1DE9"/>
    <w:rsid w:val="00AE365E"/>
    <w:rsid w:val="00AF0A72"/>
    <w:rsid w:val="00AF0E05"/>
    <w:rsid w:val="00AF22D1"/>
    <w:rsid w:val="00AF281E"/>
    <w:rsid w:val="00AF430B"/>
    <w:rsid w:val="00AF43A1"/>
    <w:rsid w:val="00AF4A0C"/>
    <w:rsid w:val="00AF5073"/>
    <w:rsid w:val="00AF7EFA"/>
    <w:rsid w:val="00B0038A"/>
    <w:rsid w:val="00B02E8F"/>
    <w:rsid w:val="00B04454"/>
    <w:rsid w:val="00B0546E"/>
    <w:rsid w:val="00B065E0"/>
    <w:rsid w:val="00B06DFF"/>
    <w:rsid w:val="00B11AD8"/>
    <w:rsid w:val="00B12855"/>
    <w:rsid w:val="00B142D5"/>
    <w:rsid w:val="00B162A0"/>
    <w:rsid w:val="00B175D9"/>
    <w:rsid w:val="00B2041D"/>
    <w:rsid w:val="00B20BFB"/>
    <w:rsid w:val="00B225D4"/>
    <w:rsid w:val="00B231FC"/>
    <w:rsid w:val="00B23201"/>
    <w:rsid w:val="00B23BB1"/>
    <w:rsid w:val="00B268FF"/>
    <w:rsid w:val="00B2735E"/>
    <w:rsid w:val="00B322C1"/>
    <w:rsid w:val="00B324AB"/>
    <w:rsid w:val="00B32B57"/>
    <w:rsid w:val="00B369C8"/>
    <w:rsid w:val="00B37517"/>
    <w:rsid w:val="00B40FFB"/>
    <w:rsid w:val="00B42BF7"/>
    <w:rsid w:val="00B42C77"/>
    <w:rsid w:val="00B44EA4"/>
    <w:rsid w:val="00B46FBF"/>
    <w:rsid w:val="00B515E5"/>
    <w:rsid w:val="00B51A61"/>
    <w:rsid w:val="00B5227B"/>
    <w:rsid w:val="00B525B9"/>
    <w:rsid w:val="00B525D6"/>
    <w:rsid w:val="00B5282C"/>
    <w:rsid w:val="00B54E12"/>
    <w:rsid w:val="00B63959"/>
    <w:rsid w:val="00B71DE9"/>
    <w:rsid w:val="00B76889"/>
    <w:rsid w:val="00B76FD3"/>
    <w:rsid w:val="00B82B78"/>
    <w:rsid w:val="00B8595F"/>
    <w:rsid w:val="00B86430"/>
    <w:rsid w:val="00B9011A"/>
    <w:rsid w:val="00B90376"/>
    <w:rsid w:val="00B9357C"/>
    <w:rsid w:val="00B95DCE"/>
    <w:rsid w:val="00B97132"/>
    <w:rsid w:val="00B97F64"/>
    <w:rsid w:val="00BA0E53"/>
    <w:rsid w:val="00BA74FC"/>
    <w:rsid w:val="00BB0D12"/>
    <w:rsid w:val="00BB11A9"/>
    <w:rsid w:val="00BB21BD"/>
    <w:rsid w:val="00BC1971"/>
    <w:rsid w:val="00BC5AE2"/>
    <w:rsid w:val="00BC66F9"/>
    <w:rsid w:val="00BC7E6E"/>
    <w:rsid w:val="00BD0B16"/>
    <w:rsid w:val="00BD21FB"/>
    <w:rsid w:val="00BD2439"/>
    <w:rsid w:val="00BD3823"/>
    <w:rsid w:val="00BD6B76"/>
    <w:rsid w:val="00BE410A"/>
    <w:rsid w:val="00BE5007"/>
    <w:rsid w:val="00BE59CD"/>
    <w:rsid w:val="00BE6376"/>
    <w:rsid w:val="00BE7617"/>
    <w:rsid w:val="00BE7C6A"/>
    <w:rsid w:val="00BF0723"/>
    <w:rsid w:val="00BF3AA4"/>
    <w:rsid w:val="00BF55A6"/>
    <w:rsid w:val="00C000F9"/>
    <w:rsid w:val="00C002A6"/>
    <w:rsid w:val="00C002FF"/>
    <w:rsid w:val="00C0098F"/>
    <w:rsid w:val="00C02FF5"/>
    <w:rsid w:val="00C03FDA"/>
    <w:rsid w:val="00C06638"/>
    <w:rsid w:val="00C07315"/>
    <w:rsid w:val="00C106BA"/>
    <w:rsid w:val="00C12C9F"/>
    <w:rsid w:val="00C15D41"/>
    <w:rsid w:val="00C17292"/>
    <w:rsid w:val="00C17425"/>
    <w:rsid w:val="00C30D85"/>
    <w:rsid w:val="00C3118C"/>
    <w:rsid w:val="00C33009"/>
    <w:rsid w:val="00C36CAC"/>
    <w:rsid w:val="00C373C5"/>
    <w:rsid w:val="00C406A2"/>
    <w:rsid w:val="00C40924"/>
    <w:rsid w:val="00C41687"/>
    <w:rsid w:val="00C43452"/>
    <w:rsid w:val="00C4484E"/>
    <w:rsid w:val="00C46746"/>
    <w:rsid w:val="00C518C2"/>
    <w:rsid w:val="00C55C4B"/>
    <w:rsid w:val="00C56DF0"/>
    <w:rsid w:val="00C629CB"/>
    <w:rsid w:val="00C67B9F"/>
    <w:rsid w:val="00C7138A"/>
    <w:rsid w:val="00C7182D"/>
    <w:rsid w:val="00C71844"/>
    <w:rsid w:val="00C7297F"/>
    <w:rsid w:val="00C772FA"/>
    <w:rsid w:val="00C809B6"/>
    <w:rsid w:val="00C82386"/>
    <w:rsid w:val="00C84E68"/>
    <w:rsid w:val="00C869DB"/>
    <w:rsid w:val="00C90016"/>
    <w:rsid w:val="00C92EF9"/>
    <w:rsid w:val="00C9524D"/>
    <w:rsid w:val="00C973BA"/>
    <w:rsid w:val="00CA2180"/>
    <w:rsid w:val="00CA24DD"/>
    <w:rsid w:val="00CA2BC1"/>
    <w:rsid w:val="00CA4AEF"/>
    <w:rsid w:val="00CB03EF"/>
    <w:rsid w:val="00CB3798"/>
    <w:rsid w:val="00CB3DC2"/>
    <w:rsid w:val="00CB40C6"/>
    <w:rsid w:val="00CB6121"/>
    <w:rsid w:val="00CB72BC"/>
    <w:rsid w:val="00CB7F4A"/>
    <w:rsid w:val="00CC0784"/>
    <w:rsid w:val="00CC0870"/>
    <w:rsid w:val="00CC30A9"/>
    <w:rsid w:val="00CD040B"/>
    <w:rsid w:val="00CD0CE8"/>
    <w:rsid w:val="00CD58D9"/>
    <w:rsid w:val="00CD5957"/>
    <w:rsid w:val="00CD7023"/>
    <w:rsid w:val="00CD766D"/>
    <w:rsid w:val="00CE04D7"/>
    <w:rsid w:val="00CE173A"/>
    <w:rsid w:val="00CE1782"/>
    <w:rsid w:val="00CE29D3"/>
    <w:rsid w:val="00CE3358"/>
    <w:rsid w:val="00CE6617"/>
    <w:rsid w:val="00CE6DEA"/>
    <w:rsid w:val="00CE7732"/>
    <w:rsid w:val="00CE7E64"/>
    <w:rsid w:val="00CF101F"/>
    <w:rsid w:val="00CF1639"/>
    <w:rsid w:val="00CF3017"/>
    <w:rsid w:val="00CF630C"/>
    <w:rsid w:val="00D00F12"/>
    <w:rsid w:val="00D03BCB"/>
    <w:rsid w:val="00D052A3"/>
    <w:rsid w:val="00D05874"/>
    <w:rsid w:val="00D10822"/>
    <w:rsid w:val="00D11FE3"/>
    <w:rsid w:val="00D137F5"/>
    <w:rsid w:val="00D13D18"/>
    <w:rsid w:val="00D15C32"/>
    <w:rsid w:val="00D1733F"/>
    <w:rsid w:val="00D22CAA"/>
    <w:rsid w:val="00D23E35"/>
    <w:rsid w:val="00D24458"/>
    <w:rsid w:val="00D25237"/>
    <w:rsid w:val="00D25B9F"/>
    <w:rsid w:val="00D30788"/>
    <w:rsid w:val="00D30E8F"/>
    <w:rsid w:val="00D32017"/>
    <w:rsid w:val="00D32407"/>
    <w:rsid w:val="00D32493"/>
    <w:rsid w:val="00D40271"/>
    <w:rsid w:val="00D40446"/>
    <w:rsid w:val="00D41CA3"/>
    <w:rsid w:val="00D41D6C"/>
    <w:rsid w:val="00D45E77"/>
    <w:rsid w:val="00D520E6"/>
    <w:rsid w:val="00D52FA0"/>
    <w:rsid w:val="00D53C26"/>
    <w:rsid w:val="00D54A1A"/>
    <w:rsid w:val="00D57ED2"/>
    <w:rsid w:val="00D60A1F"/>
    <w:rsid w:val="00D628B8"/>
    <w:rsid w:val="00D664DA"/>
    <w:rsid w:val="00D7557F"/>
    <w:rsid w:val="00D76176"/>
    <w:rsid w:val="00D76304"/>
    <w:rsid w:val="00D77B7E"/>
    <w:rsid w:val="00D77B8B"/>
    <w:rsid w:val="00D81631"/>
    <w:rsid w:val="00D91C43"/>
    <w:rsid w:val="00D96105"/>
    <w:rsid w:val="00D973E7"/>
    <w:rsid w:val="00DA0516"/>
    <w:rsid w:val="00DA1BA1"/>
    <w:rsid w:val="00DA3914"/>
    <w:rsid w:val="00DA4FB0"/>
    <w:rsid w:val="00DA607A"/>
    <w:rsid w:val="00DA695F"/>
    <w:rsid w:val="00DB1761"/>
    <w:rsid w:val="00DB2E25"/>
    <w:rsid w:val="00DB4C50"/>
    <w:rsid w:val="00DB5BBC"/>
    <w:rsid w:val="00DB5BC0"/>
    <w:rsid w:val="00DB5ED5"/>
    <w:rsid w:val="00DB7164"/>
    <w:rsid w:val="00DB74DA"/>
    <w:rsid w:val="00DB789F"/>
    <w:rsid w:val="00DC17B7"/>
    <w:rsid w:val="00DC17CA"/>
    <w:rsid w:val="00DC1CC3"/>
    <w:rsid w:val="00DC284D"/>
    <w:rsid w:val="00DC2B28"/>
    <w:rsid w:val="00DC2D76"/>
    <w:rsid w:val="00DC643C"/>
    <w:rsid w:val="00DC717C"/>
    <w:rsid w:val="00DD0CDD"/>
    <w:rsid w:val="00DD0EF9"/>
    <w:rsid w:val="00DD2041"/>
    <w:rsid w:val="00DD2E87"/>
    <w:rsid w:val="00DD3BAC"/>
    <w:rsid w:val="00DD4636"/>
    <w:rsid w:val="00DD4CC8"/>
    <w:rsid w:val="00DD6112"/>
    <w:rsid w:val="00DD7BCB"/>
    <w:rsid w:val="00DD7E18"/>
    <w:rsid w:val="00DE2FB3"/>
    <w:rsid w:val="00DE6106"/>
    <w:rsid w:val="00DE790C"/>
    <w:rsid w:val="00DF20C6"/>
    <w:rsid w:val="00DF3706"/>
    <w:rsid w:val="00DF6E8D"/>
    <w:rsid w:val="00DF70AC"/>
    <w:rsid w:val="00DF7186"/>
    <w:rsid w:val="00E00E9B"/>
    <w:rsid w:val="00E0188C"/>
    <w:rsid w:val="00E02780"/>
    <w:rsid w:val="00E03E7A"/>
    <w:rsid w:val="00E0703C"/>
    <w:rsid w:val="00E078E8"/>
    <w:rsid w:val="00E13737"/>
    <w:rsid w:val="00E142EC"/>
    <w:rsid w:val="00E16D23"/>
    <w:rsid w:val="00E17035"/>
    <w:rsid w:val="00E172C5"/>
    <w:rsid w:val="00E207B3"/>
    <w:rsid w:val="00E236D7"/>
    <w:rsid w:val="00E23CC0"/>
    <w:rsid w:val="00E30386"/>
    <w:rsid w:val="00E316AC"/>
    <w:rsid w:val="00E32F6B"/>
    <w:rsid w:val="00E337E6"/>
    <w:rsid w:val="00E33CD1"/>
    <w:rsid w:val="00E34580"/>
    <w:rsid w:val="00E350EC"/>
    <w:rsid w:val="00E37974"/>
    <w:rsid w:val="00E40349"/>
    <w:rsid w:val="00E411A6"/>
    <w:rsid w:val="00E413C8"/>
    <w:rsid w:val="00E445EA"/>
    <w:rsid w:val="00E45111"/>
    <w:rsid w:val="00E46C62"/>
    <w:rsid w:val="00E470FA"/>
    <w:rsid w:val="00E5085A"/>
    <w:rsid w:val="00E50EF6"/>
    <w:rsid w:val="00E53161"/>
    <w:rsid w:val="00E55F15"/>
    <w:rsid w:val="00E56EAA"/>
    <w:rsid w:val="00E60723"/>
    <w:rsid w:val="00E613D8"/>
    <w:rsid w:val="00E6282B"/>
    <w:rsid w:val="00E6328F"/>
    <w:rsid w:val="00E63392"/>
    <w:rsid w:val="00E6352A"/>
    <w:rsid w:val="00E63D25"/>
    <w:rsid w:val="00E661E7"/>
    <w:rsid w:val="00E67C6E"/>
    <w:rsid w:val="00E72A96"/>
    <w:rsid w:val="00E72EAE"/>
    <w:rsid w:val="00E74FCC"/>
    <w:rsid w:val="00E75F75"/>
    <w:rsid w:val="00E762B4"/>
    <w:rsid w:val="00E767BE"/>
    <w:rsid w:val="00E76BA6"/>
    <w:rsid w:val="00E8085E"/>
    <w:rsid w:val="00E827BC"/>
    <w:rsid w:val="00E86B91"/>
    <w:rsid w:val="00E873A3"/>
    <w:rsid w:val="00E9111A"/>
    <w:rsid w:val="00E9213A"/>
    <w:rsid w:val="00E9566E"/>
    <w:rsid w:val="00E9645A"/>
    <w:rsid w:val="00E96834"/>
    <w:rsid w:val="00EA19DC"/>
    <w:rsid w:val="00EA2788"/>
    <w:rsid w:val="00EA312A"/>
    <w:rsid w:val="00EA3D59"/>
    <w:rsid w:val="00EA602D"/>
    <w:rsid w:val="00EB1883"/>
    <w:rsid w:val="00EB1ACB"/>
    <w:rsid w:val="00EB4CBC"/>
    <w:rsid w:val="00EB5C0D"/>
    <w:rsid w:val="00EB5ED4"/>
    <w:rsid w:val="00EC087C"/>
    <w:rsid w:val="00EC16B1"/>
    <w:rsid w:val="00EC456D"/>
    <w:rsid w:val="00EC7CC4"/>
    <w:rsid w:val="00ED196B"/>
    <w:rsid w:val="00ED6DB1"/>
    <w:rsid w:val="00ED7290"/>
    <w:rsid w:val="00EE115A"/>
    <w:rsid w:val="00EE14A4"/>
    <w:rsid w:val="00EE3454"/>
    <w:rsid w:val="00EE3E5A"/>
    <w:rsid w:val="00EE6355"/>
    <w:rsid w:val="00EE6C5D"/>
    <w:rsid w:val="00EF049F"/>
    <w:rsid w:val="00EF11FA"/>
    <w:rsid w:val="00EF1AD3"/>
    <w:rsid w:val="00EF4441"/>
    <w:rsid w:val="00EF5146"/>
    <w:rsid w:val="00EF5460"/>
    <w:rsid w:val="00EF770E"/>
    <w:rsid w:val="00F010D6"/>
    <w:rsid w:val="00F01F13"/>
    <w:rsid w:val="00F027E2"/>
    <w:rsid w:val="00F03483"/>
    <w:rsid w:val="00F04316"/>
    <w:rsid w:val="00F06685"/>
    <w:rsid w:val="00F06994"/>
    <w:rsid w:val="00F1159E"/>
    <w:rsid w:val="00F133A5"/>
    <w:rsid w:val="00F134B7"/>
    <w:rsid w:val="00F13AE5"/>
    <w:rsid w:val="00F15B28"/>
    <w:rsid w:val="00F16948"/>
    <w:rsid w:val="00F17971"/>
    <w:rsid w:val="00F17B5D"/>
    <w:rsid w:val="00F2010B"/>
    <w:rsid w:val="00F22E2C"/>
    <w:rsid w:val="00F24E6E"/>
    <w:rsid w:val="00F2653A"/>
    <w:rsid w:val="00F27800"/>
    <w:rsid w:val="00F31A79"/>
    <w:rsid w:val="00F33624"/>
    <w:rsid w:val="00F365CC"/>
    <w:rsid w:val="00F424B8"/>
    <w:rsid w:val="00F43870"/>
    <w:rsid w:val="00F446D9"/>
    <w:rsid w:val="00F4689A"/>
    <w:rsid w:val="00F56E5D"/>
    <w:rsid w:val="00F60174"/>
    <w:rsid w:val="00F6055B"/>
    <w:rsid w:val="00F643F2"/>
    <w:rsid w:val="00F6473A"/>
    <w:rsid w:val="00F65671"/>
    <w:rsid w:val="00F66A7D"/>
    <w:rsid w:val="00F70517"/>
    <w:rsid w:val="00F70AAD"/>
    <w:rsid w:val="00F70F42"/>
    <w:rsid w:val="00F71ADD"/>
    <w:rsid w:val="00F726BF"/>
    <w:rsid w:val="00F72FC9"/>
    <w:rsid w:val="00F75998"/>
    <w:rsid w:val="00F772DE"/>
    <w:rsid w:val="00F77528"/>
    <w:rsid w:val="00F80CFD"/>
    <w:rsid w:val="00F81C85"/>
    <w:rsid w:val="00F82223"/>
    <w:rsid w:val="00F82559"/>
    <w:rsid w:val="00F82B38"/>
    <w:rsid w:val="00F85FC5"/>
    <w:rsid w:val="00F86EC2"/>
    <w:rsid w:val="00F904BB"/>
    <w:rsid w:val="00F90DA2"/>
    <w:rsid w:val="00F92C3D"/>
    <w:rsid w:val="00F94372"/>
    <w:rsid w:val="00FA05AA"/>
    <w:rsid w:val="00FA1162"/>
    <w:rsid w:val="00FA1745"/>
    <w:rsid w:val="00FA1D16"/>
    <w:rsid w:val="00FA2A50"/>
    <w:rsid w:val="00FA2E3B"/>
    <w:rsid w:val="00FA45DB"/>
    <w:rsid w:val="00FA4D10"/>
    <w:rsid w:val="00FB316C"/>
    <w:rsid w:val="00FB415C"/>
    <w:rsid w:val="00FB4E9D"/>
    <w:rsid w:val="00FB58D8"/>
    <w:rsid w:val="00FB63B7"/>
    <w:rsid w:val="00FB6619"/>
    <w:rsid w:val="00FC2498"/>
    <w:rsid w:val="00FC4F07"/>
    <w:rsid w:val="00FC5A88"/>
    <w:rsid w:val="00FC5C40"/>
    <w:rsid w:val="00FD088D"/>
    <w:rsid w:val="00FD090D"/>
    <w:rsid w:val="00FD2746"/>
    <w:rsid w:val="00FD46E4"/>
    <w:rsid w:val="00FD5093"/>
    <w:rsid w:val="00FD5C49"/>
    <w:rsid w:val="00FD6F63"/>
    <w:rsid w:val="00FD7933"/>
    <w:rsid w:val="00FE01A5"/>
    <w:rsid w:val="00FE0F5F"/>
    <w:rsid w:val="00FE231E"/>
    <w:rsid w:val="00FE588C"/>
    <w:rsid w:val="00FE6650"/>
    <w:rsid w:val="00FE7AA2"/>
    <w:rsid w:val="00FF1879"/>
    <w:rsid w:val="00FF4475"/>
    <w:rsid w:val="023EF5E9"/>
    <w:rsid w:val="0283C5AB"/>
    <w:rsid w:val="03E4D094"/>
    <w:rsid w:val="049A81C7"/>
    <w:rsid w:val="049FC553"/>
    <w:rsid w:val="04A08CE2"/>
    <w:rsid w:val="04A218E6"/>
    <w:rsid w:val="04BA7508"/>
    <w:rsid w:val="056A7888"/>
    <w:rsid w:val="060ADF78"/>
    <w:rsid w:val="065BC8C5"/>
    <w:rsid w:val="06F0B516"/>
    <w:rsid w:val="084A6265"/>
    <w:rsid w:val="095D92D1"/>
    <w:rsid w:val="09B9ECD3"/>
    <w:rsid w:val="0C9D54CF"/>
    <w:rsid w:val="0CDF2909"/>
    <w:rsid w:val="0E392530"/>
    <w:rsid w:val="0E5EFF75"/>
    <w:rsid w:val="0ED2755E"/>
    <w:rsid w:val="0ED38F2F"/>
    <w:rsid w:val="10DA4FEF"/>
    <w:rsid w:val="11B310EF"/>
    <w:rsid w:val="159AAF73"/>
    <w:rsid w:val="15B2EC11"/>
    <w:rsid w:val="17F57765"/>
    <w:rsid w:val="18225273"/>
    <w:rsid w:val="19321A75"/>
    <w:rsid w:val="1A7D1D33"/>
    <w:rsid w:val="1AFE7FDB"/>
    <w:rsid w:val="1B2D1827"/>
    <w:rsid w:val="1BA70980"/>
    <w:rsid w:val="1BB7B9AB"/>
    <w:rsid w:val="1BF242CE"/>
    <w:rsid w:val="1CF67C7C"/>
    <w:rsid w:val="1D42D9E1"/>
    <w:rsid w:val="1EC67A3C"/>
    <w:rsid w:val="1F696269"/>
    <w:rsid w:val="2170DA18"/>
    <w:rsid w:val="221E8759"/>
    <w:rsid w:val="23061A80"/>
    <w:rsid w:val="2393C48F"/>
    <w:rsid w:val="23AE0D7D"/>
    <w:rsid w:val="23DACC5A"/>
    <w:rsid w:val="24184E10"/>
    <w:rsid w:val="24DD0AF1"/>
    <w:rsid w:val="2568026F"/>
    <w:rsid w:val="25B41E71"/>
    <w:rsid w:val="25D5F597"/>
    <w:rsid w:val="262AB76D"/>
    <w:rsid w:val="265AB773"/>
    <w:rsid w:val="26B774FE"/>
    <w:rsid w:val="28225AB9"/>
    <w:rsid w:val="28E08104"/>
    <w:rsid w:val="2934FE7E"/>
    <w:rsid w:val="2971B5C4"/>
    <w:rsid w:val="2A9F10B4"/>
    <w:rsid w:val="2CA2D097"/>
    <w:rsid w:val="2E3A9A03"/>
    <w:rsid w:val="2F47F4E0"/>
    <w:rsid w:val="2FDA68A8"/>
    <w:rsid w:val="30A57679"/>
    <w:rsid w:val="319D81F9"/>
    <w:rsid w:val="323BF766"/>
    <w:rsid w:val="32B3DFCF"/>
    <w:rsid w:val="352ED40A"/>
    <w:rsid w:val="36308A80"/>
    <w:rsid w:val="36BF8792"/>
    <w:rsid w:val="3828D97F"/>
    <w:rsid w:val="38EED726"/>
    <w:rsid w:val="3964DFA5"/>
    <w:rsid w:val="39682B42"/>
    <w:rsid w:val="39955F66"/>
    <w:rsid w:val="39BA028A"/>
    <w:rsid w:val="3B03FBA3"/>
    <w:rsid w:val="3C320F7C"/>
    <w:rsid w:val="3CC3CE72"/>
    <w:rsid w:val="3E726D00"/>
    <w:rsid w:val="3EE23045"/>
    <w:rsid w:val="3F608F6F"/>
    <w:rsid w:val="428A1378"/>
    <w:rsid w:val="438B749D"/>
    <w:rsid w:val="4425E3D9"/>
    <w:rsid w:val="44610EF2"/>
    <w:rsid w:val="4473D4CA"/>
    <w:rsid w:val="452A8D59"/>
    <w:rsid w:val="457A9514"/>
    <w:rsid w:val="461C6B30"/>
    <w:rsid w:val="46A7F4C4"/>
    <w:rsid w:val="4897FEAD"/>
    <w:rsid w:val="48BA6A01"/>
    <w:rsid w:val="49960C29"/>
    <w:rsid w:val="49F46FFB"/>
    <w:rsid w:val="4A6DA258"/>
    <w:rsid w:val="4B8CFD52"/>
    <w:rsid w:val="4BDF97F6"/>
    <w:rsid w:val="4C55EDD2"/>
    <w:rsid w:val="4CCBFCFA"/>
    <w:rsid w:val="4D0FB49C"/>
    <w:rsid w:val="4D1C1BCB"/>
    <w:rsid w:val="4D60921D"/>
    <w:rsid w:val="4DA70DAB"/>
    <w:rsid w:val="4DE013DF"/>
    <w:rsid w:val="4E30E1F2"/>
    <w:rsid w:val="4E5FF3FE"/>
    <w:rsid w:val="4F581460"/>
    <w:rsid w:val="50F8D977"/>
    <w:rsid w:val="51F3E647"/>
    <w:rsid w:val="536F6B51"/>
    <w:rsid w:val="53F2D484"/>
    <w:rsid w:val="5409426D"/>
    <w:rsid w:val="5449B5A0"/>
    <w:rsid w:val="56D88AAE"/>
    <w:rsid w:val="56F0930B"/>
    <w:rsid w:val="5840C092"/>
    <w:rsid w:val="588CB0FC"/>
    <w:rsid w:val="595F107C"/>
    <w:rsid w:val="59DC90F3"/>
    <w:rsid w:val="5A2E9E5F"/>
    <w:rsid w:val="5A38044D"/>
    <w:rsid w:val="5AADB6B7"/>
    <w:rsid w:val="5B786154"/>
    <w:rsid w:val="5B94C1AF"/>
    <w:rsid w:val="5BB7E02D"/>
    <w:rsid w:val="5CABBE61"/>
    <w:rsid w:val="5F0688FB"/>
    <w:rsid w:val="5F4A6C15"/>
    <w:rsid w:val="619AD766"/>
    <w:rsid w:val="62425FCB"/>
    <w:rsid w:val="62AF6FEF"/>
    <w:rsid w:val="6368A111"/>
    <w:rsid w:val="642126C9"/>
    <w:rsid w:val="64CDD82C"/>
    <w:rsid w:val="64FCBB41"/>
    <w:rsid w:val="65A6B7AA"/>
    <w:rsid w:val="667965B5"/>
    <w:rsid w:val="6873333C"/>
    <w:rsid w:val="69281EF6"/>
    <w:rsid w:val="6967F768"/>
    <w:rsid w:val="69BCC2F9"/>
    <w:rsid w:val="6A8D1EBC"/>
    <w:rsid w:val="6B9672A4"/>
    <w:rsid w:val="6C10636E"/>
    <w:rsid w:val="6D99E5C3"/>
    <w:rsid w:val="6EDB95CF"/>
    <w:rsid w:val="6EE8ADF7"/>
    <w:rsid w:val="6F57464C"/>
    <w:rsid w:val="70259C78"/>
    <w:rsid w:val="70C55721"/>
    <w:rsid w:val="713330DB"/>
    <w:rsid w:val="71AE1C97"/>
    <w:rsid w:val="734D43D0"/>
    <w:rsid w:val="73E744C6"/>
    <w:rsid w:val="75AA5276"/>
    <w:rsid w:val="769AC893"/>
    <w:rsid w:val="7710C658"/>
    <w:rsid w:val="79D3F16D"/>
    <w:rsid w:val="7B022DA5"/>
    <w:rsid w:val="7B7DDD1C"/>
    <w:rsid w:val="7CDBC419"/>
    <w:rsid w:val="7DB20913"/>
    <w:rsid w:val="7DD1EF0B"/>
    <w:rsid w:val="7E3B8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AE7C"/>
  <w15:chartTrackingRefBased/>
  <w15:docId w15:val="{87612EE4-5E61-46E5-9484-4ABD29AE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2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22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1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6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1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4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F5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0098F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2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2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2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1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0D"/>
  </w:style>
  <w:style w:type="paragraph" w:styleId="Footer">
    <w:name w:val="footer"/>
    <w:basedOn w:val="Normal"/>
    <w:link w:val="FooterChar"/>
    <w:uiPriority w:val="99"/>
    <w:unhideWhenUsed/>
    <w:rsid w:val="002B1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0D"/>
  </w:style>
  <w:style w:type="character" w:styleId="PageNumber">
    <w:name w:val="page number"/>
    <w:basedOn w:val="DefaultParagraphFont"/>
    <w:uiPriority w:val="99"/>
    <w:semiHidden/>
    <w:unhideWhenUsed/>
    <w:rsid w:val="002B160D"/>
  </w:style>
  <w:style w:type="paragraph" w:styleId="Revision">
    <w:name w:val="Revision"/>
    <w:hidden/>
    <w:uiPriority w:val="99"/>
    <w:semiHidden/>
    <w:rsid w:val="002A036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D47DB"/>
  </w:style>
  <w:style w:type="character" w:customStyle="1" w:styleId="bcx8">
    <w:name w:val="bcx8"/>
    <w:basedOn w:val="DefaultParagraphFont"/>
    <w:rsid w:val="007D47DB"/>
  </w:style>
  <w:style w:type="character" w:customStyle="1" w:styleId="eop">
    <w:name w:val="eop"/>
    <w:basedOn w:val="DefaultParagraphFont"/>
    <w:rsid w:val="007D47DB"/>
  </w:style>
  <w:style w:type="character" w:customStyle="1" w:styleId="scxp191169482">
    <w:name w:val="scxp191169482"/>
    <w:basedOn w:val="DefaultParagraphFont"/>
    <w:rsid w:val="007D47DB"/>
  </w:style>
  <w:style w:type="paragraph" w:styleId="NormalWeb">
    <w:name w:val="Normal (Web)"/>
    <w:basedOn w:val="Normal"/>
    <w:uiPriority w:val="99"/>
    <w:semiHidden/>
    <w:unhideWhenUsed/>
    <w:rsid w:val="002B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ganisationaldevelopment@tepukenga.ac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henest.unitec.ac.nz/TheNestWP/wp-content/uploads/2024/04/Planning-Guide-for-Leader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38AECE0-C14D-409C-9A86-987249261134}">
    <t:Anchor>
      <t:Comment id="1892195291"/>
    </t:Anchor>
    <t:History>
      <t:Event id="{460A81FC-3D46-4B96-BD85-B9C817EC688F}" time="2024-03-21T22:59:40.696Z">
        <t:Attribution userId="S::zoe.zuydendorp@tepukenga.ac.nz::44b8aa06-7e46-48dc-bb5e-eeef5c9a539b" userProvider="AD" userName="Zoe Zuydendorp"/>
        <t:Anchor>
          <t:Comment id="748286193"/>
        </t:Anchor>
        <t:Create/>
      </t:Event>
      <t:Event id="{0FD50C91-B12E-4FCF-B046-00EA6F029C1B}" time="2024-03-21T22:59:40.696Z">
        <t:Attribution userId="S::zoe.zuydendorp@tepukenga.ac.nz::44b8aa06-7e46-48dc-bb5e-eeef5c9a539b" userProvider="AD" userName="Zoe Zuydendorp"/>
        <t:Anchor>
          <t:Comment id="748286193"/>
        </t:Anchor>
        <t:Assign userId="S::Zoe.Zuydendorp@tepukenga.ac.nz::44b8aa06-7e46-48dc-bb5e-eeef5c9a539b" userProvider="AD" userName="Zoe Zuydendorp"/>
      </t:Event>
      <t:Event id="{66F16FAE-6E6C-4358-A1F9-7B8E5379CEB4}" time="2024-03-21T22:59:40.696Z">
        <t:Attribution userId="S::zoe.zuydendorp@tepukenga.ac.nz::44b8aa06-7e46-48dc-bb5e-eeef5c9a539b" userProvider="AD" userName="Zoe Zuydendorp"/>
        <t:Anchor>
          <t:Comment id="748286193"/>
        </t:Anchor>
        <t:SetTitle title="@Zoe Zuydendorp to add link when on Te Whar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A7B3C3A8AD74DB45A5C6869B65F27" ma:contentTypeVersion="15" ma:contentTypeDescription="Create a new document." ma:contentTypeScope="" ma:versionID="ec43fc302d0fc1df1f5de66d63680b79">
  <xsd:schema xmlns:xsd="http://www.w3.org/2001/XMLSchema" xmlns:xs="http://www.w3.org/2001/XMLSchema" xmlns:p="http://schemas.microsoft.com/office/2006/metadata/properties" xmlns:ns2="67bff60f-c4c4-4f72-81d4-e7b1362e36ff" xmlns:ns3="8b5e1228-17de-4059-8ec1-73b4b54cc295" targetNamespace="http://schemas.microsoft.com/office/2006/metadata/properties" ma:root="true" ma:fieldsID="09e5a07b7733c8aab90e5d31591201e5" ns2:_="" ns3:_="">
    <xsd:import namespace="67bff60f-c4c4-4f72-81d4-e7b1362e36ff"/>
    <xsd:import namespace="8b5e1228-17de-4059-8ec1-73b4b54cc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f60f-c4c4-4f72-81d4-e7b1362e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49db1a-6c0b-4ff4-8a55-3df930a2b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1228-17de-4059-8ec1-73b4b54cc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310dd2-a0fc-46fb-a7b4-5ace082b21e9}" ma:internalName="TaxCatchAll" ma:showField="CatchAllData" ma:web="8b5e1228-17de-4059-8ec1-73b4b54cc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5e1228-17de-4059-8ec1-73b4b54cc295" xsi:nil="true"/>
    <lcf76f155ced4ddcb4097134ff3c332f xmlns="67bff60f-c4c4-4f72-81d4-e7b1362e36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842EE-58C2-482A-A783-6FEA6E485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1FDFD-5E5F-44FB-A984-E158BE99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ff60f-c4c4-4f72-81d4-e7b1362e36ff"/>
    <ds:schemaRef ds:uri="8b5e1228-17de-4059-8ec1-73b4b54cc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F0133-3C2E-4739-9D8B-D20FB453773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fc47b9f-5a40-43f8-a7a7-f69ad8a4d57c"/>
    <ds:schemaRef ds:uri="http://purl.org/dc/dcmitype/"/>
    <ds:schemaRef ds:uri="http://schemas.microsoft.com/office/infopath/2007/PartnerControls"/>
    <ds:schemaRef ds:uri="973d4177-aee4-4633-8307-848e188ac688"/>
    <ds:schemaRef ds:uri="http://www.w3.org/XML/1998/namespace"/>
    <ds:schemaRef ds:uri="http://purl.org/dc/terms/"/>
    <ds:schemaRef ds:uri="8b5e1228-17de-4059-8ec1-73b4b54cc295"/>
    <ds:schemaRef ds:uri="67bff60f-c4c4-4f72-81d4-e7b1362e3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1840</Characters>
  <Application>Microsoft Office Word</Application>
  <DocSecurity>0</DocSecurity>
  <Lines>52</Lines>
  <Paragraphs>29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Ainslee Collins</dc:creator>
  <cp:keywords/>
  <dc:description/>
  <cp:lastModifiedBy>Julie McGregor</cp:lastModifiedBy>
  <cp:revision>349</cp:revision>
  <dcterms:created xsi:type="dcterms:W3CDTF">2024-02-21T16:43:00Z</dcterms:created>
  <dcterms:modified xsi:type="dcterms:W3CDTF">2024-04-23T03:44:00Z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0x010100B9CA7B3C3A8AD74DB45A5C6869B65F27</vt:lpwstr>
  </property>
  <property fmtid="{D5CDD505-2E9C-101B-9397-08002B2CF9AE}" pid="3" name="BundleValue">
    <vt:lpwstr>1;#IV3|4e66ea1b-d1ad-4cca-beb6-01e42eebf077</vt:lpwstr>
  </property>
  <property fmtid="{D5CDD505-2E9C-101B-9397-08002B2CF9AE}" pid="4" name="RecordOutcome">
    <vt:lpwstr>4;#RO1|e36e1a5a-c820-4517-8259-1146ad45c8bf</vt:lpwstr>
  </property>
  <property fmtid="{D5CDD505-2E9C-101B-9397-08002B2CF9AE}" pid="5" name="AraDepartment">
    <vt:lpwstr>2;#PAD People ＆ Development Dept|f40bcc0c-bfd7-496c-b0bd-c4900bf0fcde</vt:lpwstr>
  </property>
  <property fmtid="{D5CDD505-2E9C-101B-9397-08002B2CF9AE}" pid="6" name="BCSActivity">
    <vt:lpwstr>3;#17.01 Team Planning|2573037a-83ae-9de0-940a-47194fe6272d</vt:lpwstr>
  </property>
  <property fmtid="{D5CDD505-2E9C-101B-9397-08002B2CF9AE}" pid="7" name="SolarTeam">
    <vt:lpwstr/>
  </property>
  <property fmtid="{D5CDD505-2E9C-101B-9397-08002B2CF9AE}" pid="8" name="SolarLocation">
    <vt:lpwstr>8;#Madras|6c8678b1-a77c-46c0-9c39-b562d6ced23f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</Properties>
</file>