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E3F96" w14:textId="3CC79276" w:rsidR="00D63855" w:rsidRDefault="000A7930">
      <w:pPr>
        <w:rPr>
          <w:sz w:val="28"/>
          <w:szCs w:val="28"/>
        </w:rPr>
      </w:pPr>
      <w:r w:rsidRPr="007A4CF3"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592FF06E" wp14:editId="1F2790F8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2428875" cy="403397"/>
            <wp:effectExtent l="0" t="0" r="0" b="0"/>
            <wp:wrapTopAndBottom/>
            <wp:docPr id="1" name="Picture 1" descr="C:\Users\slaing\Desktop\CC_theNest\CC_theNest\images\logo_copyCent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aing\Desktop\CC_theNest\CC_theNest\images\logo_copyCentr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0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3866">
        <w:rPr>
          <w:noProof/>
          <w:sz w:val="28"/>
          <w:szCs w:val="28"/>
          <w:lang w:val="en-US"/>
        </w:rPr>
        <w:t>Paper and Staples</w:t>
      </w:r>
      <w:r w:rsidRPr="007A4CF3">
        <w:rPr>
          <w:sz w:val="28"/>
          <w:szCs w:val="28"/>
        </w:rPr>
        <w:t xml:space="preserve"> Order Form</w:t>
      </w:r>
      <w:r w:rsidR="000931A3">
        <w:rPr>
          <w:sz w:val="28"/>
          <w:szCs w:val="28"/>
        </w:rPr>
        <w:t xml:space="preserve"> – Forward form to </w:t>
      </w:r>
      <w:hyperlink r:id="rId6" w:history="1">
        <w:r w:rsidR="000931A3" w:rsidRPr="00F75B94">
          <w:rPr>
            <w:rStyle w:val="Hyperlink"/>
            <w:sz w:val="28"/>
            <w:szCs w:val="28"/>
          </w:rPr>
          <w:t>copy@unitec.ac.nz</w:t>
        </w:r>
      </w:hyperlink>
    </w:p>
    <w:p w14:paraId="1C694E92" w14:textId="48E6FB22" w:rsidR="000931A3" w:rsidRPr="007A4CF3" w:rsidRDefault="000931A3">
      <w:pPr>
        <w:rPr>
          <w:sz w:val="28"/>
          <w:szCs w:val="28"/>
        </w:rPr>
      </w:pPr>
      <w:r>
        <w:rPr>
          <w:sz w:val="28"/>
          <w:szCs w:val="28"/>
        </w:rPr>
        <w:t>Then collect A4 or A3 boxes from building 107</w:t>
      </w:r>
      <w:r w:rsidR="007709FC">
        <w:rPr>
          <w:sz w:val="28"/>
          <w:szCs w:val="28"/>
        </w:rPr>
        <w:t>.  Staples/Cartridges to be collected from Copy Centre – or if you need them inserted, please advise Copy Centre Staff</w:t>
      </w:r>
    </w:p>
    <w:p w14:paraId="062A4B6A" w14:textId="77777777" w:rsidR="000A7930" w:rsidRDefault="000A79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2835"/>
        <w:gridCol w:w="1933"/>
      </w:tblGrid>
      <w:tr w:rsidR="00622F89" w14:paraId="0EE7A5B3" w14:textId="77777777" w:rsidTr="007A4CF3">
        <w:tc>
          <w:tcPr>
            <w:tcW w:w="1696" w:type="dxa"/>
          </w:tcPr>
          <w:p w14:paraId="1F9BE6E5" w14:textId="77777777" w:rsidR="00622F89" w:rsidRPr="000931A3" w:rsidRDefault="00622F89" w:rsidP="00622F89">
            <w:pPr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0931A3">
              <w:rPr>
                <w:sz w:val="28"/>
                <w:szCs w:val="28"/>
                <w:highlight w:val="yellow"/>
              </w:rPr>
              <w:t>Name</w:t>
            </w:r>
          </w:p>
        </w:tc>
        <w:tc>
          <w:tcPr>
            <w:tcW w:w="2552" w:type="dxa"/>
          </w:tcPr>
          <w:p w14:paraId="3AF59A4F" w14:textId="77777777" w:rsidR="00622F89" w:rsidRPr="000A7930" w:rsidRDefault="00622F89" w:rsidP="00622F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B2DAE99" w14:textId="50A6B559" w:rsidR="00622F89" w:rsidRPr="000931A3" w:rsidRDefault="00622F89" w:rsidP="00622F89">
            <w:pPr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0931A3">
              <w:rPr>
                <w:sz w:val="28"/>
                <w:szCs w:val="28"/>
                <w:highlight w:val="yellow"/>
              </w:rPr>
              <w:t>Serial No</w:t>
            </w:r>
          </w:p>
        </w:tc>
        <w:tc>
          <w:tcPr>
            <w:tcW w:w="1933" w:type="dxa"/>
          </w:tcPr>
          <w:p w14:paraId="229024FC" w14:textId="77777777" w:rsidR="00622F89" w:rsidRDefault="00622F89" w:rsidP="00622F89"/>
        </w:tc>
      </w:tr>
      <w:tr w:rsidR="00622F89" w14:paraId="66191C53" w14:textId="77777777" w:rsidTr="007A4CF3">
        <w:tc>
          <w:tcPr>
            <w:tcW w:w="1696" w:type="dxa"/>
          </w:tcPr>
          <w:p w14:paraId="67CC88CF" w14:textId="77777777" w:rsidR="00622F89" w:rsidRPr="000931A3" w:rsidRDefault="00622F89" w:rsidP="00622F89">
            <w:pPr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0931A3">
              <w:rPr>
                <w:sz w:val="28"/>
                <w:szCs w:val="28"/>
                <w:highlight w:val="yellow"/>
              </w:rPr>
              <w:t>Department</w:t>
            </w:r>
          </w:p>
        </w:tc>
        <w:tc>
          <w:tcPr>
            <w:tcW w:w="2552" w:type="dxa"/>
          </w:tcPr>
          <w:p w14:paraId="2CA963AA" w14:textId="77777777" w:rsidR="00622F89" w:rsidRPr="000A7930" w:rsidRDefault="00622F89" w:rsidP="00622F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9612AE6" w14:textId="5EE3E0C6" w:rsidR="00622F89" w:rsidRPr="000A7930" w:rsidRDefault="00622F89" w:rsidP="00622F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14:paraId="1FB7B7F6" w14:textId="77777777" w:rsidR="00622F89" w:rsidRDefault="00622F89" w:rsidP="00622F89"/>
        </w:tc>
      </w:tr>
      <w:tr w:rsidR="00622F89" w14:paraId="52367548" w14:textId="77777777" w:rsidTr="007A4CF3">
        <w:tc>
          <w:tcPr>
            <w:tcW w:w="1696" w:type="dxa"/>
          </w:tcPr>
          <w:p w14:paraId="6C6092B0" w14:textId="77777777" w:rsidR="00622F89" w:rsidRPr="000931A3" w:rsidRDefault="00622F89" w:rsidP="00622F89">
            <w:pPr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0931A3">
              <w:rPr>
                <w:sz w:val="28"/>
                <w:szCs w:val="28"/>
                <w:highlight w:val="yellow"/>
              </w:rPr>
              <w:t>Charge Code</w:t>
            </w:r>
          </w:p>
        </w:tc>
        <w:tc>
          <w:tcPr>
            <w:tcW w:w="2552" w:type="dxa"/>
          </w:tcPr>
          <w:p w14:paraId="4FE8516A" w14:textId="77777777" w:rsidR="00622F89" w:rsidRPr="000A7930" w:rsidRDefault="00622F89" w:rsidP="00622F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E882381" w14:textId="34E3B369" w:rsidR="00622F89" w:rsidRPr="000A7930" w:rsidRDefault="00622F89" w:rsidP="00622F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14:paraId="67C6D717" w14:textId="77777777" w:rsidR="00622F89" w:rsidRDefault="00622F89" w:rsidP="00622F89"/>
        </w:tc>
      </w:tr>
      <w:tr w:rsidR="00622F89" w14:paraId="6E97642B" w14:textId="77777777" w:rsidTr="007A4CF3">
        <w:tc>
          <w:tcPr>
            <w:tcW w:w="1696" w:type="dxa"/>
          </w:tcPr>
          <w:p w14:paraId="0E3E2287" w14:textId="77777777" w:rsidR="00622F89" w:rsidRPr="000931A3" w:rsidRDefault="00622F89" w:rsidP="00622F89">
            <w:pPr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0931A3">
              <w:rPr>
                <w:sz w:val="28"/>
                <w:szCs w:val="28"/>
                <w:highlight w:val="yellow"/>
              </w:rPr>
              <w:t>Tel No/Ext</w:t>
            </w:r>
          </w:p>
        </w:tc>
        <w:tc>
          <w:tcPr>
            <w:tcW w:w="2552" w:type="dxa"/>
          </w:tcPr>
          <w:p w14:paraId="00BF4095" w14:textId="77777777" w:rsidR="00622F89" w:rsidRPr="000A7930" w:rsidRDefault="00622F89" w:rsidP="00622F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41D35B2" w14:textId="1E668AB4" w:rsidR="00622F89" w:rsidRPr="000A7930" w:rsidRDefault="00622F89" w:rsidP="00622F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14:paraId="2FA1D5E4" w14:textId="77777777" w:rsidR="00622F89" w:rsidRDefault="00622F89" w:rsidP="00622F89"/>
        </w:tc>
      </w:tr>
    </w:tbl>
    <w:p w14:paraId="40EAA561" w14:textId="77777777" w:rsidR="000A7930" w:rsidRDefault="000A7930"/>
    <w:tbl>
      <w:tblPr>
        <w:tblStyle w:val="TableGrid"/>
        <w:tblW w:w="4962" w:type="dxa"/>
        <w:tblLook w:val="04A0" w:firstRow="1" w:lastRow="0" w:firstColumn="1" w:lastColumn="0" w:noHBand="0" w:noVBand="1"/>
      </w:tblPr>
      <w:tblGrid>
        <w:gridCol w:w="1901"/>
        <w:gridCol w:w="1769"/>
        <w:gridCol w:w="1292"/>
      </w:tblGrid>
      <w:tr w:rsidR="00A92037" w:rsidRPr="007A4CF3" w14:paraId="10CE4CCA" w14:textId="77777777" w:rsidTr="00E234F7">
        <w:trPr>
          <w:trHeight w:val="566"/>
        </w:trPr>
        <w:tc>
          <w:tcPr>
            <w:tcW w:w="1913" w:type="dxa"/>
            <w:tcBorders>
              <w:top w:val="nil"/>
              <w:left w:val="nil"/>
              <w:bottom w:val="thinThickMediumGap" w:sz="12" w:space="0" w:color="B2530E" w:themeColor="accent4" w:themeShade="BF"/>
              <w:right w:val="nil"/>
            </w:tcBorders>
            <w:shd w:val="clear" w:color="auto" w:fill="FFF4CD" w:themeFill="accent1" w:themeFillTint="33"/>
            <w:vAlign w:val="center"/>
          </w:tcPr>
          <w:p w14:paraId="54904BA0" w14:textId="77777777" w:rsidR="00A92037" w:rsidRPr="007A4CF3" w:rsidRDefault="00A92037" w:rsidP="007A4C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thinThickMediumGap" w:sz="12" w:space="0" w:color="B2530E" w:themeColor="accent4" w:themeShade="BF"/>
              <w:right w:val="nil"/>
            </w:tcBorders>
            <w:shd w:val="clear" w:color="auto" w:fill="FFF4CD" w:themeFill="accent1" w:themeFillTint="33"/>
            <w:vAlign w:val="center"/>
          </w:tcPr>
          <w:p w14:paraId="3EB21CB5" w14:textId="4F5346C9" w:rsidR="00A92037" w:rsidRPr="00E7425D" w:rsidRDefault="000931A3" w:rsidP="007A4CF3">
            <w:pPr>
              <w:jc w:val="center"/>
              <w:rPr>
                <w:b/>
                <w:bCs/>
                <w:sz w:val="28"/>
                <w:szCs w:val="28"/>
              </w:rPr>
            </w:pPr>
            <w:r w:rsidRPr="00E7425D">
              <w:rPr>
                <w:b/>
                <w:bCs/>
                <w:sz w:val="28"/>
                <w:szCs w:val="28"/>
              </w:rPr>
              <w:t>Box numbers</w:t>
            </w:r>
            <w:r w:rsidR="00A92037" w:rsidRPr="00E7425D">
              <w:rPr>
                <w:b/>
                <w:bCs/>
                <w:sz w:val="28"/>
                <w:szCs w:val="28"/>
              </w:rPr>
              <w:t xml:space="preserve"> required</w:t>
            </w:r>
          </w:p>
        </w:tc>
        <w:tc>
          <w:tcPr>
            <w:tcW w:w="1271" w:type="dxa"/>
            <w:tcBorders>
              <w:top w:val="nil"/>
              <w:left w:val="nil"/>
              <w:bottom w:val="thinThickMediumGap" w:sz="12" w:space="0" w:color="C96E06" w:themeColor="accent2" w:themeShade="BF"/>
              <w:right w:val="nil"/>
            </w:tcBorders>
            <w:shd w:val="clear" w:color="auto" w:fill="FFF4CD" w:themeFill="accent1" w:themeFillTint="33"/>
            <w:vAlign w:val="center"/>
          </w:tcPr>
          <w:p w14:paraId="52040E97" w14:textId="122ED60C" w:rsidR="00A92037" w:rsidRPr="00E7425D" w:rsidRDefault="00E7425D" w:rsidP="007A4CF3">
            <w:pPr>
              <w:jc w:val="center"/>
              <w:rPr>
                <w:b/>
                <w:bCs/>
                <w:sz w:val="28"/>
                <w:szCs w:val="28"/>
              </w:rPr>
            </w:pPr>
            <w:r w:rsidRPr="00E7425D">
              <w:rPr>
                <w:b/>
                <w:bCs/>
                <w:sz w:val="28"/>
                <w:szCs w:val="28"/>
              </w:rPr>
              <w:t xml:space="preserve">Staple </w:t>
            </w:r>
            <w:r w:rsidR="000931A3" w:rsidRPr="00E7425D">
              <w:rPr>
                <w:b/>
                <w:bCs/>
                <w:sz w:val="28"/>
                <w:szCs w:val="28"/>
              </w:rPr>
              <w:t xml:space="preserve">Cartridge quantity </w:t>
            </w:r>
          </w:p>
        </w:tc>
      </w:tr>
      <w:tr w:rsidR="00A92037" w:rsidRPr="007A4CF3" w14:paraId="7F33ADA8" w14:textId="77777777" w:rsidTr="00E234F7">
        <w:trPr>
          <w:trHeight w:val="1100"/>
        </w:trPr>
        <w:tc>
          <w:tcPr>
            <w:tcW w:w="1913" w:type="dxa"/>
            <w:tcBorders>
              <w:top w:val="thinThickMediumGap" w:sz="12" w:space="0" w:color="B2530E" w:themeColor="accent4" w:themeShade="BF"/>
              <w:left w:val="nil"/>
              <w:bottom w:val="nil"/>
              <w:right w:val="thinThickMediumGap" w:sz="12" w:space="0" w:color="C96E06" w:themeColor="accent2" w:themeShade="BF"/>
            </w:tcBorders>
            <w:shd w:val="clear" w:color="auto" w:fill="FFF4CD" w:themeFill="accent1" w:themeFillTint="33"/>
          </w:tcPr>
          <w:p w14:paraId="55648952" w14:textId="77777777" w:rsidR="00A92037" w:rsidRPr="007A4CF3" w:rsidRDefault="00A92037" w:rsidP="007A4CF3">
            <w:pPr>
              <w:rPr>
                <w:sz w:val="28"/>
                <w:szCs w:val="28"/>
              </w:rPr>
            </w:pPr>
            <w:r w:rsidRPr="007A4CF3">
              <w:rPr>
                <w:sz w:val="28"/>
                <w:szCs w:val="28"/>
              </w:rPr>
              <w:t>A4 paper</w:t>
            </w:r>
            <w:r>
              <w:rPr>
                <w:sz w:val="28"/>
                <w:szCs w:val="28"/>
              </w:rPr>
              <w:t xml:space="preserve"> </w:t>
            </w:r>
            <w:r w:rsidRPr="007A4CF3">
              <w:t>(1 box =5 reams)</w:t>
            </w:r>
          </w:p>
        </w:tc>
        <w:tc>
          <w:tcPr>
            <w:tcW w:w="1778" w:type="dxa"/>
            <w:tcBorders>
              <w:top w:val="thinThickMediumGap" w:sz="12" w:space="0" w:color="B2530E" w:themeColor="accent4" w:themeShade="BF"/>
              <w:left w:val="thinThickMediumGap" w:sz="12" w:space="0" w:color="C96E06" w:themeColor="accent2" w:themeShade="BF"/>
            </w:tcBorders>
            <w:vAlign w:val="center"/>
          </w:tcPr>
          <w:p w14:paraId="0CF4ED04" w14:textId="6732ED69" w:rsidR="00A92037" w:rsidRPr="007A4CF3" w:rsidRDefault="00A92037" w:rsidP="00E13B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thinThickMediumGap" w:sz="12" w:space="0" w:color="C96E06" w:themeColor="accent2" w:themeShade="BF"/>
            </w:tcBorders>
            <w:vAlign w:val="center"/>
          </w:tcPr>
          <w:p w14:paraId="2B35628F" w14:textId="702A9F9E" w:rsidR="00A92037" w:rsidRPr="007A4CF3" w:rsidRDefault="000931A3" w:rsidP="007A4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</w:tr>
      <w:tr w:rsidR="00A92037" w:rsidRPr="007A4CF3" w14:paraId="3497507C" w14:textId="77777777" w:rsidTr="00E234F7">
        <w:trPr>
          <w:trHeight w:val="894"/>
        </w:trPr>
        <w:tc>
          <w:tcPr>
            <w:tcW w:w="1913" w:type="dxa"/>
            <w:tcBorders>
              <w:top w:val="nil"/>
              <w:left w:val="nil"/>
              <w:bottom w:val="nil"/>
              <w:right w:val="thinThickMediumGap" w:sz="12" w:space="0" w:color="C96E06" w:themeColor="accent2" w:themeShade="BF"/>
            </w:tcBorders>
            <w:shd w:val="clear" w:color="auto" w:fill="FFF4CD" w:themeFill="accent1" w:themeFillTint="33"/>
          </w:tcPr>
          <w:p w14:paraId="7C9A101F" w14:textId="77777777" w:rsidR="00A92037" w:rsidRPr="007A4CF3" w:rsidRDefault="00A92037" w:rsidP="007A4CF3">
            <w:pPr>
              <w:rPr>
                <w:sz w:val="28"/>
                <w:szCs w:val="28"/>
              </w:rPr>
            </w:pPr>
            <w:r w:rsidRPr="007A4CF3">
              <w:rPr>
                <w:sz w:val="28"/>
                <w:szCs w:val="28"/>
              </w:rPr>
              <w:t xml:space="preserve">A3 Paper </w:t>
            </w:r>
            <w:r w:rsidRPr="007A4CF3">
              <w:t>(1 box = 3 reams)</w:t>
            </w:r>
          </w:p>
        </w:tc>
        <w:tc>
          <w:tcPr>
            <w:tcW w:w="1778" w:type="dxa"/>
            <w:tcBorders>
              <w:left w:val="thinThickMediumGap" w:sz="12" w:space="0" w:color="C96E06" w:themeColor="accent2" w:themeShade="BF"/>
            </w:tcBorders>
            <w:vAlign w:val="center"/>
          </w:tcPr>
          <w:p w14:paraId="3D696C79" w14:textId="27CABB0C" w:rsidR="00A92037" w:rsidRPr="007A4CF3" w:rsidRDefault="00A92037" w:rsidP="007A4C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10733780" w14:textId="3B112656" w:rsidR="00A92037" w:rsidRPr="007A4CF3" w:rsidRDefault="000931A3" w:rsidP="007A4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</w:t>
            </w:r>
            <w:r w:rsidR="00EB38A1">
              <w:rPr>
                <w:sz w:val="28"/>
                <w:szCs w:val="28"/>
              </w:rPr>
              <w:t>A</w:t>
            </w:r>
          </w:p>
        </w:tc>
      </w:tr>
      <w:tr w:rsidR="00A92037" w:rsidRPr="007A4CF3" w14:paraId="275D0173" w14:textId="77777777" w:rsidTr="00E234F7">
        <w:trPr>
          <w:trHeight w:val="916"/>
        </w:trPr>
        <w:tc>
          <w:tcPr>
            <w:tcW w:w="1913" w:type="dxa"/>
            <w:tcBorders>
              <w:top w:val="nil"/>
              <w:left w:val="nil"/>
              <w:bottom w:val="nil"/>
              <w:right w:val="thinThickMediumGap" w:sz="12" w:space="0" w:color="C96E06" w:themeColor="accent2" w:themeShade="BF"/>
            </w:tcBorders>
            <w:shd w:val="clear" w:color="auto" w:fill="FFF4CD" w:themeFill="accent1" w:themeFillTint="33"/>
          </w:tcPr>
          <w:p w14:paraId="2BF771C6" w14:textId="49C6311B" w:rsidR="00A92037" w:rsidRPr="007A4CF3" w:rsidRDefault="00A92037" w:rsidP="007A4CF3">
            <w:pPr>
              <w:rPr>
                <w:sz w:val="28"/>
                <w:szCs w:val="28"/>
              </w:rPr>
            </w:pPr>
            <w:r w:rsidRPr="007A4CF3">
              <w:rPr>
                <w:sz w:val="28"/>
                <w:szCs w:val="28"/>
              </w:rPr>
              <w:t>Staples</w:t>
            </w:r>
            <w:r>
              <w:rPr>
                <w:sz w:val="28"/>
                <w:szCs w:val="28"/>
              </w:rPr>
              <w:t xml:space="preserve"> – per cartridge </w:t>
            </w:r>
            <w:r w:rsidR="00E7425D">
              <w:rPr>
                <w:sz w:val="28"/>
                <w:szCs w:val="28"/>
              </w:rPr>
              <w:t>$80.00</w:t>
            </w:r>
          </w:p>
        </w:tc>
        <w:tc>
          <w:tcPr>
            <w:tcW w:w="1778" w:type="dxa"/>
            <w:tcBorders>
              <w:left w:val="thinThickMediumGap" w:sz="12" w:space="0" w:color="C96E06" w:themeColor="accent2" w:themeShade="BF"/>
            </w:tcBorders>
            <w:vAlign w:val="center"/>
          </w:tcPr>
          <w:p w14:paraId="4ED492C5" w14:textId="1E3023FF" w:rsidR="00A92037" w:rsidRPr="007A4CF3" w:rsidRDefault="00E7425D" w:rsidP="0073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1271" w:type="dxa"/>
            <w:vAlign w:val="center"/>
          </w:tcPr>
          <w:p w14:paraId="4C0F613D" w14:textId="7628709A" w:rsidR="00A92037" w:rsidRPr="007A4CF3" w:rsidRDefault="00A92037" w:rsidP="007A4CF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60D6488" w14:textId="77777777" w:rsidR="000A7930" w:rsidRDefault="000A7930"/>
    <w:p w14:paraId="3AD68162" w14:textId="77777777" w:rsidR="007A4CF3" w:rsidRDefault="007A4CF3">
      <w:r>
        <w:t>Copy Centre Notes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63E47" w14:paraId="5A2B0291" w14:textId="77777777" w:rsidTr="00D63E47">
        <w:trPr>
          <w:trHeight w:val="812"/>
        </w:trPr>
        <w:tc>
          <w:tcPr>
            <w:tcW w:w="9016" w:type="dxa"/>
            <w:tcBorders>
              <w:bottom w:val="single" w:sz="4" w:space="0" w:color="auto"/>
            </w:tcBorders>
          </w:tcPr>
          <w:p w14:paraId="522E6D7C" w14:textId="77777777" w:rsidR="00D63E47" w:rsidRDefault="00D63E47"/>
        </w:tc>
      </w:tr>
      <w:tr w:rsidR="00D63E47" w14:paraId="2245F6DF" w14:textId="77777777" w:rsidTr="00D63E47">
        <w:trPr>
          <w:trHeight w:val="840"/>
        </w:trPr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3F0E4A52" w14:textId="77777777" w:rsidR="00D63E47" w:rsidRDefault="00D63E47"/>
        </w:tc>
      </w:tr>
    </w:tbl>
    <w:p w14:paraId="0210CA5D" w14:textId="77777777" w:rsidR="007A4CF3" w:rsidRDefault="007A4CF3"/>
    <w:sectPr w:rsidR="007A4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930"/>
    <w:rsid w:val="000931A3"/>
    <w:rsid w:val="000A7930"/>
    <w:rsid w:val="0055433E"/>
    <w:rsid w:val="005D00D4"/>
    <w:rsid w:val="00622F89"/>
    <w:rsid w:val="007339BA"/>
    <w:rsid w:val="007709FC"/>
    <w:rsid w:val="007A4CF3"/>
    <w:rsid w:val="007F464E"/>
    <w:rsid w:val="008A3866"/>
    <w:rsid w:val="00A92037"/>
    <w:rsid w:val="00D63855"/>
    <w:rsid w:val="00D63E47"/>
    <w:rsid w:val="00DD109C"/>
    <w:rsid w:val="00E13B29"/>
    <w:rsid w:val="00E234F7"/>
    <w:rsid w:val="00E7425D"/>
    <w:rsid w:val="00EA5A71"/>
    <w:rsid w:val="00EB38A1"/>
    <w:rsid w:val="00F2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60DD7"/>
  <w15:chartTrackingRefBased/>
  <w15:docId w15:val="{CAA3F4B0-DDE5-4C4A-AB94-F8C66177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NZ" w:eastAsia="zh-CN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A4CF3"/>
  </w:style>
  <w:style w:type="paragraph" w:styleId="Heading1">
    <w:name w:val="heading 1"/>
    <w:basedOn w:val="Normal"/>
    <w:next w:val="Normal"/>
    <w:link w:val="Heading1Char"/>
    <w:uiPriority w:val="9"/>
    <w:qFormat/>
    <w:rsid w:val="007A4CF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CF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CF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9302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C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C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9302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C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9302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C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4670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CF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9302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CF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9302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A4CF3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CF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CF3"/>
    <w:rPr>
      <w:rFonts w:asciiTheme="majorHAnsi" w:eastAsiaTheme="majorEastAsia" w:hAnsiTheme="majorHAnsi" w:cstheme="majorBidi"/>
      <w:color w:val="39302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CF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CF3"/>
    <w:rPr>
      <w:rFonts w:asciiTheme="majorHAnsi" w:eastAsiaTheme="majorEastAsia" w:hAnsiTheme="majorHAnsi" w:cstheme="majorBidi"/>
      <w:color w:val="39302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CF3"/>
    <w:rPr>
      <w:rFonts w:asciiTheme="majorHAnsi" w:eastAsiaTheme="majorEastAsia" w:hAnsiTheme="majorHAnsi" w:cstheme="majorBidi"/>
      <w:i/>
      <w:iCs/>
      <w:color w:val="39302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CF3"/>
    <w:rPr>
      <w:rFonts w:asciiTheme="majorHAnsi" w:eastAsiaTheme="majorEastAsia" w:hAnsiTheme="majorHAnsi" w:cstheme="majorBidi"/>
      <w:i/>
      <w:iCs/>
      <w:color w:val="84670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CF3"/>
    <w:rPr>
      <w:rFonts w:asciiTheme="majorHAnsi" w:eastAsiaTheme="majorEastAsia" w:hAnsiTheme="majorHAnsi" w:cstheme="majorBidi"/>
      <w:b/>
      <w:bCs/>
      <w:color w:val="39302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CF3"/>
    <w:rPr>
      <w:rFonts w:asciiTheme="majorHAnsi" w:eastAsiaTheme="majorEastAsia" w:hAnsiTheme="majorHAnsi" w:cstheme="majorBidi"/>
      <w:b/>
      <w:bCs/>
      <w:i/>
      <w:iCs/>
      <w:color w:val="39302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4CF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A4CF3"/>
    <w:pPr>
      <w:spacing w:after="0" w:line="240" w:lineRule="auto"/>
      <w:contextualSpacing/>
    </w:pPr>
    <w:rPr>
      <w:rFonts w:asciiTheme="majorHAnsi" w:eastAsiaTheme="majorEastAsia" w:hAnsiTheme="majorHAnsi" w:cstheme="majorBidi"/>
      <w:color w:val="FFCA08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4CF3"/>
    <w:rPr>
      <w:rFonts w:asciiTheme="majorHAnsi" w:eastAsiaTheme="majorEastAsia" w:hAnsiTheme="majorHAnsi" w:cstheme="majorBidi"/>
      <w:color w:val="FFCA08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CF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A4CF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A4CF3"/>
    <w:rPr>
      <w:b/>
      <w:bCs/>
    </w:rPr>
  </w:style>
  <w:style w:type="character" w:styleId="Emphasis">
    <w:name w:val="Emphasis"/>
    <w:basedOn w:val="DefaultParagraphFont"/>
    <w:uiPriority w:val="20"/>
    <w:qFormat/>
    <w:rsid w:val="007A4CF3"/>
    <w:rPr>
      <w:i/>
      <w:iCs/>
    </w:rPr>
  </w:style>
  <w:style w:type="paragraph" w:styleId="NoSpacing">
    <w:name w:val="No Spacing"/>
    <w:uiPriority w:val="1"/>
    <w:qFormat/>
    <w:rsid w:val="007A4CF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A4CF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4CF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CF3"/>
    <w:pPr>
      <w:pBdr>
        <w:left w:val="single" w:sz="18" w:space="12" w:color="FFCA0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FCA08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CF3"/>
    <w:rPr>
      <w:rFonts w:asciiTheme="majorHAnsi" w:eastAsiaTheme="majorEastAsia" w:hAnsiTheme="majorHAnsi" w:cstheme="majorBidi"/>
      <w:color w:val="FFCA08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A4CF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A4CF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A4CF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A4CF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A4CF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CF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931A3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93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py@unitec.ac.n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C5615-2E7E-C741-AD73-19E9CB0E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Laing</dc:creator>
  <cp:keywords/>
  <dc:description/>
  <cp:lastModifiedBy>Julie Richards</cp:lastModifiedBy>
  <cp:revision>17</cp:revision>
  <dcterms:created xsi:type="dcterms:W3CDTF">2023-05-09T22:34:00Z</dcterms:created>
  <dcterms:modified xsi:type="dcterms:W3CDTF">2023-05-10T00:45:00Z</dcterms:modified>
</cp:coreProperties>
</file>