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0BDB53AE" w:rsidR="008B59AB" w:rsidRPr="00D424DA" w:rsidRDefault="00005541" w:rsidP="008B59AB">
      <w:pPr>
        <w:spacing w:after="0"/>
        <w:ind w:right="709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School </w:t>
      </w:r>
      <w:r w:rsidR="00E96E2E">
        <w:rPr>
          <w:b/>
          <w:sz w:val="36"/>
          <w:szCs w:val="36"/>
        </w:rPr>
        <w:t xml:space="preserve">of </w:t>
      </w:r>
      <w:r w:rsidR="007A202E">
        <w:rPr>
          <w:b/>
          <w:sz w:val="36"/>
          <w:szCs w:val="36"/>
        </w:rPr>
        <w:t>Architecture</w:t>
      </w:r>
      <w:r w:rsidR="00E96E2E">
        <w:rPr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A206CD" w14:paraId="5041D119" w14:textId="77777777" w:rsidTr="003F5E5C">
        <w:trPr>
          <w:trHeight w:val="1408"/>
        </w:trPr>
        <w:tc>
          <w:tcPr>
            <w:tcW w:w="2410" w:type="dxa"/>
          </w:tcPr>
          <w:p w14:paraId="1B6F1739" w14:textId="77777777" w:rsidR="00A206CD" w:rsidRDefault="00A206CD" w:rsidP="003F5E5C">
            <w:pPr>
              <w:tabs>
                <w:tab w:val="center" w:pos="2190"/>
              </w:tabs>
            </w:pPr>
            <w:r w:rsidRPr="001604BC">
              <w:rPr>
                <w:rFonts w:ascii="Century Schoolbook" w:hAnsi="Century Schoolbook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0406C10" w14:textId="77777777" w:rsidR="00A206CD" w:rsidRDefault="00E96E2E" w:rsidP="00D424DA">
            <w:pPr>
              <w:tabs>
                <w:tab w:val="center" w:pos="2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Bachelor of </w:t>
            </w:r>
            <w:r w:rsidR="001C2425">
              <w:rPr>
                <w:b/>
                <w:sz w:val="28"/>
                <w:szCs w:val="28"/>
              </w:rPr>
              <w:t>Architectural Studies</w:t>
            </w:r>
          </w:p>
          <w:p w14:paraId="01F28554" w14:textId="4FC5FD8A" w:rsidR="001C2425" w:rsidRDefault="001C2425" w:rsidP="00D424DA">
            <w:pPr>
              <w:tabs>
                <w:tab w:val="center" w:pos="2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NZDip Interior Design Level 5</w:t>
            </w:r>
          </w:p>
          <w:p w14:paraId="0036E2B0" w14:textId="77777777" w:rsidR="001C2425" w:rsidRDefault="001C2425" w:rsidP="00D424DA">
            <w:pPr>
              <w:tabs>
                <w:tab w:val="center" w:pos="2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NZDip Interior Design Level 6</w:t>
            </w:r>
          </w:p>
          <w:p w14:paraId="0FDA9990" w14:textId="55B68EEB" w:rsidR="001C2425" w:rsidRPr="00D424DA" w:rsidRDefault="001C2425" w:rsidP="00D424DA">
            <w:pPr>
              <w:tabs>
                <w:tab w:val="center" w:pos="2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 of Architecture Professional</w:t>
            </w:r>
          </w:p>
        </w:tc>
      </w:tr>
    </w:tbl>
    <w:p w14:paraId="07FF973C" w14:textId="77777777" w:rsidR="005A20C3" w:rsidRPr="00B45256" w:rsidRDefault="005A20C3" w:rsidP="005A20C3">
      <w:pPr>
        <w:pBdr>
          <w:top w:val="single" w:sz="4" w:space="1" w:color="auto"/>
        </w:pBdr>
        <w:tabs>
          <w:tab w:val="center" w:pos="2863"/>
        </w:tabs>
        <w:rPr>
          <w:rFonts w:cstheme="minorHAnsi"/>
          <w:b/>
          <w:sz w:val="28"/>
          <w:szCs w:val="28"/>
        </w:rPr>
      </w:pPr>
    </w:p>
    <w:p w14:paraId="73598287" w14:textId="6A5892D8" w:rsidR="00A206CD" w:rsidRPr="00A206CD" w:rsidRDefault="001C2425" w:rsidP="00A206CD">
      <w:pPr>
        <w:tabs>
          <w:tab w:val="center" w:pos="2863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ARCH 5214</w:t>
      </w:r>
      <w:r w:rsidR="00D424DA">
        <w:rPr>
          <w:rFonts w:cstheme="minorHAnsi"/>
          <w:b/>
          <w:sz w:val="36"/>
          <w:szCs w:val="36"/>
        </w:rPr>
        <w:t xml:space="preserve"> – </w:t>
      </w:r>
      <w:r>
        <w:rPr>
          <w:rFonts w:cstheme="minorHAnsi"/>
          <w:b/>
          <w:sz w:val="36"/>
          <w:szCs w:val="36"/>
        </w:rPr>
        <w:t xml:space="preserve">Design Communication </w:t>
      </w:r>
      <w:r w:rsidR="00E96E2E">
        <w:rPr>
          <w:rFonts w:cstheme="minorHAnsi"/>
          <w:b/>
          <w:sz w:val="36"/>
          <w:szCs w:val="36"/>
        </w:rPr>
        <w:t xml:space="preserve"> </w:t>
      </w:r>
    </w:p>
    <w:p w14:paraId="4BF17BEA" w14:textId="77777777" w:rsidR="008701DB" w:rsidRDefault="00005541" w:rsidP="00A206CD">
      <w:pPr>
        <w:tabs>
          <w:tab w:val="center" w:pos="2863"/>
        </w:tabs>
      </w:pPr>
      <w:r>
        <w:rPr>
          <w:rFonts w:cstheme="minorHAnsi"/>
          <w:b/>
          <w:sz w:val="36"/>
          <w:szCs w:val="36"/>
        </w:rPr>
        <w:t xml:space="preserve">Final Exam </w:t>
      </w:r>
      <w:r w:rsidR="00A206CD" w:rsidRPr="00A206CD">
        <w:rPr>
          <w:rFonts w:cstheme="minorHAnsi"/>
          <w:b/>
          <w:sz w:val="36"/>
          <w:szCs w:val="36"/>
        </w:rPr>
        <w:t xml:space="preserve">– Semester 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36"/>
          <w:szCs w:val="36"/>
        </w:rPr>
        <w:t>, 202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28"/>
          <w:szCs w:val="28"/>
        </w:rPr>
        <w:tab/>
      </w:r>
      <w:r w:rsidR="00A206CD">
        <w:tab/>
      </w:r>
      <w:r w:rsidR="00A206CD">
        <w:tab/>
      </w:r>
      <w:r w:rsidR="00A206CD">
        <w:br w:type="textWrapping" w:clear="all"/>
      </w:r>
      <w:bookmarkStart w:id="0" w:name="_GoBack"/>
      <w:bookmarkEnd w:id="0"/>
    </w:p>
    <w:p w14:paraId="0A2B980D" w14:textId="5986B366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 xml:space="preserve">Date: </w:t>
      </w:r>
      <w:r w:rsidR="001C2425">
        <w:rPr>
          <w:sz w:val="24"/>
          <w:szCs w:val="24"/>
        </w:rPr>
        <w:t>30 June,</w:t>
      </w:r>
      <w:r w:rsidR="00B45256">
        <w:rPr>
          <w:sz w:val="24"/>
          <w:szCs w:val="24"/>
        </w:rPr>
        <w:t xml:space="preserve"> 2021</w:t>
      </w:r>
    </w:p>
    <w:p w14:paraId="4574EE9C" w14:textId="51631D6D" w:rsidR="00A206CD" w:rsidRPr="00ED5755" w:rsidRDefault="00B45256" w:rsidP="008701DB">
      <w:pPr>
        <w:tabs>
          <w:tab w:val="center" w:pos="286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Test </w:t>
      </w:r>
      <w:r w:rsidR="00A206CD" w:rsidRPr="00ED5755">
        <w:rPr>
          <w:sz w:val="24"/>
          <w:szCs w:val="24"/>
        </w:rPr>
        <w:t>time:</w:t>
      </w:r>
      <w:r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9.00am – 1</w:t>
      </w:r>
      <w:r w:rsidR="001C2425">
        <w:rPr>
          <w:sz w:val="24"/>
          <w:szCs w:val="24"/>
        </w:rPr>
        <w:t>0.05am</w:t>
      </w:r>
    </w:p>
    <w:p w14:paraId="31F29FE1" w14:textId="3D9DF7C6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Duration:</w:t>
      </w:r>
      <w:r w:rsidR="00B45256">
        <w:rPr>
          <w:sz w:val="24"/>
          <w:szCs w:val="24"/>
        </w:rPr>
        <w:t xml:space="preserve"> </w:t>
      </w:r>
      <w:r w:rsidR="001C2425">
        <w:rPr>
          <w:sz w:val="24"/>
          <w:szCs w:val="24"/>
        </w:rPr>
        <w:t>1</w:t>
      </w:r>
      <w:r w:rsidR="00B45256">
        <w:rPr>
          <w:sz w:val="24"/>
          <w:szCs w:val="24"/>
        </w:rPr>
        <w:t xml:space="preserve"> Hour</w:t>
      </w:r>
      <w:r w:rsidR="00E96E2E">
        <w:rPr>
          <w:sz w:val="24"/>
          <w:szCs w:val="24"/>
        </w:rPr>
        <w:t xml:space="preserve"> &amp; </w:t>
      </w:r>
      <w:r w:rsidR="001C2425">
        <w:rPr>
          <w:sz w:val="24"/>
          <w:szCs w:val="24"/>
        </w:rPr>
        <w:t>5</w:t>
      </w:r>
      <w:r w:rsidR="00E96E2E">
        <w:rPr>
          <w:sz w:val="24"/>
          <w:szCs w:val="24"/>
        </w:rPr>
        <w:t xml:space="preserve"> minutes</w:t>
      </w:r>
    </w:p>
    <w:p w14:paraId="43EC3FF9" w14:textId="799A8224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Total Marks:</w:t>
      </w:r>
      <w:r w:rsidR="00B45256">
        <w:rPr>
          <w:sz w:val="24"/>
          <w:szCs w:val="24"/>
        </w:rPr>
        <w:t xml:space="preserve"> </w:t>
      </w:r>
    </w:p>
    <w:p w14:paraId="595F0700" w14:textId="377F8641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Weighting:</w:t>
      </w:r>
      <w:r w:rsidR="00B45256">
        <w:rPr>
          <w:sz w:val="24"/>
          <w:szCs w:val="24"/>
        </w:rPr>
        <w:t xml:space="preserve"> </w:t>
      </w:r>
    </w:p>
    <w:p w14:paraId="2D9C7925" w14:textId="324E4A19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Other Assessment weighting:</w:t>
      </w:r>
      <w:r w:rsidR="00B45256">
        <w:rPr>
          <w:sz w:val="24"/>
          <w:szCs w:val="24"/>
        </w:rPr>
        <w:t xml:space="preserve"> </w:t>
      </w:r>
    </w:p>
    <w:p w14:paraId="66E05ABA" w14:textId="007D7CCC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No of Questions:</w:t>
      </w:r>
      <w:r w:rsidR="00B45256">
        <w:rPr>
          <w:sz w:val="24"/>
          <w:szCs w:val="24"/>
        </w:rPr>
        <w:t xml:space="preserve"> </w:t>
      </w:r>
    </w:p>
    <w:p w14:paraId="48058D0D" w14:textId="77777777" w:rsidR="00281726" w:rsidRDefault="00281726" w:rsidP="00281726">
      <w:pPr>
        <w:pBdr>
          <w:top w:val="single" w:sz="4" w:space="1" w:color="auto"/>
        </w:pBdr>
        <w:rPr>
          <w:sz w:val="24"/>
          <w:szCs w:val="24"/>
        </w:rPr>
      </w:pPr>
      <w:r w:rsidRPr="00281726">
        <w:rPr>
          <w:sz w:val="24"/>
          <w:szCs w:val="24"/>
        </w:rPr>
        <w:t xml:space="preserve"> </w:t>
      </w:r>
    </w:p>
    <w:p w14:paraId="180112C0" w14:textId="77777777" w:rsidR="005A20C3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B45256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B45256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77777777" w:rsidR="005A20C3" w:rsidRP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</w:pPr>
    </w:p>
    <w:sectPr w:rsidR="005A20C3" w:rsidRPr="005A20C3" w:rsidSect="008701D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6B34" w14:textId="434705EA" w:rsidR="00E96E2E" w:rsidRPr="00E96E2E" w:rsidRDefault="00E96E2E" w:rsidP="00E96E2E">
    <w:pPr>
      <w:pStyle w:val="Header"/>
      <w:ind w:firstLine="3600"/>
      <w:jc w:val="right"/>
      <w:rPr>
        <w:b/>
        <w:sz w:val="24"/>
        <w:szCs w:val="24"/>
      </w:rPr>
    </w:pPr>
    <w:r w:rsidRPr="00E96E2E">
      <w:rPr>
        <w:b/>
        <w:sz w:val="24"/>
        <w:szCs w:val="24"/>
      </w:rPr>
      <w:t>Student ID: ____________________</w:t>
    </w:r>
  </w:p>
  <w:p w14:paraId="2F54EB87" w14:textId="77777777" w:rsidR="00E96E2E" w:rsidRDefault="00E96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1C2425"/>
    <w:rsid w:val="00281726"/>
    <w:rsid w:val="002A2F71"/>
    <w:rsid w:val="002C5060"/>
    <w:rsid w:val="003B077E"/>
    <w:rsid w:val="003F5E5C"/>
    <w:rsid w:val="0058258C"/>
    <w:rsid w:val="005A20C3"/>
    <w:rsid w:val="006260BA"/>
    <w:rsid w:val="0066475A"/>
    <w:rsid w:val="006D084C"/>
    <w:rsid w:val="007A202E"/>
    <w:rsid w:val="008701DB"/>
    <w:rsid w:val="008B59AB"/>
    <w:rsid w:val="00A206CD"/>
    <w:rsid w:val="00A2796D"/>
    <w:rsid w:val="00B45256"/>
    <w:rsid w:val="00C74022"/>
    <w:rsid w:val="00D424DA"/>
    <w:rsid w:val="00E56AFA"/>
    <w:rsid w:val="00E96E2E"/>
    <w:rsid w:val="00E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F1C61-F225-4883-A08F-3A3DE17CD34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sharepoint/v3"/>
    <ds:schemaRef ds:uri="e01a0b1f-4f13-421a-a456-92faa1c9a7ad"/>
    <ds:schemaRef ds:uri="b507e6d3-e61b-46bb-87f7-aa955879b9bd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3</cp:revision>
  <dcterms:created xsi:type="dcterms:W3CDTF">2021-04-13T21:13:00Z</dcterms:created>
  <dcterms:modified xsi:type="dcterms:W3CDTF">2021-04-13T21:13:00Z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