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D407" w14:textId="77777777" w:rsidR="008B0D4A" w:rsidRDefault="008B0D4A" w:rsidP="006B29E1"/>
    <w:p w14:paraId="6FCE8BD2" w14:textId="52887B45"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14:paraId="58EDF63C" w14:textId="5DA2F228" w:rsidR="008B0D4A" w:rsidRPr="008B0D4A" w:rsidRDefault="003E29F8" w:rsidP="006B29E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Portfolio Leadership Group</w:t>
      </w:r>
      <w:r w:rsidR="008B0D4A" w:rsidRPr="008B0D4A">
        <w:rPr>
          <w:rFonts w:ascii="Trebuchet MS" w:hAnsi="Trebuchet MS"/>
          <w:sz w:val="28"/>
          <w:szCs w:val="28"/>
        </w:rPr>
        <w:t xml:space="preserve"> Meeting</w:t>
      </w:r>
    </w:p>
    <w:p w14:paraId="3B88767A" w14:textId="1CF9F4BC" w:rsidR="008B0D4A" w:rsidRDefault="008B0D4A" w:rsidP="006B29E1">
      <w:pPr>
        <w:rPr>
          <w:rFonts w:ascii="Trebuchet MS" w:hAnsi="Trebuchet MS"/>
          <w:sz w:val="28"/>
          <w:szCs w:val="28"/>
        </w:rPr>
      </w:pPr>
      <w:r w:rsidRPr="008B0D4A">
        <w:rPr>
          <w:rFonts w:ascii="Trebuchet MS" w:hAnsi="Trebuchet MS"/>
          <w:sz w:val="28"/>
          <w:szCs w:val="28"/>
          <w:highlight w:val="yellow"/>
        </w:rPr>
        <w:t>Date of Meeting</w:t>
      </w:r>
    </w:p>
    <w:p w14:paraId="3C2E8D5D" w14:textId="77777777" w:rsidR="00530DE3" w:rsidRPr="008B0D4A" w:rsidRDefault="00530DE3" w:rsidP="006B29E1">
      <w:pPr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30DE3" w14:paraId="6DC4DB19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3179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277" w14:textId="77777777" w:rsidR="00530DE3" w:rsidRDefault="00530DE3"/>
        </w:tc>
      </w:tr>
      <w:tr w:rsidR="00530DE3" w14:paraId="583A9796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2CF1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Provided by: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F1E4" w14:textId="77777777" w:rsidR="00530DE3" w:rsidRDefault="00530DE3">
            <w:r>
              <w:t>Name of author or member presenting</w:t>
            </w:r>
          </w:p>
        </w:tc>
      </w:tr>
      <w:tr w:rsidR="00530DE3" w14:paraId="699D6BF5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3493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Authored by: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D87F" w14:textId="77777777" w:rsidR="00530DE3" w:rsidRDefault="00530DE3">
            <w:r>
              <w:t>Delete if author and presenter are the same above</w:t>
            </w:r>
          </w:p>
        </w:tc>
      </w:tr>
      <w:tr w:rsidR="00530DE3" w14:paraId="4D247E25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7E74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For: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09EC" w14:textId="3E7B673C" w:rsidR="00530DE3" w:rsidRDefault="00E84BA3">
            <w:r>
              <w:t>APPROVAL</w:t>
            </w:r>
          </w:p>
        </w:tc>
      </w:tr>
    </w:tbl>
    <w:p w14:paraId="267B501B" w14:textId="77777777" w:rsidR="008B0D4A" w:rsidRDefault="008B0D4A" w:rsidP="006B29E1"/>
    <w:p w14:paraId="0903AE0B" w14:textId="77777777" w:rsidR="008B0D4A" w:rsidRPr="00A02C26" w:rsidRDefault="008B0D4A" w:rsidP="006B29E1"/>
    <w:p w14:paraId="61343FAA" w14:textId="77777777" w:rsidR="00530DE3" w:rsidRPr="006060CB" w:rsidRDefault="00530DE3" w:rsidP="00530DE3">
      <w:pPr>
        <w:rPr>
          <w:rFonts w:ascii="Calibri" w:hAnsi="Calibri" w:cs="Calibri"/>
          <w:sz w:val="24"/>
        </w:rPr>
      </w:pPr>
      <w:r w:rsidRPr="006060CB">
        <w:rPr>
          <w:rFonts w:ascii="Calibri" w:hAnsi="Calibri" w:cs="Calibri"/>
          <w:sz w:val="24"/>
          <w:highlight w:val="yellow"/>
        </w:rPr>
        <w:t xml:space="preserve">[Note:  Areas in italics to be </w:t>
      </w:r>
      <w:r>
        <w:rPr>
          <w:rFonts w:ascii="Calibri" w:hAnsi="Calibri" w:cs="Calibri"/>
          <w:sz w:val="24"/>
          <w:highlight w:val="yellow"/>
        </w:rPr>
        <w:t>updat</w:t>
      </w:r>
      <w:r w:rsidRPr="006060CB">
        <w:rPr>
          <w:rFonts w:ascii="Calibri" w:hAnsi="Calibri" w:cs="Calibri"/>
          <w:sz w:val="24"/>
          <w:highlight w:val="yellow"/>
        </w:rPr>
        <w:t>ed and non-</w:t>
      </w:r>
      <w:proofErr w:type="spellStart"/>
      <w:r w:rsidRPr="006060CB">
        <w:rPr>
          <w:rFonts w:ascii="Calibri" w:hAnsi="Calibri" w:cs="Calibri"/>
          <w:sz w:val="24"/>
          <w:highlight w:val="yellow"/>
        </w:rPr>
        <w:t>italicised</w:t>
      </w:r>
      <w:proofErr w:type="spellEnd"/>
      <w:r>
        <w:rPr>
          <w:rFonts w:ascii="Calibri" w:hAnsi="Calibri" w:cs="Calibri"/>
          <w:sz w:val="24"/>
          <w:highlight w:val="yellow"/>
        </w:rPr>
        <w:t xml:space="preserve"> as you complete</w:t>
      </w:r>
      <w:r w:rsidRPr="006060CB">
        <w:rPr>
          <w:rFonts w:ascii="Calibri" w:hAnsi="Calibri" w:cs="Calibri"/>
          <w:sz w:val="24"/>
          <w:highlight w:val="yellow"/>
        </w:rPr>
        <w:t xml:space="preserve"> each section.]</w:t>
      </w:r>
    </w:p>
    <w:p w14:paraId="1DF50D75" w14:textId="77777777" w:rsidR="006B29E1" w:rsidRDefault="006B29E1" w:rsidP="000378E2"/>
    <w:p w14:paraId="0CE9C6E6" w14:textId="6FDA1EC0" w:rsidR="000378E2" w:rsidRPr="00530DE3" w:rsidRDefault="000378E2" w:rsidP="00BA33CC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Recommendation</w:t>
      </w:r>
    </w:p>
    <w:p w14:paraId="1A07C4C6" w14:textId="7AA68441" w:rsidR="000378E2" w:rsidRPr="00530DE3" w:rsidRDefault="000378E2" w:rsidP="00BA33CC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 xml:space="preserve">That the </w:t>
      </w:r>
      <w:r w:rsidR="003E29F8">
        <w:rPr>
          <w:rFonts w:ascii="Calibri" w:hAnsi="Calibri" w:cs="Calibri"/>
          <w:i/>
          <w:sz w:val="24"/>
        </w:rPr>
        <w:t>Portfolio Leadership Group (PLG)</w:t>
      </w:r>
      <w:r w:rsidR="008B0D4A" w:rsidRPr="00530DE3">
        <w:rPr>
          <w:rFonts w:ascii="Calibri" w:hAnsi="Calibri" w:cs="Calibri"/>
          <w:i/>
          <w:sz w:val="24"/>
        </w:rPr>
        <w:t xml:space="preserve"> </w:t>
      </w:r>
      <w:r w:rsidRPr="00530DE3">
        <w:rPr>
          <w:rFonts w:ascii="Calibri" w:hAnsi="Calibri" w:cs="Calibri"/>
          <w:i/>
          <w:sz w:val="24"/>
        </w:rPr>
        <w:t>approve</w:t>
      </w:r>
      <w:r w:rsidR="008B0D4A" w:rsidRPr="00530DE3">
        <w:rPr>
          <w:rFonts w:ascii="Calibri" w:hAnsi="Calibri" w:cs="Calibri"/>
          <w:i/>
          <w:sz w:val="24"/>
        </w:rPr>
        <w:t>s</w:t>
      </w:r>
      <w:r w:rsidR="006A630D" w:rsidRPr="00530DE3">
        <w:rPr>
          <w:rFonts w:ascii="Calibri" w:hAnsi="Calibri" w:cs="Calibri"/>
          <w:i/>
          <w:sz w:val="24"/>
        </w:rPr>
        <w:t>:</w:t>
      </w:r>
    </w:p>
    <w:p w14:paraId="37149D26" w14:textId="77777777" w:rsidR="000378E2" w:rsidRPr="00530DE3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List everything management require approval for under the Delegated Authority Policy. Approval is not required for anything else.</w:t>
      </w:r>
    </w:p>
    <w:p w14:paraId="2CDD7DA4" w14:textId="6AA68494" w:rsidR="000378E2" w:rsidRPr="00530DE3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If you are requesting capital expenditure approval, ensure that the dollar amount is included in the recommendation</w:t>
      </w:r>
      <w:r w:rsidR="00530DE3">
        <w:rPr>
          <w:rFonts w:ascii="Calibri" w:hAnsi="Calibri" w:cs="Calibri"/>
          <w:i/>
          <w:sz w:val="24"/>
        </w:rPr>
        <w:t xml:space="preserve"> an</w:t>
      </w:r>
      <w:bookmarkStart w:id="0" w:name="_GoBack"/>
      <w:bookmarkEnd w:id="0"/>
      <w:r w:rsidR="00530DE3">
        <w:rPr>
          <w:rFonts w:ascii="Calibri" w:hAnsi="Calibri" w:cs="Calibri"/>
          <w:i/>
          <w:sz w:val="24"/>
        </w:rPr>
        <w:t>d that you identify what budget or where the funds will be coming from</w:t>
      </w:r>
      <w:r w:rsidRPr="00530DE3">
        <w:rPr>
          <w:rFonts w:ascii="Calibri" w:hAnsi="Calibri" w:cs="Calibri"/>
          <w:i/>
          <w:sz w:val="24"/>
        </w:rPr>
        <w:t xml:space="preserve">. </w:t>
      </w:r>
    </w:p>
    <w:p w14:paraId="77835FD3" w14:textId="77777777" w:rsidR="007E247D" w:rsidRPr="0076164A" w:rsidRDefault="007E247D" w:rsidP="007E247D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0123A03A" w14:textId="77777777" w:rsidR="002F34D5" w:rsidRPr="00CC118A" w:rsidRDefault="002F34D5" w:rsidP="002F34D5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Purpose</w:t>
      </w:r>
    </w:p>
    <w:p w14:paraId="3B5A8513" w14:textId="006C7BB1" w:rsidR="002F34D5" w:rsidRDefault="002F34D5" w:rsidP="002F34D5">
      <w:pPr>
        <w:rPr>
          <w:rFonts w:ascii="Calibri" w:hAnsi="Calibri" w:cs="Calibri"/>
          <w:sz w:val="24"/>
        </w:rPr>
      </w:pPr>
      <w:r w:rsidRPr="0078080E">
        <w:rPr>
          <w:rFonts w:ascii="Calibri" w:hAnsi="Calibri" w:cs="Calibri"/>
          <w:sz w:val="24"/>
        </w:rPr>
        <w:t>The pur</w:t>
      </w:r>
      <w:r>
        <w:rPr>
          <w:rFonts w:ascii="Calibri" w:hAnsi="Calibri" w:cs="Calibri"/>
          <w:sz w:val="24"/>
        </w:rPr>
        <w:t>pose of this paper is</w:t>
      </w:r>
    </w:p>
    <w:p w14:paraId="5CD1E5A1" w14:textId="1AB82E68" w:rsidR="002F34D5" w:rsidRPr="002F34D5" w:rsidRDefault="002F34D5" w:rsidP="002F34D5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To seek</w:t>
      </w:r>
      <w:r w:rsidR="00824AF6">
        <w:rPr>
          <w:rFonts w:ascii="Calibri" w:hAnsi="Calibri" w:cs="Calibri"/>
          <w:i/>
          <w:sz w:val="24"/>
        </w:rPr>
        <w:t xml:space="preserve"> PLG</w:t>
      </w:r>
      <w:r>
        <w:rPr>
          <w:rFonts w:ascii="Calibri" w:hAnsi="Calibri" w:cs="Calibri"/>
          <w:i/>
          <w:sz w:val="24"/>
        </w:rPr>
        <w:t xml:space="preserve"> approval </w:t>
      </w:r>
      <w:r w:rsidR="00824AF6">
        <w:rPr>
          <w:rFonts w:ascii="Calibri" w:hAnsi="Calibri" w:cs="Calibri"/>
          <w:i/>
          <w:sz w:val="24"/>
        </w:rPr>
        <w:t xml:space="preserve">to proceed to </w:t>
      </w:r>
      <w:r w:rsidR="00014348" w:rsidRPr="00014348">
        <w:rPr>
          <w:rFonts w:ascii="Calibri" w:hAnsi="Calibri" w:cs="Calibri"/>
          <w:i/>
          <w:sz w:val="24"/>
        </w:rPr>
        <w:t>Programme Development Business Case</w:t>
      </w:r>
      <w:r w:rsidR="00014348">
        <w:rPr>
          <w:color w:val="1F497D"/>
          <w:sz w:val="24"/>
        </w:rPr>
        <w:t xml:space="preserve"> </w:t>
      </w:r>
      <w:r w:rsidR="00824AF6">
        <w:rPr>
          <w:rFonts w:ascii="Calibri" w:hAnsi="Calibri" w:cs="Calibri"/>
          <w:i/>
          <w:sz w:val="24"/>
        </w:rPr>
        <w:t>for…..</w:t>
      </w:r>
    </w:p>
    <w:p w14:paraId="6015656F" w14:textId="330BA392" w:rsidR="0076164A" w:rsidRDefault="0076164A" w:rsidP="000378E2"/>
    <w:tbl>
      <w:tblPr>
        <w:tblStyle w:val="TableGrid"/>
        <w:tblW w:w="9855" w:type="dxa"/>
        <w:tblLook w:val="00A0" w:firstRow="1" w:lastRow="0" w:firstColumn="1" w:lastColumn="0" w:noHBand="0" w:noVBand="0"/>
      </w:tblPr>
      <w:tblGrid>
        <w:gridCol w:w="3823"/>
        <w:gridCol w:w="1292"/>
        <w:gridCol w:w="3425"/>
        <w:gridCol w:w="1315"/>
      </w:tblGrid>
      <w:tr w:rsidR="00824AF6" w:rsidRPr="00824AF6" w14:paraId="68D64945" w14:textId="77777777" w:rsidTr="00FF2652">
        <w:tc>
          <w:tcPr>
            <w:tcW w:w="9855" w:type="dxa"/>
            <w:gridSpan w:val="4"/>
          </w:tcPr>
          <w:p w14:paraId="00EB9596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 xml:space="preserve">(Proposed) Programme name: </w:t>
            </w:r>
          </w:p>
        </w:tc>
      </w:tr>
      <w:tr w:rsidR="00824AF6" w:rsidRPr="00824AF6" w14:paraId="6486415D" w14:textId="77777777" w:rsidTr="00FF2652">
        <w:tc>
          <w:tcPr>
            <w:tcW w:w="9855" w:type="dxa"/>
            <w:gridSpan w:val="4"/>
          </w:tcPr>
          <w:p w14:paraId="7FC5DB98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 xml:space="preserve">Leading to the: </w:t>
            </w:r>
            <w:r w:rsidRPr="00824AF6">
              <w:rPr>
                <w:rFonts w:asciiTheme="majorHAnsi" w:hAnsiTheme="majorHAnsi" w:cstheme="majorHAnsi"/>
                <w:sz w:val="24"/>
              </w:rPr>
              <w:t>&lt;&lt;Qualification name&gt;&gt; &lt;&lt;Qualification Number&gt;&gt; (leave blank if a new  L7+ qualification)</w:t>
            </w:r>
          </w:p>
        </w:tc>
      </w:tr>
      <w:tr w:rsidR="00824AF6" w:rsidRPr="00824AF6" w14:paraId="7C6BA822" w14:textId="77777777" w:rsidTr="00FF2652">
        <w:tc>
          <w:tcPr>
            <w:tcW w:w="9855" w:type="dxa"/>
            <w:gridSpan w:val="4"/>
          </w:tcPr>
          <w:p w14:paraId="0D868366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 xml:space="preserve">School: </w:t>
            </w:r>
          </w:p>
        </w:tc>
      </w:tr>
      <w:tr w:rsidR="00824AF6" w:rsidRPr="00824AF6" w14:paraId="22528AAA" w14:textId="77777777" w:rsidTr="00FF2652">
        <w:tc>
          <w:tcPr>
            <w:tcW w:w="9855" w:type="dxa"/>
            <w:gridSpan w:val="4"/>
          </w:tcPr>
          <w:p w14:paraId="491E1683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lastRenderedPageBreak/>
              <w:t xml:space="preserve">Other Schools with an interest: </w:t>
            </w:r>
          </w:p>
        </w:tc>
      </w:tr>
      <w:tr w:rsidR="00824AF6" w:rsidRPr="00824AF6" w14:paraId="24E19963" w14:textId="77777777" w:rsidTr="00FF2652">
        <w:tc>
          <w:tcPr>
            <w:tcW w:w="9855" w:type="dxa"/>
            <w:gridSpan w:val="4"/>
          </w:tcPr>
          <w:p w14:paraId="539E64E3" w14:textId="77777777" w:rsidR="00824AF6" w:rsidRPr="00824AF6" w:rsidRDefault="00824AF6" w:rsidP="00FF2652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>Is this programme in your approved Strategic Plan  YES   /   NO</w:t>
            </w:r>
          </w:p>
          <w:p w14:paraId="7E913D17" w14:textId="77777777" w:rsidR="00824AF6" w:rsidRPr="00824AF6" w:rsidRDefault="00824AF6" w:rsidP="00FF2652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ab/>
            </w:r>
            <w:r w:rsidRPr="00824AF6">
              <w:rPr>
                <w:rFonts w:asciiTheme="majorHAnsi" w:hAnsiTheme="majorHAnsi" w:cstheme="majorHAnsi"/>
                <w:b/>
                <w:sz w:val="24"/>
              </w:rPr>
              <w:tab/>
            </w:r>
            <w:r w:rsidRPr="00824AF6">
              <w:rPr>
                <w:rFonts w:asciiTheme="majorHAnsi" w:hAnsiTheme="majorHAnsi" w:cstheme="majorHAnsi"/>
                <w:b/>
                <w:sz w:val="24"/>
              </w:rPr>
              <w:tab/>
            </w:r>
            <w:r w:rsidRPr="00824AF6">
              <w:rPr>
                <w:rFonts w:asciiTheme="majorHAnsi" w:hAnsiTheme="majorHAnsi" w:cstheme="majorHAnsi"/>
                <w:b/>
                <w:sz w:val="24"/>
              </w:rPr>
              <w:tab/>
            </w:r>
            <w:r w:rsidRPr="00824AF6">
              <w:rPr>
                <w:rFonts w:asciiTheme="majorHAnsi" w:hAnsiTheme="majorHAnsi" w:cstheme="majorHAnsi"/>
                <w:b/>
                <w:sz w:val="24"/>
              </w:rPr>
              <w:tab/>
            </w:r>
          </w:p>
        </w:tc>
      </w:tr>
      <w:tr w:rsidR="00824AF6" w:rsidRPr="00824AF6" w14:paraId="378D0410" w14:textId="77777777" w:rsidTr="00FF2652">
        <w:tc>
          <w:tcPr>
            <w:tcW w:w="9855" w:type="dxa"/>
            <w:gridSpan w:val="4"/>
          </w:tcPr>
          <w:p w14:paraId="7DC63285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  <w:highlight w:val="yellow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 xml:space="preserve">If yes cross reference to the section this application applies:  </w:t>
            </w:r>
          </w:p>
        </w:tc>
      </w:tr>
      <w:tr w:rsidR="00824AF6" w:rsidRPr="00824AF6" w14:paraId="3097A96A" w14:textId="77777777" w:rsidTr="00FF2652">
        <w:tc>
          <w:tcPr>
            <w:tcW w:w="3823" w:type="dxa"/>
          </w:tcPr>
          <w:p w14:paraId="37E1BB72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>(Proposed) Level of Programme:</w:t>
            </w:r>
          </w:p>
        </w:tc>
        <w:tc>
          <w:tcPr>
            <w:tcW w:w="1292" w:type="dxa"/>
          </w:tcPr>
          <w:p w14:paraId="69E0D1E3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425" w:type="dxa"/>
          </w:tcPr>
          <w:p w14:paraId="70E0EA9F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>EFTS Value of the Programme:</w:t>
            </w:r>
          </w:p>
        </w:tc>
        <w:tc>
          <w:tcPr>
            <w:tcW w:w="1315" w:type="dxa"/>
          </w:tcPr>
          <w:p w14:paraId="7F95CAF2" w14:textId="77777777" w:rsidR="00824AF6" w:rsidRPr="00824AF6" w:rsidRDefault="00824AF6" w:rsidP="00FF2652">
            <w:pPr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824AF6" w:rsidRPr="00824AF6" w14:paraId="3659FDE7" w14:textId="77777777" w:rsidTr="00FF2652">
        <w:tc>
          <w:tcPr>
            <w:tcW w:w="3823" w:type="dxa"/>
          </w:tcPr>
          <w:p w14:paraId="454B18F4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>Proposed date for commencement of delivery:</w:t>
            </w:r>
          </w:p>
        </w:tc>
        <w:tc>
          <w:tcPr>
            <w:tcW w:w="1292" w:type="dxa"/>
          </w:tcPr>
          <w:p w14:paraId="6D09337C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425" w:type="dxa"/>
          </w:tcPr>
          <w:p w14:paraId="15091D00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>Credit value of programme:</w:t>
            </w:r>
          </w:p>
        </w:tc>
        <w:tc>
          <w:tcPr>
            <w:tcW w:w="1315" w:type="dxa"/>
          </w:tcPr>
          <w:p w14:paraId="19AA53B5" w14:textId="77777777" w:rsidR="00824AF6" w:rsidRPr="00824AF6" w:rsidRDefault="00824AF6" w:rsidP="00FF2652">
            <w:pPr>
              <w:outlineLvl w:val="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824AF6" w:rsidRPr="00824AF6" w14:paraId="2D18C00B" w14:textId="77777777" w:rsidTr="00FF2652">
        <w:tc>
          <w:tcPr>
            <w:tcW w:w="3823" w:type="dxa"/>
          </w:tcPr>
          <w:p w14:paraId="356E54C5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  <w:highlight w:val="yellow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>Number of Weeks:</w:t>
            </w:r>
          </w:p>
        </w:tc>
        <w:tc>
          <w:tcPr>
            <w:tcW w:w="1292" w:type="dxa"/>
          </w:tcPr>
          <w:p w14:paraId="64B6D8D7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425" w:type="dxa"/>
          </w:tcPr>
          <w:p w14:paraId="55A990B0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>FT/PT:</w:t>
            </w:r>
          </w:p>
        </w:tc>
        <w:tc>
          <w:tcPr>
            <w:tcW w:w="1315" w:type="dxa"/>
          </w:tcPr>
          <w:p w14:paraId="65208EF2" w14:textId="77777777" w:rsidR="00824AF6" w:rsidRPr="00824AF6" w:rsidRDefault="00824AF6" w:rsidP="00FF2652">
            <w:pPr>
              <w:outlineLvl w:val="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824AF6" w:rsidRPr="00824AF6" w14:paraId="50ED0E57" w14:textId="77777777" w:rsidTr="00FF2652">
        <w:tc>
          <w:tcPr>
            <w:tcW w:w="3823" w:type="dxa"/>
          </w:tcPr>
          <w:p w14:paraId="298C2F94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>New or redeveloped:</w:t>
            </w:r>
          </w:p>
        </w:tc>
        <w:tc>
          <w:tcPr>
            <w:tcW w:w="1292" w:type="dxa"/>
          </w:tcPr>
          <w:p w14:paraId="020A027B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425" w:type="dxa"/>
          </w:tcPr>
          <w:p w14:paraId="550DE79F" w14:textId="77777777" w:rsidR="00824AF6" w:rsidRPr="00824AF6" w:rsidRDefault="00824AF6" w:rsidP="00FF2652">
            <w:pPr>
              <w:spacing w:before="120"/>
              <w:outlineLvl w:val="0"/>
              <w:rPr>
                <w:rFonts w:asciiTheme="majorHAnsi" w:hAnsiTheme="majorHAnsi" w:cstheme="majorHAnsi"/>
                <w:b/>
                <w:sz w:val="24"/>
              </w:rPr>
            </w:pPr>
            <w:r w:rsidRPr="00824AF6">
              <w:rPr>
                <w:rFonts w:asciiTheme="majorHAnsi" w:hAnsiTheme="majorHAnsi" w:cstheme="majorHAnsi"/>
                <w:b/>
                <w:sz w:val="24"/>
              </w:rPr>
              <w:t>Hours per Week:</w:t>
            </w:r>
          </w:p>
        </w:tc>
        <w:tc>
          <w:tcPr>
            <w:tcW w:w="1315" w:type="dxa"/>
          </w:tcPr>
          <w:p w14:paraId="117BAEC9" w14:textId="77777777" w:rsidR="00824AF6" w:rsidRPr="00824AF6" w:rsidRDefault="00824AF6" w:rsidP="00FF2652">
            <w:pPr>
              <w:outlineLvl w:val="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14:paraId="608EF6E6" w14:textId="77777777" w:rsidR="00824AF6" w:rsidRPr="00673C09" w:rsidRDefault="00824AF6" w:rsidP="000378E2"/>
    <w:p w14:paraId="339AFBF4" w14:textId="54F58A49" w:rsidR="007E247D" w:rsidRPr="00530DE3" w:rsidRDefault="0076164A" w:rsidP="007E247D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Justification</w:t>
      </w:r>
    </w:p>
    <w:p w14:paraId="63C8CAA2" w14:textId="77777777" w:rsidR="00824AF6" w:rsidRPr="00824AF6" w:rsidRDefault="00824AF6" w:rsidP="00824AF6">
      <w:pPr>
        <w:rPr>
          <w:rFonts w:ascii="Calibri" w:hAnsi="Calibri" w:cs="Calibri"/>
          <w:i/>
          <w:sz w:val="24"/>
        </w:rPr>
      </w:pPr>
      <w:r w:rsidRPr="00824AF6">
        <w:rPr>
          <w:rFonts w:ascii="Calibri" w:hAnsi="Calibri" w:cs="Calibri"/>
          <w:i/>
          <w:sz w:val="24"/>
        </w:rPr>
        <w:t>Provide a brief narrative explaining why Unitec should (re)develop this programme. Include notes on skills demand, competitors, market and relationship to existing pathways/</w:t>
      </w:r>
      <w:proofErr w:type="spellStart"/>
      <w:r w:rsidRPr="00824AF6">
        <w:rPr>
          <w:rFonts w:ascii="Calibri" w:hAnsi="Calibri" w:cs="Calibri"/>
          <w:i/>
          <w:sz w:val="24"/>
        </w:rPr>
        <w:t>staircasing</w:t>
      </w:r>
      <w:proofErr w:type="spellEnd"/>
      <w:r w:rsidRPr="00824AF6">
        <w:rPr>
          <w:rFonts w:ascii="Calibri" w:hAnsi="Calibri" w:cs="Calibri"/>
          <w:i/>
          <w:sz w:val="24"/>
        </w:rPr>
        <w:t>.</w:t>
      </w:r>
    </w:p>
    <w:p w14:paraId="5F67F27E" w14:textId="77777777" w:rsidR="0076164A" w:rsidRDefault="0076164A" w:rsidP="00536986">
      <w:pPr>
        <w:rPr>
          <w:rFonts w:ascii="Arial" w:hAnsi="Arial"/>
          <w:sz w:val="22"/>
          <w:szCs w:val="22"/>
        </w:rPr>
      </w:pPr>
    </w:p>
    <w:p w14:paraId="602FE425" w14:textId="6CE1C6FC" w:rsidR="0076164A" w:rsidRPr="00530DE3" w:rsidRDefault="00A57B12" w:rsidP="00530DE3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Development capability</w:t>
      </w:r>
    </w:p>
    <w:p w14:paraId="5F44FDA8" w14:textId="77777777" w:rsidR="00A57B12" w:rsidRPr="00A57B12" w:rsidRDefault="00A57B12" w:rsidP="00A57B12">
      <w:pPr>
        <w:rPr>
          <w:rFonts w:ascii="Calibri" w:hAnsi="Calibri" w:cs="Calibri"/>
          <w:i/>
          <w:sz w:val="24"/>
        </w:rPr>
      </w:pPr>
      <w:r w:rsidRPr="00A57B12">
        <w:rPr>
          <w:rFonts w:ascii="Calibri" w:hAnsi="Calibri" w:cs="Calibri"/>
          <w:i/>
          <w:sz w:val="24"/>
        </w:rPr>
        <w:t>Who will the School release to develop the programme?</w:t>
      </w:r>
    </w:p>
    <w:p w14:paraId="74C41063" w14:textId="4216350C" w:rsidR="00A57B12" w:rsidRPr="00A57B12" w:rsidRDefault="00A57B12" w:rsidP="00A57B12">
      <w:pPr>
        <w:rPr>
          <w:rFonts w:ascii="Calibri" w:hAnsi="Calibri" w:cs="Calibri"/>
          <w:i/>
          <w:sz w:val="24"/>
        </w:rPr>
      </w:pPr>
      <w:r w:rsidRPr="00A57B12">
        <w:rPr>
          <w:rFonts w:ascii="Calibri" w:hAnsi="Calibri" w:cs="Calibri"/>
          <w:i/>
          <w:sz w:val="24"/>
        </w:rPr>
        <w:t>Include all team members and their relevant skills and experience.</w:t>
      </w:r>
    </w:p>
    <w:p w14:paraId="20B5978F" w14:textId="4B281768" w:rsidR="00A57B12" w:rsidRPr="00A57B12" w:rsidRDefault="00A57B12" w:rsidP="00A57B12">
      <w:pPr>
        <w:rPr>
          <w:rFonts w:ascii="Calibri" w:hAnsi="Calibri" w:cs="Calibri"/>
          <w:i/>
          <w:sz w:val="24"/>
        </w:rPr>
      </w:pPr>
      <w:r w:rsidRPr="00A57B12">
        <w:rPr>
          <w:rFonts w:ascii="Calibri" w:hAnsi="Calibri" w:cs="Calibri"/>
          <w:i/>
          <w:sz w:val="24"/>
        </w:rPr>
        <w:t xml:space="preserve">Note that Te Korowai Kahurangi and Te </w:t>
      </w:r>
      <w:proofErr w:type="spellStart"/>
      <w:r w:rsidRPr="00A57B12">
        <w:rPr>
          <w:rFonts w:ascii="Calibri" w:hAnsi="Calibri" w:cs="Calibri"/>
          <w:i/>
          <w:sz w:val="24"/>
        </w:rPr>
        <w:t>Puna</w:t>
      </w:r>
      <w:proofErr w:type="spellEnd"/>
      <w:r w:rsidRPr="00A57B12">
        <w:rPr>
          <w:rFonts w:ascii="Calibri" w:hAnsi="Calibri" w:cs="Calibri"/>
          <w:i/>
          <w:sz w:val="24"/>
        </w:rPr>
        <w:t xml:space="preserve"> </w:t>
      </w:r>
      <w:proofErr w:type="spellStart"/>
      <w:r w:rsidRPr="00A57B12">
        <w:rPr>
          <w:rFonts w:ascii="Calibri" w:hAnsi="Calibri" w:cs="Calibri"/>
          <w:i/>
          <w:sz w:val="24"/>
        </w:rPr>
        <w:t>Ako</w:t>
      </w:r>
      <w:proofErr w:type="spellEnd"/>
      <w:r w:rsidRPr="00A57B12">
        <w:rPr>
          <w:rFonts w:ascii="Calibri" w:hAnsi="Calibri" w:cs="Calibri"/>
          <w:i/>
          <w:sz w:val="24"/>
        </w:rPr>
        <w:t xml:space="preserve"> will contribute appropriate development team members to work with School team members.  </w:t>
      </w:r>
    </w:p>
    <w:p w14:paraId="705960CA" w14:textId="77777777" w:rsidR="00140207" w:rsidRDefault="00140207" w:rsidP="00536986">
      <w:pPr>
        <w:rPr>
          <w:rFonts w:ascii="Arial" w:hAnsi="Arial"/>
          <w:color w:val="808080" w:themeColor="background1" w:themeShade="80"/>
          <w:sz w:val="22"/>
          <w:szCs w:val="22"/>
        </w:rPr>
      </w:pPr>
    </w:p>
    <w:p w14:paraId="36C0F647" w14:textId="3D88462D" w:rsidR="00467775" w:rsidRPr="00530DE3" w:rsidRDefault="00A57B12" w:rsidP="00DC575B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Resources required</w:t>
      </w:r>
    </w:p>
    <w:p w14:paraId="5514067D" w14:textId="77777777" w:rsidR="00A57B12" w:rsidRPr="00A57B12" w:rsidRDefault="00A57B12" w:rsidP="00A57B12">
      <w:pPr>
        <w:rPr>
          <w:rFonts w:ascii="Calibri" w:hAnsi="Calibri" w:cs="Calibri"/>
          <w:i/>
          <w:sz w:val="24"/>
        </w:rPr>
      </w:pPr>
      <w:r w:rsidRPr="00A57B12">
        <w:rPr>
          <w:rFonts w:ascii="Calibri" w:hAnsi="Calibri" w:cs="Calibri"/>
          <w:i/>
          <w:sz w:val="24"/>
        </w:rPr>
        <w:t xml:space="preserve">Identify any new resource requirements needed to deliver the proposed / amended programme </w:t>
      </w:r>
    </w:p>
    <w:p w14:paraId="028F12EB" w14:textId="77777777" w:rsidR="00467775" w:rsidRDefault="00467775" w:rsidP="00DC575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2D447D" w14:textId="77777777" w:rsidR="00D40939" w:rsidRPr="00530DE3" w:rsidRDefault="00D40939" w:rsidP="00530DE3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Contributors</w:t>
      </w:r>
    </w:p>
    <w:p w14:paraId="32A938B1" w14:textId="77777777" w:rsidR="00D40939" w:rsidRPr="004A77B5" w:rsidRDefault="00D40939" w:rsidP="00DC575B">
      <w:pPr>
        <w:rPr>
          <w:rFonts w:ascii="Arial" w:hAnsi="Arial"/>
          <w:color w:val="808080" w:themeColor="background1" w:themeShade="80"/>
          <w:sz w:val="22"/>
          <w:szCs w:val="22"/>
        </w:rPr>
      </w:pPr>
      <w:r w:rsidRPr="004A77B5">
        <w:rPr>
          <w:rFonts w:ascii="Arial" w:hAnsi="Arial" w:cs="Arial"/>
          <w:color w:val="808080" w:themeColor="background1" w:themeShade="80"/>
          <w:sz w:val="22"/>
          <w:szCs w:val="22"/>
        </w:rPr>
        <w:t>I</w:t>
      </w:r>
      <w:r w:rsidRPr="00530DE3">
        <w:rPr>
          <w:rFonts w:ascii="Calibri" w:hAnsi="Calibri" w:cs="Calibri"/>
          <w:i/>
          <w:sz w:val="24"/>
        </w:rPr>
        <w:t>nclude names of Unitec staff who have contributed where it is essential for the reader to know.</w:t>
      </w:r>
    </w:p>
    <w:p w14:paraId="088548A2" w14:textId="606DBE6E" w:rsidR="00824AF6" w:rsidRPr="00824AF6" w:rsidRDefault="00824AF6" w:rsidP="00824AF6">
      <w:pPr>
        <w:rPr>
          <w:rFonts w:ascii="Calibri" w:hAnsi="Calibri" w:cs="Calibri"/>
          <w:i/>
          <w:sz w:val="24"/>
        </w:rPr>
      </w:pPr>
      <w:r w:rsidRPr="00824AF6">
        <w:rPr>
          <w:rFonts w:ascii="Calibri" w:hAnsi="Calibri" w:cs="Calibri"/>
          <w:i/>
          <w:sz w:val="24"/>
        </w:rPr>
        <w:t xml:space="preserve">In submitting this application, the following teams will have had input into the </w:t>
      </w:r>
      <w:r>
        <w:rPr>
          <w:rFonts w:ascii="Calibri" w:hAnsi="Calibri" w:cs="Calibri"/>
          <w:i/>
          <w:sz w:val="24"/>
        </w:rPr>
        <w:t>final application for approval</w:t>
      </w:r>
      <w:r w:rsidRPr="00824AF6">
        <w:rPr>
          <w:rFonts w:ascii="Calibri" w:hAnsi="Calibri" w:cs="Calibri"/>
          <w:i/>
          <w:sz w:val="24"/>
        </w:rPr>
        <w:t>:</w:t>
      </w:r>
    </w:p>
    <w:p w14:paraId="7C4019B5" w14:textId="77777777" w:rsidR="00824AF6" w:rsidRPr="00824AF6" w:rsidRDefault="00824AF6" w:rsidP="00824AF6">
      <w:pPr>
        <w:rPr>
          <w:rFonts w:ascii="Calibri" w:hAnsi="Calibri" w:cs="Calibri"/>
          <w:i/>
          <w:sz w:val="24"/>
        </w:rPr>
      </w:pPr>
    </w:p>
    <w:p w14:paraId="4227310F" w14:textId="77777777" w:rsidR="00824AF6" w:rsidRPr="00824AF6" w:rsidRDefault="00824AF6" w:rsidP="00824AF6">
      <w:pPr>
        <w:rPr>
          <w:rFonts w:ascii="Calibri" w:hAnsi="Calibri" w:cs="Calibri"/>
          <w:i/>
          <w:sz w:val="24"/>
        </w:rPr>
      </w:pPr>
      <w:r w:rsidRPr="00824AF6">
        <w:rPr>
          <w:rFonts w:ascii="Calibri" w:hAnsi="Calibri" w:cs="Calibri"/>
          <w:i/>
          <w:sz w:val="24"/>
        </w:rPr>
        <w:t>Manager, Te Korowai Kahurangi</w:t>
      </w:r>
    </w:p>
    <w:p w14:paraId="7491F379" w14:textId="77777777" w:rsidR="00824AF6" w:rsidRPr="00824AF6" w:rsidRDefault="00824AF6" w:rsidP="00824AF6">
      <w:pPr>
        <w:rPr>
          <w:rFonts w:ascii="Calibri" w:hAnsi="Calibri" w:cs="Calibri"/>
          <w:i/>
          <w:sz w:val="24"/>
        </w:rPr>
      </w:pPr>
      <w:r w:rsidRPr="00824AF6">
        <w:rPr>
          <w:rFonts w:ascii="Calibri" w:hAnsi="Calibri" w:cs="Calibri"/>
          <w:i/>
          <w:sz w:val="24"/>
        </w:rPr>
        <w:lastRenderedPageBreak/>
        <w:t xml:space="preserve">Manager, Te </w:t>
      </w:r>
      <w:proofErr w:type="spellStart"/>
      <w:r w:rsidRPr="00824AF6">
        <w:rPr>
          <w:rFonts w:ascii="Calibri" w:hAnsi="Calibri" w:cs="Calibri"/>
          <w:i/>
          <w:sz w:val="24"/>
        </w:rPr>
        <w:t>Puna</w:t>
      </w:r>
      <w:proofErr w:type="spellEnd"/>
      <w:r w:rsidRPr="00824AF6">
        <w:rPr>
          <w:rFonts w:ascii="Calibri" w:hAnsi="Calibri" w:cs="Calibri"/>
          <w:i/>
          <w:sz w:val="24"/>
        </w:rPr>
        <w:t xml:space="preserve"> </w:t>
      </w:r>
      <w:proofErr w:type="spellStart"/>
      <w:r w:rsidRPr="00824AF6">
        <w:rPr>
          <w:rFonts w:ascii="Calibri" w:hAnsi="Calibri" w:cs="Calibri"/>
          <w:i/>
          <w:sz w:val="24"/>
        </w:rPr>
        <w:t>Ako</w:t>
      </w:r>
      <w:proofErr w:type="spellEnd"/>
    </w:p>
    <w:p w14:paraId="1E365FCC" w14:textId="0F7F40CB" w:rsidR="00824AF6" w:rsidRPr="00824AF6" w:rsidRDefault="00824AF6" w:rsidP="00824AF6">
      <w:pPr>
        <w:rPr>
          <w:rFonts w:ascii="Calibri" w:hAnsi="Calibri" w:cs="Calibri"/>
          <w:i/>
          <w:sz w:val="24"/>
        </w:rPr>
      </w:pPr>
      <w:r w:rsidRPr="00824AF6">
        <w:rPr>
          <w:rFonts w:ascii="Calibri" w:hAnsi="Calibri" w:cs="Calibri"/>
          <w:i/>
          <w:sz w:val="24"/>
        </w:rPr>
        <w:t xml:space="preserve">Director, Marketing and </w:t>
      </w:r>
      <w:r>
        <w:rPr>
          <w:rFonts w:ascii="Calibri" w:hAnsi="Calibri" w:cs="Calibri"/>
          <w:i/>
          <w:sz w:val="24"/>
        </w:rPr>
        <w:t>Communication</w:t>
      </w:r>
      <w:r w:rsidR="0032713A">
        <w:rPr>
          <w:rFonts w:ascii="Calibri" w:hAnsi="Calibri" w:cs="Calibri"/>
          <w:i/>
          <w:sz w:val="24"/>
        </w:rPr>
        <w:t>s</w:t>
      </w:r>
    </w:p>
    <w:p w14:paraId="2705CBE2" w14:textId="77777777" w:rsidR="00824AF6" w:rsidRPr="00824AF6" w:rsidRDefault="00824AF6" w:rsidP="00824AF6">
      <w:pPr>
        <w:rPr>
          <w:rFonts w:ascii="Calibri" w:hAnsi="Calibri" w:cs="Calibri"/>
          <w:i/>
          <w:sz w:val="24"/>
        </w:rPr>
      </w:pPr>
      <w:r w:rsidRPr="00824AF6">
        <w:rPr>
          <w:rFonts w:ascii="Calibri" w:hAnsi="Calibri" w:cs="Calibri"/>
          <w:i/>
          <w:sz w:val="24"/>
        </w:rPr>
        <w:t>Director, Industry Partnerships</w:t>
      </w:r>
    </w:p>
    <w:p w14:paraId="246B6E7A" w14:textId="77777777" w:rsidR="00824AF6" w:rsidRPr="00824AF6" w:rsidRDefault="00824AF6" w:rsidP="00824AF6">
      <w:pPr>
        <w:rPr>
          <w:rFonts w:ascii="Calibri" w:hAnsi="Calibri" w:cs="Calibri"/>
          <w:i/>
          <w:sz w:val="24"/>
        </w:rPr>
      </w:pPr>
      <w:r w:rsidRPr="00824AF6">
        <w:rPr>
          <w:rFonts w:ascii="Calibri" w:hAnsi="Calibri" w:cs="Calibri"/>
          <w:i/>
          <w:sz w:val="24"/>
        </w:rPr>
        <w:t>Director, Business Performance</w:t>
      </w:r>
    </w:p>
    <w:p w14:paraId="4879FBD6" w14:textId="77777777" w:rsidR="00824AF6" w:rsidRPr="00824AF6" w:rsidRDefault="00824AF6" w:rsidP="00824AF6">
      <w:pPr>
        <w:rPr>
          <w:rFonts w:ascii="Calibri" w:hAnsi="Calibri" w:cs="Calibri"/>
          <w:i/>
          <w:sz w:val="24"/>
        </w:rPr>
      </w:pPr>
      <w:r w:rsidRPr="00824AF6">
        <w:rPr>
          <w:rFonts w:ascii="Calibri" w:hAnsi="Calibri" w:cs="Calibri"/>
          <w:i/>
          <w:sz w:val="24"/>
        </w:rPr>
        <w:t xml:space="preserve">Director, </w:t>
      </w:r>
      <w:proofErr w:type="spellStart"/>
      <w:r w:rsidRPr="00824AF6">
        <w:rPr>
          <w:rFonts w:ascii="Calibri" w:hAnsi="Calibri" w:cs="Calibri"/>
          <w:i/>
          <w:sz w:val="24"/>
        </w:rPr>
        <w:t>Ako</w:t>
      </w:r>
      <w:proofErr w:type="spellEnd"/>
    </w:p>
    <w:p w14:paraId="0ABF1F75" w14:textId="77777777" w:rsidR="00824AF6" w:rsidRPr="00824AF6" w:rsidRDefault="00824AF6" w:rsidP="00824AF6">
      <w:pPr>
        <w:rPr>
          <w:rFonts w:ascii="Calibri" w:hAnsi="Calibri" w:cs="Calibri"/>
          <w:i/>
          <w:sz w:val="24"/>
        </w:rPr>
      </w:pPr>
    </w:p>
    <w:p w14:paraId="61266F65" w14:textId="05C1C3EA" w:rsidR="00824AF6" w:rsidRPr="00824AF6" w:rsidRDefault="00824AF6" w:rsidP="00824AF6">
      <w:pPr>
        <w:rPr>
          <w:rFonts w:ascii="Calibri" w:hAnsi="Calibri" w:cs="Calibri"/>
          <w:i/>
          <w:sz w:val="24"/>
        </w:rPr>
      </w:pPr>
      <w:r w:rsidRPr="00824AF6">
        <w:rPr>
          <w:rFonts w:ascii="Calibri" w:hAnsi="Calibri" w:cs="Calibri"/>
          <w:i/>
          <w:sz w:val="24"/>
        </w:rPr>
        <w:t>(List others where relevant)</w:t>
      </w:r>
    </w:p>
    <w:p w14:paraId="45D577EB" w14:textId="77777777" w:rsidR="00467775" w:rsidRDefault="00467775" w:rsidP="0014020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F0AA81" w14:textId="77777777" w:rsidR="00D40939" w:rsidRDefault="00D40939" w:rsidP="0014020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016165" w14:textId="77777777" w:rsidR="00140207" w:rsidRPr="00530DE3" w:rsidRDefault="00140207" w:rsidP="00530DE3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Attachments</w:t>
      </w:r>
    </w:p>
    <w:p w14:paraId="770251CE" w14:textId="18C6B6E4" w:rsidR="00140207" w:rsidRPr="00530DE3" w:rsidRDefault="00140207" w:rsidP="00140207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Delete this section if there are none. Attach any information that is required to support the recommendation. Ensure it is essential to supporting</w:t>
      </w:r>
      <w:r w:rsidR="00530DE3">
        <w:rPr>
          <w:rFonts w:ascii="Calibri" w:hAnsi="Calibri" w:cs="Calibri"/>
          <w:i/>
          <w:sz w:val="24"/>
        </w:rPr>
        <w:t xml:space="preserve"> the</w:t>
      </w:r>
      <w:r w:rsidRPr="00530DE3">
        <w:rPr>
          <w:rFonts w:ascii="Calibri" w:hAnsi="Calibri" w:cs="Calibri"/>
          <w:i/>
          <w:sz w:val="24"/>
        </w:rPr>
        <w:t xml:space="preserve"> </w:t>
      </w:r>
      <w:r w:rsidR="00824AF6">
        <w:rPr>
          <w:rFonts w:ascii="Calibri" w:hAnsi="Calibri" w:cs="Calibri"/>
          <w:i/>
          <w:sz w:val="24"/>
        </w:rPr>
        <w:t>PLG’</w:t>
      </w:r>
      <w:r w:rsidRPr="00530DE3">
        <w:rPr>
          <w:rFonts w:ascii="Calibri" w:hAnsi="Calibri" w:cs="Calibri"/>
          <w:i/>
          <w:sz w:val="24"/>
        </w:rPr>
        <w:t>s consideration.</w:t>
      </w:r>
    </w:p>
    <w:p w14:paraId="0974C478" w14:textId="16CE2970" w:rsidR="00591B06" w:rsidRDefault="00591B06" w:rsidP="00140207"/>
    <w:p w14:paraId="61F7C08B" w14:textId="6BBB1EEC" w:rsidR="00591B06" w:rsidRDefault="00591B06" w:rsidP="00140207"/>
    <w:sectPr w:rsidR="00591B06" w:rsidSect="00761FA6">
      <w:headerReference w:type="default" r:id="rId8"/>
      <w:footerReference w:type="even" r:id="rId9"/>
      <w:footerReference w:type="default" r:id="rId10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980DD" w14:textId="77777777" w:rsidR="00AE72B1" w:rsidRDefault="00AE72B1" w:rsidP="00541502">
      <w:pPr>
        <w:spacing w:after="0"/>
      </w:pPr>
      <w:r>
        <w:separator/>
      </w:r>
    </w:p>
  </w:endnote>
  <w:endnote w:type="continuationSeparator" w:id="0">
    <w:p w14:paraId="381D2BE0" w14:textId="77777777" w:rsidR="00AE72B1" w:rsidRDefault="00AE72B1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EC8D" w14:textId="6895A87B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014348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DAF5" w14:textId="77777777" w:rsidR="00AE72B1" w:rsidRDefault="00AE72B1" w:rsidP="00541502">
      <w:pPr>
        <w:spacing w:after="0"/>
      </w:pPr>
      <w:r>
        <w:separator/>
      </w:r>
    </w:p>
  </w:footnote>
  <w:footnote w:type="continuationSeparator" w:id="0">
    <w:p w14:paraId="4A220444" w14:textId="77777777" w:rsidR="00AE72B1" w:rsidRDefault="00AE72B1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B3EC" w14:textId="4E5B8921"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6F46FD85">
          <wp:simplePos x="0" y="0"/>
          <wp:positionH relativeFrom="margin">
            <wp:posOffset>4617720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1F6C"/>
    <w:multiLevelType w:val="hybridMultilevel"/>
    <w:tmpl w:val="4998BA0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77"/>
    <w:rsid w:val="00003CA1"/>
    <w:rsid w:val="00014348"/>
    <w:rsid w:val="00031E62"/>
    <w:rsid w:val="000378E2"/>
    <w:rsid w:val="00041750"/>
    <w:rsid w:val="000754CE"/>
    <w:rsid w:val="000908C2"/>
    <w:rsid w:val="000B7CCF"/>
    <w:rsid w:val="0012397A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12F63"/>
    <w:rsid w:val="00217853"/>
    <w:rsid w:val="002250A6"/>
    <w:rsid w:val="00243205"/>
    <w:rsid w:val="00275355"/>
    <w:rsid w:val="0028541D"/>
    <w:rsid w:val="002950C1"/>
    <w:rsid w:val="002A3690"/>
    <w:rsid w:val="002C5891"/>
    <w:rsid w:val="002E3A3E"/>
    <w:rsid w:val="002F34D5"/>
    <w:rsid w:val="002F5829"/>
    <w:rsid w:val="003013CE"/>
    <w:rsid w:val="0032713A"/>
    <w:rsid w:val="00347E77"/>
    <w:rsid w:val="00356720"/>
    <w:rsid w:val="0039430D"/>
    <w:rsid w:val="00395C77"/>
    <w:rsid w:val="003A2A95"/>
    <w:rsid w:val="003B551A"/>
    <w:rsid w:val="003D561F"/>
    <w:rsid w:val="003E29F8"/>
    <w:rsid w:val="003E60DD"/>
    <w:rsid w:val="004376E2"/>
    <w:rsid w:val="004379DC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0DE3"/>
    <w:rsid w:val="00536986"/>
    <w:rsid w:val="00537690"/>
    <w:rsid w:val="00541502"/>
    <w:rsid w:val="00550773"/>
    <w:rsid w:val="0057203B"/>
    <w:rsid w:val="00591B06"/>
    <w:rsid w:val="00592FA5"/>
    <w:rsid w:val="005966DE"/>
    <w:rsid w:val="005E014C"/>
    <w:rsid w:val="005E414B"/>
    <w:rsid w:val="005E7107"/>
    <w:rsid w:val="005E7D9C"/>
    <w:rsid w:val="005F37A6"/>
    <w:rsid w:val="006300BA"/>
    <w:rsid w:val="00637A99"/>
    <w:rsid w:val="00645B65"/>
    <w:rsid w:val="0064720C"/>
    <w:rsid w:val="006670FD"/>
    <w:rsid w:val="00670FC1"/>
    <w:rsid w:val="00677EAE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439A"/>
    <w:rsid w:val="007B066A"/>
    <w:rsid w:val="007C0D84"/>
    <w:rsid w:val="007D24CC"/>
    <w:rsid w:val="007E247D"/>
    <w:rsid w:val="007F580A"/>
    <w:rsid w:val="00802B71"/>
    <w:rsid w:val="008043D8"/>
    <w:rsid w:val="0080706F"/>
    <w:rsid w:val="00824AF6"/>
    <w:rsid w:val="00825B8E"/>
    <w:rsid w:val="00841A2C"/>
    <w:rsid w:val="008636C7"/>
    <w:rsid w:val="0087388B"/>
    <w:rsid w:val="008B0918"/>
    <w:rsid w:val="008B0D4A"/>
    <w:rsid w:val="0090100F"/>
    <w:rsid w:val="00905CA6"/>
    <w:rsid w:val="00921384"/>
    <w:rsid w:val="0095748A"/>
    <w:rsid w:val="00980310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54DF0"/>
    <w:rsid w:val="00A57B12"/>
    <w:rsid w:val="00A72489"/>
    <w:rsid w:val="00A91E78"/>
    <w:rsid w:val="00AA7626"/>
    <w:rsid w:val="00AB470A"/>
    <w:rsid w:val="00AC3600"/>
    <w:rsid w:val="00AD594F"/>
    <w:rsid w:val="00AE72B1"/>
    <w:rsid w:val="00AF13B2"/>
    <w:rsid w:val="00B62D54"/>
    <w:rsid w:val="00B836A0"/>
    <w:rsid w:val="00B91BB6"/>
    <w:rsid w:val="00BA1112"/>
    <w:rsid w:val="00BA33CC"/>
    <w:rsid w:val="00BB1B2A"/>
    <w:rsid w:val="00BB35BA"/>
    <w:rsid w:val="00BE31E0"/>
    <w:rsid w:val="00BF2E2E"/>
    <w:rsid w:val="00BF4E45"/>
    <w:rsid w:val="00C31795"/>
    <w:rsid w:val="00C40F52"/>
    <w:rsid w:val="00C67C69"/>
    <w:rsid w:val="00C860C1"/>
    <w:rsid w:val="00CA306C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61CCD"/>
    <w:rsid w:val="00E84BA3"/>
    <w:rsid w:val="00E93E17"/>
    <w:rsid w:val="00E97C69"/>
    <w:rsid w:val="00EA774B"/>
    <w:rsid w:val="00EB7A5B"/>
    <w:rsid w:val="00ED7B87"/>
    <w:rsid w:val="00EE141D"/>
    <w:rsid w:val="00EF2733"/>
    <w:rsid w:val="00EF3358"/>
    <w:rsid w:val="00EF6766"/>
    <w:rsid w:val="00F0609F"/>
    <w:rsid w:val="00F07E8E"/>
    <w:rsid w:val="00F44DFE"/>
    <w:rsid w:val="00F84D0A"/>
    <w:rsid w:val="00FB5324"/>
    <w:rsid w:val="00FC4592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28748-85ED-46F6-AA4B-F3AD426C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Brothers</dc:creator>
  <cp:lastModifiedBy>Kristine Brothers</cp:lastModifiedBy>
  <cp:revision>7</cp:revision>
  <cp:lastPrinted>2017-08-08T01:07:00Z</cp:lastPrinted>
  <dcterms:created xsi:type="dcterms:W3CDTF">2020-08-24T05:00:00Z</dcterms:created>
  <dcterms:modified xsi:type="dcterms:W3CDTF">2020-09-22T03:10:00Z</dcterms:modified>
</cp:coreProperties>
</file>