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BE44A" w14:textId="77777777" w:rsidR="00DF4B7D" w:rsidRPr="002351DB" w:rsidRDefault="00DF4B7D">
      <w:pPr>
        <w:rPr>
          <w:rFonts w:eastAsia="Times New Roman" w:cs="Arial"/>
          <w:sz w:val="20"/>
          <w:szCs w:val="20"/>
        </w:rPr>
      </w:pPr>
    </w:p>
    <w:p w14:paraId="0F11EE76" w14:textId="77777777" w:rsidR="00DF4B7D" w:rsidRPr="002351DB" w:rsidRDefault="00DF4B7D">
      <w:pPr>
        <w:rPr>
          <w:rFonts w:eastAsia="Times New Roman" w:cs="Arial"/>
          <w:sz w:val="20"/>
          <w:szCs w:val="20"/>
        </w:rPr>
      </w:pPr>
    </w:p>
    <w:p w14:paraId="5DD235D8" w14:textId="0B4633BF" w:rsidR="00ED1912" w:rsidRPr="0063542F" w:rsidRDefault="00ED1912" w:rsidP="00ED1912">
      <w:pPr>
        <w:tabs>
          <w:tab w:val="left" w:pos="3060"/>
          <w:tab w:val="center" w:pos="4819"/>
        </w:tabs>
        <w:spacing w:before="240" w:after="180"/>
        <w:ind w:right="403"/>
        <w:jc w:val="center"/>
        <w:rPr>
          <w:rFonts w:cstheme="minorHAnsi"/>
          <w:b/>
          <w:sz w:val="44"/>
          <w:szCs w:val="44"/>
        </w:rPr>
      </w:pPr>
      <w:r>
        <w:rPr>
          <w:rFonts w:eastAsia="Times New Roman" w:cs="Arial"/>
          <w:sz w:val="20"/>
          <w:szCs w:val="20"/>
        </w:rPr>
        <w:tab/>
      </w:r>
      <w:bookmarkStart w:id="0" w:name="Main_Title"/>
      <w:r w:rsidRPr="0063542F">
        <w:rPr>
          <w:rFonts w:cstheme="minorHAnsi"/>
          <w:b/>
          <w:color w:val="00B050"/>
          <w:sz w:val="44"/>
          <w:szCs w:val="44"/>
        </w:rPr>
        <w:t xml:space="preserve">Intellectual Property </w:t>
      </w:r>
      <w:bookmarkEnd w:id="0"/>
      <w:r>
        <w:rPr>
          <w:rFonts w:cstheme="minorHAnsi"/>
          <w:b/>
          <w:color w:val="00B050"/>
          <w:sz w:val="44"/>
          <w:szCs w:val="44"/>
        </w:rPr>
        <w:t>Guidelines</w:t>
      </w:r>
      <w:r w:rsidRPr="0063542F">
        <w:rPr>
          <w:rFonts w:cstheme="minorHAnsi"/>
          <w:b/>
          <w:noProof/>
          <w:color w:val="00B050"/>
          <w:sz w:val="44"/>
          <w:szCs w:val="44"/>
          <w:lang w:eastAsia="en-NZ"/>
        </w:rPr>
        <w:t xml:space="preserve"> </w:t>
      </w:r>
      <w:r w:rsidRPr="0063542F">
        <w:rPr>
          <w:rFonts w:cstheme="minorHAnsi"/>
          <w:b/>
          <w:noProof/>
          <w:sz w:val="44"/>
          <w:szCs w:val="44"/>
          <w:lang w:val="en-NZ" w:eastAsia="en-NZ"/>
        </w:rPr>
        <w:drawing>
          <wp:anchor distT="0" distB="0" distL="114300" distR="114300" simplePos="0" relativeHeight="251667968" behindDoc="1" locked="0" layoutInCell="1" allowOverlap="1" wp14:anchorId="64689840" wp14:editId="1BA5C7F6">
            <wp:simplePos x="0" y="0"/>
            <wp:positionH relativeFrom="column">
              <wp:posOffset>0</wp:posOffset>
            </wp:positionH>
            <wp:positionV relativeFrom="paragraph">
              <wp:posOffset>0</wp:posOffset>
            </wp:positionV>
            <wp:extent cx="749935" cy="771525"/>
            <wp:effectExtent l="0" t="0" r="0" b="9525"/>
            <wp:wrapNone/>
            <wp:docPr id="6028" name="Picture 6028" descr="C:\Documents and Settings\Administrator\Local Settings\Temp\XPgrpwi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Local Settings\Temp\XPgrpwise\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93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F5D6D8" w14:textId="32F39204" w:rsidR="00DF4B7D" w:rsidRPr="002351DB" w:rsidRDefault="00DF4B7D" w:rsidP="00ED1912">
      <w:pPr>
        <w:tabs>
          <w:tab w:val="left" w:pos="1580"/>
        </w:tabs>
        <w:rPr>
          <w:rFonts w:eastAsia="Times New Roman" w:cs="Arial"/>
          <w:sz w:val="20"/>
          <w:szCs w:val="20"/>
        </w:rPr>
      </w:pPr>
    </w:p>
    <w:p w14:paraId="1B3FFC3B" w14:textId="77777777" w:rsidR="00DF4B7D" w:rsidRPr="002351DB" w:rsidRDefault="00DF4B7D">
      <w:pPr>
        <w:spacing w:before="6"/>
        <w:rPr>
          <w:rFonts w:eastAsia="Times New Roman" w:cs="Arial"/>
          <w:sz w:val="15"/>
          <w:szCs w:val="15"/>
        </w:rPr>
      </w:pPr>
    </w:p>
    <w:p w14:paraId="4B90F143" w14:textId="38D0F58B" w:rsidR="00DF4B7D" w:rsidRPr="002351DB" w:rsidRDefault="00DF4B7D" w:rsidP="0052365F">
      <w:pPr>
        <w:spacing w:line="200" w:lineRule="atLeast"/>
        <w:ind w:left="112"/>
        <w:rPr>
          <w:rFonts w:eastAsia="Times New Roman" w:cs="Arial"/>
          <w:sz w:val="20"/>
          <w:szCs w:val="20"/>
        </w:rPr>
      </w:pPr>
    </w:p>
    <w:p w14:paraId="1284832A" w14:textId="02D9746D" w:rsidR="00DF4B7D" w:rsidRPr="002351DB" w:rsidRDefault="00DF4B7D">
      <w:pPr>
        <w:rPr>
          <w:rFonts w:eastAsia="Times New Roman" w:cs="Arial"/>
          <w:sz w:val="20"/>
          <w:szCs w:val="20"/>
        </w:rPr>
      </w:pPr>
    </w:p>
    <w:p w14:paraId="00A8AFD0" w14:textId="2FFBE982" w:rsidR="00DF4B7D" w:rsidRPr="002351DB" w:rsidRDefault="00DF4B7D">
      <w:pPr>
        <w:rPr>
          <w:rFonts w:eastAsia="Times New Roman" w:cs="Arial"/>
          <w:sz w:val="20"/>
          <w:szCs w:val="20"/>
        </w:rPr>
      </w:pPr>
    </w:p>
    <w:p w14:paraId="44241A4C" w14:textId="39BF08A7" w:rsidR="00DF4B7D" w:rsidRPr="002351DB" w:rsidRDefault="00541B30">
      <w:pPr>
        <w:pStyle w:val="Heading1"/>
        <w:ind w:left="73"/>
        <w:jc w:val="center"/>
        <w:rPr>
          <w:rFonts w:asciiTheme="minorHAnsi" w:hAnsiTheme="minorHAnsi" w:cs="Arial"/>
          <w:b w:val="0"/>
          <w:bCs w:val="0"/>
        </w:rPr>
      </w:pPr>
      <w:bookmarkStart w:id="1" w:name="_Toc442430790"/>
      <w:r w:rsidRPr="002351DB">
        <w:rPr>
          <w:rFonts w:asciiTheme="minorHAnsi" w:hAnsiTheme="minorHAnsi" w:cs="Arial"/>
        </w:rPr>
        <w:t>Table</w:t>
      </w:r>
      <w:r w:rsidRPr="002351DB">
        <w:rPr>
          <w:rFonts w:asciiTheme="minorHAnsi" w:hAnsiTheme="minorHAnsi" w:cs="Arial"/>
          <w:spacing w:val="-12"/>
        </w:rPr>
        <w:t xml:space="preserve"> </w:t>
      </w:r>
      <w:r w:rsidRPr="002351DB">
        <w:rPr>
          <w:rFonts w:asciiTheme="minorHAnsi" w:hAnsiTheme="minorHAnsi" w:cs="Arial"/>
        </w:rPr>
        <w:t>of</w:t>
      </w:r>
      <w:r w:rsidRPr="002351DB">
        <w:rPr>
          <w:rFonts w:asciiTheme="minorHAnsi" w:hAnsiTheme="minorHAnsi" w:cs="Arial"/>
          <w:spacing w:val="-11"/>
        </w:rPr>
        <w:t xml:space="preserve"> </w:t>
      </w:r>
      <w:r w:rsidRPr="002351DB">
        <w:rPr>
          <w:rFonts w:asciiTheme="minorHAnsi" w:hAnsiTheme="minorHAnsi" w:cs="Arial"/>
        </w:rPr>
        <w:t>Contents</w:t>
      </w:r>
      <w:bookmarkEnd w:id="1"/>
    </w:p>
    <w:sdt>
      <w:sdtPr>
        <w:rPr>
          <w:rFonts w:asciiTheme="minorHAnsi" w:eastAsiaTheme="minorHAnsi" w:hAnsiTheme="minorHAnsi" w:cs="Arial"/>
          <w:b/>
          <w:bCs/>
          <w:color w:val="auto"/>
          <w:sz w:val="22"/>
          <w:szCs w:val="22"/>
        </w:rPr>
        <w:id w:val="1439023961"/>
        <w:docPartObj>
          <w:docPartGallery w:val="Table of Contents"/>
          <w:docPartUnique/>
        </w:docPartObj>
      </w:sdtPr>
      <w:sdtEndPr>
        <w:rPr>
          <w:rFonts w:ascii="Arial" w:eastAsia="Arial" w:hAnsi="Arial"/>
          <w:noProof/>
          <w:sz w:val="20"/>
          <w:szCs w:val="20"/>
        </w:rPr>
      </w:sdtEndPr>
      <w:sdtContent>
        <w:p w14:paraId="3811C1CE" w14:textId="456F7C02" w:rsidR="00BB577F" w:rsidRPr="0052365F" w:rsidRDefault="00BB577F">
          <w:pPr>
            <w:pStyle w:val="TOCHeading"/>
            <w:rPr>
              <w:rFonts w:ascii="Arial" w:hAnsi="Arial" w:cs="Arial"/>
              <w:b/>
              <w:color w:val="auto"/>
              <w:sz w:val="24"/>
              <w:szCs w:val="24"/>
            </w:rPr>
          </w:pPr>
        </w:p>
        <w:p w14:paraId="5D2CE8FB" w14:textId="77777777" w:rsidR="002C28DE" w:rsidRDefault="00BB577F">
          <w:pPr>
            <w:pStyle w:val="TOC1"/>
            <w:tabs>
              <w:tab w:val="right" w:leader="dot" w:pos="10680"/>
            </w:tabs>
            <w:rPr>
              <w:rFonts w:asciiTheme="minorHAnsi" w:eastAsiaTheme="minorEastAsia" w:hAnsiTheme="minorHAnsi"/>
              <w:b w:val="0"/>
              <w:bCs w:val="0"/>
              <w:noProof/>
              <w:sz w:val="22"/>
              <w:szCs w:val="22"/>
              <w:lang w:val="en-NZ" w:eastAsia="en-NZ"/>
            </w:rPr>
          </w:pPr>
          <w:r w:rsidRPr="002351DB">
            <w:rPr>
              <w:rFonts w:asciiTheme="minorHAnsi" w:hAnsiTheme="minorHAnsi" w:cs="Arial"/>
            </w:rPr>
            <w:fldChar w:fldCharType="begin"/>
          </w:r>
          <w:r w:rsidRPr="002351DB">
            <w:rPr>
              <w:rFonts w:asciiTheme="minorHAnsi" w:hAnsiTheme="minorHAnsi" w:cs="Arial"/>
            </w:rPr>
            <w:instrText xml:space="preserve"> TOC \o "1-3" \h \z \u </w:instrText>
          </w:r>
          <w:r w:rsidRPr="002351DB">
            <w:rPr>
              <w:rFonts w:asciiTheme="minorHAnsi" w:hAnsiTheme="minorHAnsi" w:cs="Arial"/>
            </w:rPr>
            <w:fldChar w:fldCharType="separate"/>
          </w:r>
          <w:hyperlink w:anchor="_Toc442430790" w:history="1">
            <w:r w:rsidR="002C28DE" w:rsidRPr="002F5FC5">
              <w:rPr>
                <w:rStyle w:val="Hyperlink"/>
                <w:rFonts w:cs="Arial"/>
                <w:noProof/>
              </w:rPr>
              <w:t>Table</w:t>
            </w:r>
            <w:r w:rsidR="002C28DE" w:rsidRPr="002F5FC5">
              <w:rPr>
                <w:rStyle w:val="Hyperlink"/>
                <w:rFonts w:cs="Arial"/>
                <w:noProof/>
                <w:spacing w:val="-12"/>
              </w:rPr>
              <w:t xml:space="preserve"> </w:t>
            </w:r>
            <w:r w:rsidR="002C28DE" w:rsidRPr="002F5FC5">
              <w:rPr>
                <w:rStyle w:val="Hyperlink"/>
                <w:rFonts w:cs="Arial"/>
                <w:noProof/>
              </w:rPr>
              <w:t>of</w:t>
            </w:r>
            <w:r w:rsidR="002C28DE" w:rsidRPr="002F5FC5">
              <w:rPr>
                <w:rStyle w:val="Hyperlink"/>
                <w:rFonts w:cs="Arial"/>
                <w:noProof/>
                <w:spacing w:val="-11"/>
              </w:rPr>
              <w:t xml:space="preserve"> </w:t>
            </w:r>
            <w:r w:rsidR="002C28DE" w:rsidRPr="002F5FC5">
              <w:rPr>
                <w:rStyle w:val="Hyperlink"/>
                <w:rFonts w:cs="Arial"/>
                <w:noProof/>
              </w:rPr>
              <w:t>Contents</w:t>
            </w:r>
            <w:r w:rsidR="002C28DE">
              <w:rPr>
                <w:noProof/>
                <w:webHidden/>
              </w:rPr>
              <w:tab/>
            </w:r>
            <w:r w:rsidR="002C28DE">
              <w:rPr>
                <w:noProof/>
                <w:webHidden/>
              </w:rPr>
              <w:fldChar w:fldCharType="begin"/>
            </w:r>
            <w:r w:rsidR="002C28DE">
              <w:rPr>
                <w:noProof/>
                <w:webHidden/>
              </w:rPr>
              <w:instrText xml:space="preserve"> PAGEREF _Toc442430790 \h </w:instrText>
            </w:r>
            <w:r w:rsidR="002C28DE">
              <w:rPr>
                <w:noProof/>
                <w:webHidden/>
              </w:rPr>
            </w:r>
            <w:r w:rsidR="002C28DE">
              <w:rPr>
                <w:noProof/>
                <w:webHidden/>
              </w:rPr>
              <w:fldChar w:fldCharType="separate"/>
            </w:r>
            <w:r w:rsidR="002C28DE">
              <w:rPr>
                <w:noProof/>
                <w:webHidden/>
              </w:rPr>
              <w:t>1</w:t>
            </w:r>
            <w:r w:rsidR="002C28DE">
              <w:rPr>
                <w:noProof/>
                <w:webHidden/>
              </w:rPr>
              <w:fldChar w:fldCharType="end"/>
            </w:r>
          </w:hyperlink>
        </w:p>
        <w:p w14:paraId="1EF2CC83" w14:textId="60F526A6" w:rsidR="002C28DE" w:rsidRDefault="00941C23">
          <w:pPr>
            <w:pStyle w:val="TOC1"/>
            <w:tabs>
              <w:tab w:val="left" w:pos="787"/>
              <w:tab w:val="right" w:leader="dot" w:pos="10680"/>
            </w:tabs>
            <w:rPr>
              <w:rFonts w:asciiTheme="minorHAnsi" w:eastAsiaTheme="minorEastAsia" w:hAnsiTheme="minorHAnsi"/>
              <w:b w:val="0"/>
              <w:bCs w:val="0"/>
              <w:noProof/>
              <w:sz w:val="22"/>
              <w:szCs w:val="22"/>
              <w:lang w:val="en-NZ" w:eastAsia="en-NZ"/>
            </w:rPr>
          </w:pPr>
          <w:hyperlink w:anchor="_Toc442430791" w:history="1">
            <w:r w:rsidR="00E916C7" w:rsidRPr="002F5FC5">
              <w:rPr>
                <w:rStyle w:val="Hyperlink"/>
                <w:rFonts w:cs="Arial"/>
                <w:noProof/>
                <w:w w:val="99"/>
              </w:rPr>
              <w:t>1.</w:t>
            </w:r>
            <w:r w:rsidR="00E916C7">
              <w:rPr>
                <w:rFonts w:asciiTheme="minorHAnsi" w:eastAsiaTheme="minorEastAsia" w:hAnsiTheme="minorHAnsi"/>
                <w:b w:val="0"/>
                <w:bCs w:val="0"/>
                <w:noProof/>
                <w:sz w:val="22"/>
                <w:szCs w:val="22"/>
                <w:lang w:val="en-NZ" w:eastAsia="en-NZ"/>
              </w:rPr>
              <w:tab/>
            </w:r>
            <w:r w:rsidR="00E916C7" w:rsidRPr="002F5FC5">
              <w:rPr>
                <w:rStyle w:val="Hyperlink"/>
                <w:rFonts w:cs="Arial"/>
                <w:noProof/>
              </w:rPr>
              <w:t>PURPOSE</w:t>
            </w:r>
            <w:r w:rsidR="00E916C7">
              <w:rPr>
                <w:noProof/>
                <w:webHidden/>
              </w:rPr>
              <w:tab/>
              <w:t>2</w:t>
            </w:r>
          </w:hyperlink>
        </w:p>
        <w:p w14:paraId="639C8392" w14:textId="0E21891C" w:rsidR="002C28DE" w:rsidRDefault="00941C23">
          <w:pPr>
            <w:pStyle w:val="TOC1"/>
            <w:tabs>
              <w:tab w:val="left" w:pos="787"/>
              <w:tab w:val="right" w:leader="dot" w:pos="10680"/>
            </w:tabs>
            <w:rPr>
              <w:rFonts w:asciiTheme="minorHAnsi" w:eastAsiaTheme="minorEastAsia" w:hAnsiTheme="minorHAnsi"/>
              <w:b w:val="0"/>
              <w:bCs w:val="0"/>
              <w:noProof/>
              <w:sz w:val="22"/>
              <w:szCs w:val="22"/>
              <w:lang w:val="en-NZ" w:eastAsia="en-NZ"/>
            </w:rPr>
          </w:pPr>
          <w:hyperlink w:anchor="_Toc442430792" w:history="1">
            <w:r w:rsidR="002C28DE" w:rsidRPr="002F5FC5">
              <w:rPr>
                <w:rStyle w:val="Hyperlink"/>
                <w:rFonts w:cs="Arial"/>
                <w:noProof/>
                <w:w w:val="99"/>
              </w:rPr>
              <w:t>2.</w:t>
            </w:r>
            <w:r w:rsidR="002C28DE">
              <w:rPr>
                <w:rFonts w:asciiTheme="minorHAnsi" w:eastAsiaTheme="minorEastAsia" w:hAnsiTheme="minorHAnsi"/>
                <w:b w:val="0"/>
                <w:bCs w:val="0"/>
                <w:noProof/>
                <w:sz w:val="22"/>
                <w:szCs w:val="22"/>
                <w:lang w:val="en-NZ" w:eastAsia="en-NZ"/>
              </w:rPr>
              <w:tab/>
            </w:r>
            <w:r w:rsidR="002C28DE" w:rsidRPr="002F5FC5">
              <w:rPr>
                <w:rStyle w:val="Hyperlink"/>
                <w:rFonts w:cs="Arial"/>
                <w:noProof/>
              </w:rPr>
              <w:t>GUIDELINES</w:t>
            </w:r>
            <w:r w:rsidR="00C77269">
              <w:rPr>
                <w:rStyle w:val="Hyperlink"/>
                <w:rFonts w:cs="Arial"/>
                <w:noProof/>
              </w:rPr>
              <w:t xml:space="preserve">: </w:t>
            </w:r>
            <w:r w:rsidR="002C28DE" w:rsidRPr="002F5FC5">
              <w:rPr>
                <w:rStyle w:val="Hyperlink"/>
                <w:rFonts w:cs="Arial"/>
                <w:noProof/>
              </w:rPr>
              <w:t>IP POLICY</w:t>
            </w:r>
            <w:r w:rsidR="002C28DE">
              <w:rPr>
                <w:noProof/>
                <w:webHidden/>
              </w:rPr>
              <w:tab/>
            </w:r>
            <w:r w:rsidR="00E916C7">
              <w:rPr>
                <w:noProof/>
                <w:webHidden/>
              </w:rPr>
              <w:t>2</w:t>
            </w:r>
          </w:hyperlink>
        </w:p>
        <w:p w14:paraId="06706AE8" w14:textId="23F4D90A" w:rsidR="002C28DE" w:rsidRDefault="0052365F">
          <w:pPr>
            <w:pStyle w:val="TOC1"/>
            <w:tabs>
              <w:tab w:val="left" w:pos="787"/>
              <w:tab w:val="right" w:leader="dot" w:pos="10680"/>
            </w:tabs>
            <w:rPr>
              <w:rFonts w:asciiTheme="minorHAnsi" w:eastAsiaTheme="minorEastAsia" w:hAnsiTheme="minorHAnsi"/>
              <w:b w:val="0"/>
              <w:bCs w:val="0"/>
              <w:noProof/>
              <w:sz w:val="22"/>
              <w:szCs w:val="22"/>
              <w:lang w:val="en-NZ" w:eastAsia="en-NZ"/>
            </w:rPr>
          </w:pPr>
          <w:r>
            <w:t xml:space="preserve">   </w:t>
          </w:r>
          <w:hyperlink w:anchor="_Toc442430793" w:history="1">
            <w:r w:rsidR="00C77269" w:rsidRPr="002F5FC5">
              <w:rPr>
                <w:rStyle w:val="Hyperlink"/>
                <w:rFonts w:cs="Arial"/>
                <w:noProof/>
              </w:rPr>
              <w:t>2.1.</w:t>
            </w:r>
            <w:r w:rsidR="00C77269">
              <w:rPr>
                <w:rFonts w:asciiTheme="minorHAnsi" w:eastAsiaTheme="minorEastAsia" w:hAnsiTheme="minorHAnsi"/>
                <w:b w:val="0"/>
                <w:bCs w:val="0"/>
                <w:noProof/>
                <w:sz w:val="22"/>
                <w:szCs w:val="22"/>
                <w:lang w:val="en-NZ" w:eastAsia="en-NZ"/>
              </w:rPr>
              <w:tab/>
            </w:r>
            <w:r>
              <w:rPr>
                <w:rFonts w:asciiTheme="minorHAnsi" w:eastAsiaTheme="minorEastAsia" w:hAnsiTheme="minorHAnsi"/>
                <w:b w:val="0"/>
                <w:bCs w:val="0"/>
                <w:noProof/>
                <w:sz w:val="22"/>
                <w:szCs w:val="22"/>
                <w:lang w:val="en-NZ" w:eastAsia="en-NZ"/>
              </w:rPr>
              <w:t xml:space="preserve">    </w:t>
            </w:r>
            <w:r w:rsidR="00C77269" w:rsidRPr="0052365F">
              <w:rPr>
                <w:rFonts w:asciiTheme="minorHAnsi" w:eastAsiaTheme="minorEastAsia" w:hAnsiTheme="minorHAnsi"/>
                <w:bCs w:val="0"/>
                <w:noProof/>
                <w:sz w:val="22"/>
                <w:szCs w:val="22"/>
                <w:lang w:val="en-NZ" w:eastAsia="en-NZ"/>
              </w:rPr>
              <w:t>IP</w:t>
            </w:r>
            <w:r w:rsidR="00C77269">
              <w:rPr>
                <w:rFonts w:asciiTheme="minorHAnsi" w:eastAsiaTheme="minorEastAsia" w:hAnsiTheme="minorHAnsi"/>
                <w:b w:val="0"/>
                <w:bCs w:val="0"/>
                <w:noProof/>
                <w:sz w:val="22"/>
                <w:szCs w:val="22"/>
                <w:lang w:val="en-NZ" w:eastAsia="en-NZ"/>
              </w:rPr>
              <w:t xml:space="preserve"> </w:t>
            </w:r>
            <w:r w:rsidR="00C77269" w:rsidRPr="002F5FC5">
              <w:rPr>
                <w:rStyle w:val="Hyperlink"/>
                <w:rFonts w:cs="Arial"/>
                <w:noProof/>
              </w:rPr>
              <w:t>Ownership</w:t>
            </w:r>
            <w:r w:rsidR="00C77269">
              <w:rPr>
                <w:noProof/>
                <w:webHidden/>
              </w:rPr>
              <w:tab/>
            </w:r>
            <w:r w:rsidR="00E916C7">
              <w:rPr>
                <w:noProof/>
                <w:webHidden/>
              </w:rPr>
              <w:t>2</w:t>
            </w:r>
          </w:hyperlink>
        </w:p>
        <w:p w14:paraId="21C20B38" w14:textId="44240964" w:rsidR="002C28DE" w:rsidRDefault="0052365F">
          <w:pPr>
            <w:pStyle w:val="TOC1"/>
            <w:tabs>
              <w:tab w:val="left" w:pos="787"/>
              <w:tab w:val="right" w:leader="dot" w:pos="10680"/>
            </w:tabs>
            <w:rPr>
              <w:rFonts w:asciiTheme="minorHAnsi" w:eastAsiaTheme="minorEastAsia" w:hAnsiTheme="minorHAnsi"/>
              <w:b w:val="0"/>
              <w:bCs w:val="0"/>
              <w:noProof/>
              <w:sz w:val="22"/>
              <w:szCs w:val="22"/>
              <w:lang w:val="en-NZ" w:eastAsia="en-NZ"/>
            </w:rPr>
          </w:pPr>
          <w:r>
            <w:t xml:space="preserve">   </w:t>
          </w:r>
          <w:hyperlink w:anchor="_Toc442430794" w:history="1">
            <w:r w:rsidR="00C77269" w:rsidRPr="002F5FC5">
              <w:rPr>
                <w:rStyle w:val="Hyperlink"/>
                <w:rFonts w:cs="Arial"/>
                <w:noProof/>
              </w:rPr>
              <w:t>2.2.</w:t>
            </w:r>
            <w:r w:rsidR="00C77269">
              <w:rPr>
                <w:rFonts w:asciiTheme="minorHAnsi" w:eastAsiaTheme="minorEastAsia" w:hAnsiTheme="minorHAnsi"/>
                <w:b w:val="0"/>
                <w:bCs w:val="0"/>
                <w:noProof/>
                <w:sz w:val="22"/>
                <w:szCs w:val="22"/>
                <w:lang w:val="en-NZ" w:eastAsia="en-NZ"/>
              </w:rPr>
              <w:tab/>
            </w:r>
            <w:r>
              <w:rPr>
                <w:rFonts w:asciiTheme="minorHAnsi" w:eastAsiaTheme="minorEastAsia" w:hAnsiTheme="minorHAnsi"/>
                <w:b w:val="0"/>
                <w:bCs w:val="0"/>
                <w:noProof/>
                <w:sz w:val="22"/>
                <w:szCs w:val="22"/>
                <w:lang w:val="en-NZ" w:eastAsia="en-NZ"/>
              </w:rPr>
              <w:t xml:space="preserve">    </w:t>
            </w:r>
            <w:r w:rsidR="00C77269" w:rsidRPr="002F5FC5">
              <w:rPr>
                <w:rStyle w:val="Hyperlink"/>
                <w:rFonts w:cs="Arial"/>
                <w:noProof/>
              </w:rPr>
              <w:t>Recognising Contributions by Unitec</w:t>
            </w:r>
            <w:r w:rsidR="00C77269">
              <w:rPr>
                <w:noProof/>
                <w:webHidden/>
              </w:rPr>
              <w:tab/>
            </w:r>
            <w:r w:rsidR="00E916C7">
              <w:rPr>
                <w:noProof/>
                <w:webHidden/>
              </w:rPr>
              <w:t>2</w:t>
            </w:r>
          </w:hyperlink>
        </w:p>
        <w:p w14:paraId="2C351B04" w14:textId="4AB142C1" w:rsidR="002C28DE" w:rsidRDefault="0052365F">
          <w:pPr>
            <w:pStyle w:val="TOC1"/>
            <w:tabs>
              <w:tab w:val="left" w:pos="787"/>
              <w:tab w:val="right" w:leader="dot" w:pos="10680"/>
            </w:tabs>
            <w:rPr>
              <w:rFonts w:asciiTheme="minorHAnsi" w:eastAsiaTheme="minorEastAsia" w:hAnsiTheme="minorHAnsi"/>
              <w:b w:val="0"/>
              <w:bCs w:val="0"/>
              <w:noProof/>
              <w:sz w:val="22"/>
              <w:szCs w:val="22"/>
              <w:lang w:val="en-NZ" w:eastAsia="en-NZ"/>
            </w:rPr>
          </w:pPr>
          <w:r>
            <w:t xml:space="preserve">    </w:t>
          </w:r>
          <w:hyperlink w:anchor="_Toc442430795" w:history="1">
            <w:r w:rsidR="002C28DE" w:rsidRPr="002F5FC5">
              <w:rPr>
                <w:rStyle w:val="Hyperlink"/>
                <w:rFonts w:cs="Arial"/>
                <w:noProof/>
              </w:rPr>
              <w:t>2.3.</w:t>
            </w:r>
            <w:r w:rsidR="002C28DE">
              <w:rPr>
                <w:rFonts w:asciiTheme="minorHAnsi" w:eastAsiaTheme="minorEastAsia" w:hAnsiTheme="minorHAnsi"/>
                <w:b w:val="0"/>
                <w:bCs w:val="0"/>
                <w:noProof/>
                <w:sz w:val="22"/>
                <w:szCs w:val="22"/>
                <w:lang w:val="en-NZ" w:eastAsia="en-NZ"/>
              </w:rPr>
              <w:tab/>
            </w:r>
            <w:r>
              <w:rPr>
                <w:rFonts w:asciiTheme="minorHAnsi" w:eastAsiaTheme="minorEastAsia" w:hAnsiTheme="minorHAnsi"/>
                <w:b w:val="0"/>
                <w:bCs w:val="0"/>
                <w:noProof/>
                <w:sz w:val="22"/>
                <w:szCs w:val="22"/>
                <w:lang w:val="en-NZ" w:eastAsia="en-NZ"/>
              </w:rPr>
              <w:t xml:space="preserve">    </w:t>
            </w:r>
            <w:r w:rsidR="00C77269">
              <w:rPr>
                <w:rStyle w:val="Hyperlink"/>
                <w:rFonts w:cs="Arial"/>
                <w:noProof/>
              </w:rPr>
              <w:t>Collaborative Relationships ..</w:t>
            </w:r>
            <w:r w:rsidR="002C28DE">
              <w:rPr>
                <w:noProof/>
                <w:webHidden/>
              </w:rPr>
              <w:tab/>
            </w:r>
            <w:r w:rsidR="00E916C7">
              <w:rPr>
                <w:noProof/>
                <w:webHidden/>
              </w:rPr>
              <w:t>2</w:t>
            </w:r>
          </w:hyperlink>
        </w:p>
        <w:p w14:paraId="0C5A40B9" w14:textId="49BE2FCC" w:rsidR="002C28DE" w:rsidRDefault="0052365F">
          <w:pPr>
            <w:pStyle w:val="TOC1"/>
            <w:tabs>
              <w:tab w:val="left" w:pos="787"/>
              <w:tab w:val="right" w:leader="dot" w:pos="10680"/>
            </w:tabs>
            <w:rPr>
              <w:rFonts w:asciiTheme="minorHAnsi" w:eastAsiaTheme="minorEastAsia" w:hAnsiTheme="minorHAnsi"/>
              <w:b w:val="0"/>
              <w:bCs w:val="0"/>
              <w:noProof/>
              <w:sz w:val="22"/>
              <w:szCs w:val="22"/>
              <w:lang w:val="en-NZ" w:eastAsia="en-NZ"/>
            </w:rPr>
          </w:pPr>
          <w:r>
            <w:t xml:space="preserve">     </w:t>
          </w:r>
          <w:hyperlink w:anchor="_Toc442430796" w:history="1">
            <w:r w:rsidR="002C28DE" w:rsidRPr="002F5FC5">
              <w:rPr>
                <w:rStyle w:val="Hyperlink"/>
                <w:rFonts w:cs="Arial"/>
                <w:noProof/>
              </w:rPr>
              <w:t>2.</w:t>
            </w:r>
            <w:r w:rsidR="00C77269">
              <w:rPr>
                <w:rStyle w:val="Hyperlink"/>
                <w:rFonts w:cs="Arial"/>
                <w:noProof/>
              </w:rPr>
              <w:t>3.1</w:t>
            </w:r>
            <w:r w:rsidR="00AB2667">
              <w:rPr>
                <w:rStyle w:val="Hyperlink"/>
                <w:rFonts w:cs="Arial"/>
                <w:noProof/>
              </w:rPr>
              <w:t>.</w:t>
            </w:r>
            <w:r>
              <w:rPr>
                <w:rStyle w:val="Hyperlink"/>
                <w:rFonts w:cs="Arial"/>
                <w:noProof/>
              </w:rPr>
              <w:t xml:space="preserve">    </w:t>
            </w:r>
            <w:r w:rsidR="00C77269">
              <w:rPr>
                <w:rStyle w:val="Hyperlink"/>
                <w:rFonts w:cs="Arial"/>
                <w:noProof/>
              </w:rPr>
              <w:t>External Researchers/Agencies</w:t>
            </w:r>
            <w:r w:rsidR="002C28DE">
              <w:rPr>
                <w:noProof/>
                <w:webHidden/>
              </w:rPr>
              <w:tab/>
            </w:r>
            <w:r w:rsidR="00E916C7">
              <w:rPr>
                <w:noProof/>
                <w:webHidden/>
              </w:rPr>
              <w:t>2</w:t>
            </w:r>
          </w:hyperlink>
        </w:p>
        <w:p w14:paraId="0CD2490F" w14:textId="5453AE17" w:rsidR="002C28DE" w:rsidRDefault="0052365F">
          <w:pPr>
            <w:pStyle w:val="TOC1"/>
            <w:tabs>
              <w:tab w:val="right" w:leader="dot" w:pos="10680"/>
            </w:tabs>
            <w:rPr>
              <w:rFonts w:asciiTheme="minorHAnsi" w:eastAsiaTheme="minorEastAsia" w:hAnsiTheme="minorHAnsi"/>
              <w:b w:val="0"/>
              <w:bCs w:val="0"/>
              <w:noProof/>
              <w:sz w:val="22"/>
              <w:szCs w:val="22"/>
              <w:lang w:val="en-NZ" w:eastAsia="en-NZ"/>
            </w:rPr>
          </w:pPr>
          <w:r>
            <w:t xml:space="preserve">     </w:t>
          </w:r>
          <w:r w:rsidR="00C77269">
            <w:t>2.3.2</w:t>
          </w:r>
          <w:r w:rsidR="00AB2667">
            <w:t>.</w:t>
          </w:r>
          <w:r w:rsidR="00C77269">
            <w:t xml:space="preserve">  </w:t>
          </w:r>
          <w:r>
            <w:t xml:space="preserve">  </w:t>
          </w:r>
          <w:r w:rsidR="00C77269">
            <w:t>Staff/Students</w:t>
          </w:r>
          <w:hyperlink w:anchor="_Toc442430798" w:history="1">
            <w:r w:rsidR="002C28DE">
              <w:rPr>
                <w:noProof/>
                <w:webHidden/>
              </w:rPr>
              <w:tab/>
            </w:r>
            <w:r w:rsidR="00E916C7">
              <w:rPr>
                <w:noProof/>
                <w:webHidden/>
              </w:rPr>
              <w:t>3</w:t>
            </w:r>
          </w:hyperlink>
        </w:p>
        <w:p w14:paraId="7A498ACE" w14:textId="1833FB86" w:rsidR="002C28DE" w:rsidRDefault="00941C23">
          <w:pPr>
            <w:pStyle w:val="TOC1"/>
            <w:tabs>
              <w:tab w:val="left" w:pos="787"/>
              <w:tab w:val="right" w:leader="dot" w:pos="10680"/>
            </w:tabs>
            <w:rPr>
              <w:rFonts w:asciiTheme="minorHAnsi" w:eastAsiaTheme="minorEastAsia" w:hAnsiTheme="minorHAnsi"/>
              <w:b w:val="0"/>
              <w:bCs w:val="0"/>
              <w:noProof/>
              <w:sz w:val="22"/>
              <w:szCs w:val="22"/>
              <w:lang w:val="en-NZ" w:eastAsia="en-NZ"/>
            </w:rPr>
          </w:pPr>
          <w:hyperlink w:anchor="_Toc442430799" w:history="1">
            <w:r w:rsidR="002C28DE" w:rsidRPr="002F5FC5">
              <w:rPr>
                <w:rStyle w:val="Hyperlink"/>
                <w:rFonts w:cs="Arial"/>
                <w:noProof/>
                <w:w w:val="99"/>
              </w:rPr>
              <w:t>3.</w:t>
            </w:r>
            <w:r w:rsidR="002C28DE">
              <w:rPr>
                <w:rFonts w:asciiTheme="minorHAnsi" w:eastAsiaTheme="minorEastAsia" w:hAnsiTheme="minorHAnsi"/>
                <w:b w:val="0"/>
                <w:bCs w:val="0"/>
                <w:noProof/>
                <w:sz w:val="22"/>
                <w:szCs w:val="22"/>
                <w:lang w:val="en-NZ" w:eastAsia="en-NZ"/>
              </w:rPr>
              <w:tab/>
            </w:r>
            <w:r w:rsidR="002C28DE" w:rsidRPr="002F5FC5">
              <w:rPr>
                <w:rStyle w:val="Hyperlink"/>
                <w:rFonts w:cs="Arial"/>
                <w:noProof/>
              </w:rPr>
              <w:t>I</w:t>
            </w:r>
            <w:r w:rsidR="00C77269">
              <w:rPr>
                <w:rStyle w:val="Hyperlink"/>
                <w:rFonts w:cs="Arial"/>
                <w:noProof/>
              </w:rPr>
              <w:t xml:space="preserve">P DISCLOSURE </w:t>
            </w:r>
            <w:r w:rsidR="002C28DE">
              <w:rPr>
                <w:noProof/>
                <w:webHidden/>
              </w:rPr>
              <w:tab/>
            </w:r>
            <w:r w:rsidR="00E916C7">
              <w:rPr>
                <w:noProof/>
                <w:webHidden/>
              </w:rPr>
              <w:t>3</w:t>
            </w:r>
          </w:hyperlink>
        </w:p>
        <w:p w14:paraId="725EF02D" w14:textId="025F9B5D" w:rsidR="002C28DE" w:rsidRDefault="0052365F">
          <w:pPr>
            <w:pStyle w:val="TOC1"/>
            <w:tabs>
              <w:tab w:val="left" w:pos="787"/>
              <w:tab w:val="right" w:leader="dot" w:pos="10680"/>
            </w:tabs>
            <w:rPr>
              <w:rFonts w:asciiTheme="minorHAnsi" w:eastAsiaTheme="minorEastAsia" w:hAnsiTheme="minorHAnsi"/>
              <w:b w:val="0"/>
              <w:bCs w:val="0"/>
              <w:noProof/>
              <w:sz w:val="22"/>
              <w:szCs w:val="22"/>
              <w:lang w:val="en-NZ" w:eastAsia="en-NZ"/>
            </w:rPr>
          </w:pPr>
          <w:r>
            <w:t xml:space="preserve">   </w:t>
          </w:r>
          <w:hyperlink w:anchor="_Toc442430800" w:history="1">
            <w:r w:rsidR="002C28DE" w:rsidRPr="002F5FC5">
              <w:rPr>
                <w:rStyle w:val="Hyperlink"/>
                <w:rFonts w:cs="Arial"/>
                <w:noProof/>
              </w:rPr>
              <w:t>3.1.</w:t>
            </w:r>
            <w:r w:rsidR="002C28DE">
              <w:rPr>
                <w:rFonts w:asciiTheme="minorHAnsi" w:eastAsiaTheme="minorEastAsia" w:hAnsiTheme="minorHAnsi"/>
                <w:b w:val="0"/>
                <w:bCs w:val="0"/>
                <w:noProof/>
                <w:sz w:val="22"/>
                <w:szCs w:val="22"/>
                <w:lang w:val="en-NZ" w:eastAsia="en-NZ"/>
              </w:rPr>
              <w:tab/>
            </w:r>
            <w:r>
              <w:rPr>
                <w:rFonts w:asciiTheme="minorHAnsi" w:eastAsiaTheme="minorEastAsia" w:hAnsiTheme="minorHAnsi"/>
                <w:b w:val="0"/>
                <w:bCs w:val="0"/>
                <w:noProof/>
                <w:sz w:val="22"/>
                <w:szCs w:val="22"/>
                <w:lang w:val="en-NZ" w:eastAsia="en-NZ"/>
              </w:rPr>
              <w:t xml:space="preserve">    </w:t>
            </w:r>
            <w:r w:rsidR="00C77269">
              <w:rPr>
                <w:rStyle w:val="Hyperlink"/>
                <w:rFonts w:cs="Arial"/>
                <w:noProof/>
              </w:rPr>
              <w:t>Preliminary Evaluation</w:t>
            </w:r>
            <w:r w:rsidR="002C28DE">
              <w:rPr>
                <w:noProof/>
                <w:webHidden/>
              </w:rPr>
              <w:tab/>
            </w:r>
            <w:r w:rsidR="00E916C7">
              <w:rPr>
                <w:noProof/>
                <w:webHidden/>
              </w:rPr>
              <w:t>3</w:t>
            </w:r>
          </w:hyperlink>
        </w:p>
        <w:p w14:paraId="3F30EB8E" w14:textId="63B0B552" w:rsidR="002C28DE" w:rsidRDefault="0052365F">
          <w:pPr>
            <w:pStyle w:val="TOC1"/>
            <w:tabs>
              <w:tab w:val="left" w:pos="787"/>
              <w:tab w:val="right" w:leader="dot" w:pos="10680"/>
            </w:tabs>
            <w:rPr>
              <w:rFonts w:asciiTheme="minorHAnsi" w:eastAsiaTheme="minorEastAsia" w:hAnsiTheme="minorHAnsi"/>
              <w:b w:val="0"/>
              <w:bCs w:val="0"/>
              <w:noProof/>
              <w:sz w:val="22"/>
              <w:szCs w:val="22"/>
              <w:lang w:val="en-NZ" w:eastAsia="en-NZ"/>
            </w:rPr>
          </w:pPr>
          <w:r>
            <w:t xml:space="preserve">     </w:t>
          </w:r>
          <w:hyperlink w:anchor="_Toc442430801" w:history="1">
            <w:r w:rsidR="002C28DE" w:rsidRPr="002F5FC5">
              <w:rPr>
                <w:rStyle w:val="Hyperlink"/>
                <w:rFonts w:cs="Arial"/>
                <w:noProof/>
              </w:rPr>
              <w:t>3.</w:t>
            </w:r>
            <w:r w:rsidR="00C77269">
              <w:rPr>
                <w:rStyle w:val="Hyperlink"/>
                <w:rFonts w:cs="Arial"/>
                <w:noProof/>
              </w:rPr>
              <w:t>1.1</w:t>
            </w:r>
            <w:r w:rsidR="00AB2667">
              <w:rPr>
                <w:rStyle w:val="Hyperlink"/>
                <w:rFonts w:cs="Arial"/>
                <w:noProof/>
              </w:rPr>
              <w:t>.</w:t>
            </w:r>
            <w:r>
              <w:rPr>
                <w:rStyle w:val="Hyperlink"/>
                <w:rFonts w:cs="Arial"/>
                <w:noProof/>
              </w:rPr>
              <w:t xml:space="preserve">    </w:t>
            </w:r>
            <w:r w:rsidR="00AB2667" w:rsidRPr="0052365F">
              <w:rPr>
                <w:rStyle w:val="Hyperlink"/>
                <w:rFonts w:cs="Arial"/>
              </w:rPr>
              <w:t>Course of Action if Seeking Partnership with Unitec</w:t>
            </w:r>
            <w:r w:rsidR="00AB2667" w:rsidRPr="0052365F" w:rsidDel="00AB2667">
              <w:rPr>
                <w:rStyle w:val="Hyperlink"/>
                <w:rFonts w:cs="Arial"/>
                <w:noProof/>
              </w:rPr>
              <w:t xml:space="preserve"> </w:t>
            </w:r>
            <w:r w:rsidR="002C28DE">
              <w:rPr>
                <w:noProof/>
                <w:webHidden/>
              </w:rPr>
              <w:tab/>
            </w:r>
            <w:r w:rsidR="00E916C7">
              <w:rPr>
                <w:noProof/>
                <w:webHidden/>
              </w:rPr>
              <w:t>3</w:t>
            </w:r>
          </w:hyperlink>
        </w:p>
        <w:p w14:paraId="52C96E24" w14:textId="026A23E9" w:rsidR="002C28DE" w:rsidRDefault="0052365F" w:rsidP="0052365F">
          <w:pPr>
            <w:pStyle w:val="TOC2"/>
            <w:tabs>
              <w:tab w:val="left" w:pos="1127"/>
              <w:tab w:val="right" w:leader="dot" w:pos="10680"/>
            </w:tabs>
            <w:ind w:left="567"/>
            <w:rPr>
              <w:rFonts w:asciiTheme="minorHAnsi" w:eastAsiaTheme="minorEastAsia" w:hAnsiTheme="minorHAnsi"/>
              <w:b w:val="0"/>
              <w:bCs w:val="0"/>
              <w:noProof/>
              <w:sz w:val="22"/>
              <w:szCs w:val="22"/>
              <w:lang w:val="en-NZ" w:eastAsia="en-NZ"/>
            </w:rPr>
          </w:pPr>
          <w:r>
            <w:t xml:space="preserve">     </w:t>
          </w:r>
          <w:hyperlink w:anchor="_Toc442430802" w:history="1">
            <w:r w:rsidR="002C28DE" w:rsidRPr="002F5FC5">
              <w:rPr>
                <w:rStyle w:val="Hyperlink"/>
                <w:rFonts w:cs="Arial"/>
                <w:noProof/>
                <w:w w:val="99"/>
              </w:rPr>
              <w:t>3.</w:t>
            </w:r>
            <w:r w:rsidR="00AB2667">
              <w:rPr>
                <w:rStyle w:val="Hyperlink"/>
                <w:rFonts w:cs="Arial"/>
                <w:noProof/>
                <w:w w:val="99"/>
              </w:rPr>
              <w:t>1</w:t>
            </w:r>
            <w:r w:rsidR="002C28DE" w:rsidRPr="002F5FC5">
              <w:rPr>
                <w:rStyle w:val="Hyperlink"/>
                <w:rFonts w:cs="Arial"/>
                <w:noProof/>
                <w:w w:val="99"/>
              </w:rPr>
              <w:t>.</w:t>
            </w:r>
            <w:r w:rsidR="00AB2667">
              <w:rPr>
                <w:rStyle w:val="Hyperlink"/>
                <w:rFonts w:cs="Arial"/>
                <w:noProof/>
                <w:w w:val="99"/>
              </w:rPr>
              <w:t xml:space="preserve">2. </w:t>
            </w:r>
            <w:r>
              <w:rPr>
                <w:rStyle w:val="Hyperlink"/>
                <w:rFonts w:cs="Arial"/>
                <w:noProof/>
                <w:w w:val="99"/>
              </w:rPr>
              <w:t xml:space="preserve">    </w:t>
            </w:r>
            <w:r w:rsidR="00AB2667">
              <w:rPr>
                <w:rStyle w:val="Hyperlink"/>
                <w:rFonts w:cs="Arial"/>
                <w:noProof/>
                <w:spacing w:val="-1"/>
              </w:rPr>
              <w:t>Outcome of Preliminary Evaluation</w:t>
            </w:r>
            <w:r w:rsidR="002C28DE">
              <w:rPr>
                <w:noProof/>
                <w:webHidden/>
              </w:rPr>
              <w:tab/>
            </w:r>
            <w:r w:rsidR="00E916C7">
              <w:rPr>
                <w:noProof/>
                <w:webHidden/>
              </w:rPr>
              <w:t>3</w:t>
            </w:r>
          </w:hyperlink>
        </w:p>
        <w:p w14:paraId="149346D4" w14:textId="6D2E6013" w:rsidR="002C28DE" w:rsidRDefault="0052365F" w:rsidP="0052365F">
          <w:pPr>
            <w:pStyle w:val="TOC1"/>
            <w:tabs>
              <w:tab w:val="left" w:pos="787"/>
              <w:tab w:val="right" w:leader="dot" w:pos="10680"/>
            </w:tabs>
            <w:ind w:left="0" w:firstLine="0"/>
            <w:rPr>
              <w:rFonts w:asciiTheme="minorHAnsi" w:eastAsiaTheme="minorEastAsia" w:hAnsiTheme="minorHAnsi"/>
              <w:b w:val="0"/>
              <w:bCs w:val="0"/>
              <w:noProof/>
              <w:sz w:val="22"/>
              <w:szCs w:val="22"/>
              <w:lang w:val="en-NZ" w:eastAsia="en-NZ"/>
            </w:rPr>
          </w:pPr>
          <w:r>
            <w:t xml:space="preserve">       </w:t>
          </w:r>
          <w:hyperlink w:anchor="_Toc442430803" w:history="1">
            <w:r w:rsidR="002C28DE" w:rsidRPr="002F5FC5">
              <w:rPr>
                <w:rStyle w:val="Hyperlink"/>
                <w:rFonts w:cs="Arial"/>
                <w:noProof/>
              </w:rPr>
              <w:t>3.</w:t>
            </w:r>
            <w:r w:rsidR="00AB2667">
              <w:rPr>
                <w:rStyle w:val="Hyperlink"/>
                <w:rFonts w:cs="Arial"/>
                <w:noProof/>
              </w:rPr>
              <w:t>2</w:t>
            </w:r>
            <w:r w:rsidR="002C28DE" w:rsidRPr="002F5FC5">
              <w:rPr>
                <w:rStyle w:val="Hyperlink"/>
                <w:rFonts w:cs="Arial"/>
                <w:noProof/>
              </w:rPr>
              <w:t>.</w:t>
            </w:r>
            <w:r w:rsidR="002C28DE">
              <w:rPr>
                <w:rFonts w:asciiTheme="minorHAnsi" w:eastAsiaTheme="minorEastAsia" w:hAnsiTheme="minorHAnsi"/>
                <w:b w:val="0"/>
                <w:bCs w:val="0"/>
                <w:noProof/>
                <w:sz w:val="22"/>
                <w:szCs w:val="22"/>
                <w:lang w:val="en-NZ" w:eastAsia="en-NZ"/>
              </w:rPr>
              <w:tab/>
            </w:r>
            <w:r>
              <w:rPr>
                <w:rFonts w:asciiTheme="minorHAnsi" w:eastAsiaTheme="minorEastAsia" w:hAnsiTheme="minorHAnsi"/>
                <w:b w:val="0"/>
                <w:bCs w:val="0"/>
                <w:noProof/>
                <w:sz w:val="22"/>
                <w:szCs w:val="22"/>
                <w:lang w:val="en-NZ" w:eastAsia="en-NZ"/>
              </w:rPr>
              <w:t xml:space="preserve">     </w:t>
            </w:r>
            <w:r w:rsidR="00AB2667">
              <w:rPr>
                <w:rStyle w:val="Hyperlink"/>
                <w:rFonts w:cs="Arial"/>
                <w:noProof/>
              </w:rPr>
              <w:t xml:space="preserve">Dissemination </w:t>
            </w:r>
            <w:r w:rsidR="002C28DE">
              <w:rPr>
                <w:noProof/>
                <w:webHidden/>
              </w:rPr>
              <w:tab/>
            </w:r>
            <w:r w:rsidR="00E916C7">
              <w:rPr>
                <w:noProof/>
                <w:webHidden/>
              </w:rPr>
              <w:t>4</w:t>
            </w:r>
          </w:hyperlink>
        </w:p>
        <w:p w14:paraId="7110EE22" w14:textId="2B93386B" w:rsidR="002C28DE" w:rsidRDefault="0052365F">
          <w:pPr>
            <w:pStyle w:val="TOC2"/>
            <w:tabs>
              <w:tab w:val="left" w:pos="1127"/>
              <w:tab w:val="right" w:leader="dot" w:pos="10680"/>
            </w:tabs>
            <w:rPr>
              <w:rFonts w:asciiTheme="minorHAnsi" w:eastAsiaTheme="minorEastAsia" w:hAnsiTheme="minorHAnsi"/>
              <w:b w:val="0"/>
              <w:bCs w:val="0"/>
              <w:noProof/>
              <w:sz w:val="22"/>
              <w:szCs w:val="22"/>
              <w:lang w:val="en-NZ" w:eastAsia="en-NZ"/>
            </w:rPr>
          </w:pPr>
          <w:r>
            <w:t xml:space="preserve">   </w:t>
          </w:r>
          <w:hyperlink w:anchor="_Toc442430804" w:history="1">
            <w:r w:rsidR="002C28DE" w:rsidRPr="002F5FC5">
              <w:rPr>
                <w:rStyle w:val="Hyperlink"/>
                <w:rFonts w:cs="Arial"/>
                <w:noProof/>
                <w:w w:val="99"/>
              </w:rPr>
              <w:t>3.</w:t>
            </w:r>
            <w:r w:rsidR="00AB2667">
              <w:rPr>
                <w:rStyle w:val="Hyperlink"/>
                <w:rFonts w:cs="Arial"/>
                <w:noProof/>
                <w:w w:val="99"/>
              </w:rPr>
              <w:t>2</w:t>
            </w:r>
            <w:r w:rsidR="002C28DE" w:rsidRPr="002F5FC5">
              <w:rPr>
                <w:rStyle w:val="Hyperlink"/>
                <w:rFonts w:cs="Arial"/>
                <w:noProof/>
                <w:w w:val="99"/>
              </w:rPr>
              <w:t>.1.</w:t>
            </w:r>
            <w:r w:rsidR="002C28DE">
              <w:rPr>
                <w:rFonts w:asciiTheme="minorHAnsi" w:eastAsiaTheme="minorEastAsia" w:hAnsiTheme="minorHAnsi"/>
                <w:b w:val="0"/>
                <w:bCs w:val="0"/>
                <w:noProof/>
                <w:sz w:val="22"/>
                <w:szCs w:val="22"/>
                <w:lang w:val="en-NZ" w:eastAsia="en-NZ"/>
              </w:rPr>
              <w:tab/>
            </w:r>
            <w:r>
              <w:rPr>
                <w:rFonts w:asciiTheme="minorHAnsi" w:eastAsiaTheme="minorEastAsia" w:hAnsiTheme="minorHAnsi"/>
                <w:b w:val="0"/>
                <w:bCs w:val="0"/>
                <w:noProof/>
                <w:sz w:val="22"/>
                <w:szCs w:val="22"/>
                <w:lang w:val="en-NZ" w:eastAsia="en-NZ"/>
              </w:rPr>
              <w:t xml:space="preserve">   </w:t>
            </w:r>
            <w:r w:rsidR="00AB2667">
              <w:rPr>
                <w:rStyle w:val="Hyperlink"/>
                <w:rFonts w:cs="Arial"/>
                <w:noProof/>
                <w:spacing w:val="-1"/>
              </w:rPr>
              <w:t>Use of Works by Unitec Staff</w:t>
            </w:r>
            <w:r w:rsidR="002C28DE">
              <w:rPr>
                <w:noProof/>
                <w:webHidden/>
              </w:rPr>
              <w:tab/>
            </w:r>
            <w:r w:rsidR="00E916C7">
              <w:rPr>
                <w:noProof/>
                <w:webHidden/>
              </w:rPr>
              <w:t>4</w:t>
            </w:r>
          </w:hyperlink>
        </w:p>
        <w:p w14:paraId="318C7441" w14:textId="32EF8CF3" w:rsidR="002C28DE" w:rsidRDefault="0052365F">
          <w:pPr>
            <w:pStyle w:val="TOC2"/>
            <w:tabs>
              <w:tab w:val="left" w:pos="1127"/>
              <w:tab w:val="right" w:leader="dot" w:pos="10680"/>
            </w:tabs>
            <w:rPr>
              <w:rFonts w:asciiTheme="minorHAnsi" w:eastAsiaTheme="minorEastAsia" w:hAnsiTheme="minorHAnsi"/>
              <w:b w:val="0"/>
              <w:bCs w:val="0"/>
              <w:noProof/>
              <w:sz w:val="22"/>
              <w:szCs w:val="22"/>
              <w:lang w:val="en-NZ" w:eastAsia="en-NZ"/>
            </w:rPr>
          </w:pPr>
          <w:r>
            <w:t xml:space="preserve">   </w:t>
          </w:r>
          <w:hyperlink w:anchor="_Toc442430805" w:history="1">
            <w:r w:rsidR="00AB2667" w:rsidRPr="002F5FC5">
              <w:rPr>
                <w:rStyle w:val="Hyperlink"/>
                <w:rFonts w:cs="Arial"/>
                <w:noProof/>
                <w:w w:val="99"/>
              </w:rPr>
              <w:t>3.</w:t>
            </w:r>
            <w:r w:rsidR="00AB2667">
              <w:rPr>
                <w:rStyle w:val="Hyperlink"/>
                <w:rFonts w:cs="Arial"/>
                <w:noProof/>
                <w:w w:val="99"/>
              </w:rPr>
              <w:t>2</w:t>
            </w:r>
            <w:r w:rsidR="00AB2667" w:rsidRPr="002F5FC5">
              <w:rPr>
                <w:rStyle w:val="Hyperlink"/>
                <w:rFonts w:cs="Arial"/>
                <w:noProof/>
                <w:w w:val="99"/>
              </w:rPr>
              <w:t>.2.</w:t>
            </w:r>
            <w:r w:rsidR="00AB2667">
              <w:rPr>
                <w:rFonts w:asciiTheme="minorHAnsi" w:eastAsiaTheme="minorEastAsia" w:hAnsiTheme="minorHAnsi"/>
                <w:b w:val="0"/>
                <w:bCs w:val="0"/>
                <w:noProof/>
                <w:sz w:val="22"/>
                <w:szCs w:val="22"/>
                <w:lang w:val="en-NZ" w:eastAsia="en-NZ"/>
              </w:rPr>
              <w:tab/>
            </w:r>
            <w:r>
              <w:rPr>
                <w:rFonts w:asciiTheme="minorHAnsi" w:eastAsiaTheme="minorEastAsia" w:hAnsiTheme="minorHAnsi"/>
                <w:b w:val="0"/>
                <w:bCs w:val="0"/>
                <w:noProof/>
                <w:sz w:val="22"/>
                <w:szCs w:val="22"/>
                <w:lang w:val="en-NZ" w:eastAsia="en-NZ"/>
              </w:rPr>
              <w:t xml:space="preserve">   </w:t>
            </w:r>
            <w:r w:rsidR="00AB2667">
              <w:rPr>
                <w:rStyle w:val="Hyperlink"/>
                <w:rFonts w:cs="Arial"/>
                <w:noProof/>
              </w:rPr>
              <w:t>Licencing – Creative Commons</w:t>
            </w:r>
            <w:r w:rsidR="00AB2667">
              <w:rPr>
                <w:noProof/>
                <w:webHidden/>
              </w:rPr>
              <w:tab/>
            </w:r>
            <w:r w:rsidR="00E916C7">
              <w:rPr>
                <w:noProof/>
                <w:webHidden/>
              </w:rPr>
              <w:t>4</w:t>
            </w:r>
          </w:hyperlink>
        </w:p>
        <w:p w14:paraId="71D620BE" w14:textId="6210B5C3" w:rsidR="002C28DE" w:rsidRDefault="0052365F" w:rsidP="0052365F">
          <w:pPr>
            <w:pStyle w:val="TOC2"/>
            <w:tabs>
              <w:tab w:val="right" w:leader="dot" w:pos="10680"/>
            </w:tabs>
            <w:rPr>
              <w:rFonts w:asciiTheme="minorHAnsi" w:eastAsiaTheme="minorEastAsia" w:hAnsiTheme="minorHAnsi"/>
              <w:b w:val="0"/>
              <w:bCs w:val="0"/>
              <w:noProof/>
              <w:sz w:val="22"/>
              <w:szCs w:val="22"/>
              <w:lang w:val="en-NZ" w:eastAsia="en-NZ"/>
            </w:rPr>
          </w:pPr>
          <w:r>
            <w:t xml:space="preserve">   </w:t>
          </w:r>
          <w:hyperlink w:anchor="_Toc442430807" w:history="1">
            <w:r w:rsidR="002C28DE" w:rsidRPr="002F5FC5">
              <w:rPr>
                <w:rStyle w:val="Hyperlink"/>
                <w:rFonts w:cs="Arial"/>
                <w:noProof/>
                <w:spacing w:val="-1"/>
              </w:rPr>
              <w:t>3.</w:t>
            </w:r>
            <w:r w:rsidR="00AB2667">
              <w:rPr>
                <w:rStyle w:val="Hyperlink"/>
                <w:rFonts w:cs="Arial"/>
                <w:noProof/>
                <w:spacing w:val="-1"/>
              </w:rPr>
              <w:t>2.3</w:t>
            </w:r>
            <w:r w:rsidR="00AB2667">
              <w:rPr>
                <w:rFonts w:asciiTheme="minorHAnsi" w:eastAsiaTheme="minorEastAsia" w:hAnsiTheme="minorHAnsi"/>
                <w:b w:val="0"/>
                <w:bCs w:val="0"/>
                <w:noProof/>
                <w:sz w:val="22"/>
                <w:szCs w:val="22"/>
                <w:lang w:val="en-NZ" w:eastAsia="en-NZ"/>
              </w:rPr>
              <w:t xml:space="preserve">   </w:t>
            </w:r>
            <w:r>
              <w:rPr>
                <w:rFonts w:asciiTheme="minorHAnsi" w:eastAsiaTheme="minorEastAsia" w:hAnsiTheme="minorHAnsi"/>
                <w:b w:val="0"/>
                <w:bCs w:val="0"/>
                <w:noProof/>
                <w:sz w:val="22"/>
                <w:szCs w:val="22"/>
                <w:lang w:val="en-NZ" w:eastAsia="en-NZ"/>
              </w:rPr>
              <w:t xml:space="preserve">   </w:t>
            </w:r>
            <w:r w:rsidR="00AB2667">
              <w:rPr>
                <w:rStyle w:val="Hyperlink"/>
                <w:rFonts w:cs="Arial"/>
                <w:noProof/>
              </w:rPr>
              <w:t>Output Types</w:t>
            </w:r>
            <w:r w:rsidR="002C28DE">
              <w:rPr>
                <w:noProof/>
                <w:webHidden/>
              </w:rPr>
              <w:tab/>
            </w:r>
            <w:r w:rsidR="00E916C7">
              <w:rPr>
                <w:noProof/>
                <w:webHidden/>
              </w:rPr>
              <w:t>5</w:t>
            </w:r>
          </w:hyperlink>
        </w:p>
        <w:p w14:paraId="3EB2FD5A" w14:textId="0F7DA859" w:rsidR="002C28DE" w:rsidRDefault="0052365F">
          <w:pPr>
            <w:pStyle w:val="TOC1"/>
            <w:tabs>
              <w:tab w:val="left" w:pos="787"/>
              <w:tab w:val="right" w:leader="dot" w:pos="10680"/>
            </w:tabs>
            <w:rPr>
              <w:rFonts w:asciiTheme="minorHAnsi" w:eastAsiaTheme="minorEastAsia" w:hAnsiTheme="minorHAnsi"/>
              <w:b w:val="0"/>
              <w:bCs w:val="0"/>
              <w:noProof/>
              <w:sz w:val="22"/>
              <w:szCs w:val="22"/>
              <w:lang w:val="en-NZ" w:eastAsia="en-NZ"/>
            </w:rPr>
          </w:pPr>
          <w:r>
            <w:t xml:space="preserve">  </w:t>
          </w:r>
          <w:r w:rsidR="00AB2667">
            <w:t xml:space="preserve">3.3. </w:t>
          </w:r>
          <w:r>
            <w:t xml:space="preserve">    </w:t>
          </w:r>
          <w:r w:rsidR="00AB2667">
            <w:t xml:space="preserve">External Support </w:t>
          </w:r>
          <w:hyperlink w:anchor="_Toc442430808" w:history="1">
            <w:r w:rsidR="002C28DE">
              <w:rPr>
                <w:noProof/>
                <w:webHidden/>
              </w:rPr>
              <w:tab/>
            </w:r>
            <w:r w:rsidR="00E916C7">
              <w:rPr>
                <w:noProof/>
                <w:webHidden/>
              </w:rPr>
              <w:t>5</w:t>
            </w:r>
          </w:hyperlink>
        </w:p>
        <w:p w14:paraId="73AE47EC" w14:textId="783E46E0" w:rsidR="002C28DE" w:rsidRDefault="00941C23">
          <w:pPr>
            <w:pStyle w:val="TOC1"/>
            <w:tabs>
              <w:tab w:val="left" w:pos="787"/>
              <w:tab w:val="right" w:leader="dot" w:pos="10680"/>
            </w:tabs>
            <w:rPr>
              <w:rFonts w:asciiTheme="minorHAnsi" w:eastAsiaTheme="minorEastAsia" w:hAnsiTheme="minorHAnsi"/>
              <w:b w:val="0"/>
              <w:bCs w:val="0"/>
              <w:noProof/>
              <w:sz w:val="22"/>
              <w:szCs w:val="22"/>
              <w:lang w:val="en-NZ" w:eastAsia="en-NZ"/>
            </w:rPr>
          </w:pPr>
          <w:hyperlink w:anchor="_Toc442430809" w:history="1">
            <w:r w:rsidR="00AB2667" w:rsidRPr="002F5FC5">
              <w:rPr>
                <w:rStyle w:val="Hyperlink"/>
                <w:rFonts w:cs="Arial"/>
                <w:noProof/>
              </w:rPr>
              <w:t>4.</w:t>
            </w:r>
            <w:r w:rsidR="00AB2667">
              <w:rPr>
                <w:rFonts w:asciiTheme="minorHAnsi" w:eastAsiaTheme="minorEastAsia" w:hAnsiTheme="minorHAnsi"/>
                <w:b w:val="0"/>
                <w:bCs w:val="0"/>
                <w:noProof/>
                <w:sz w:val="22"/>
                <w:szCs w:val="22"/>
                <w:lang w:val="en-NZ" w:eastAsia="en-NZ"/>
              </w:rPr>
              <w:tab/>
            </w:r>
            <w:r w:rsidR="00AB2667">
              <w:rPr>
                <w:rStyle w:val="Hyperlink"/>
                <w:rFonts w:cs="Arial"/>
                <w:noProof/>
              </w:rPr>
              <w:t>GUIDELINES FOR OWNERSHIP OF INDIGENOUS KNOWLEDGE</w:t>
            </w:r>
            <w:r w:rsidR="00AB2667">
              <w:rPr>
                <w:noProof/>
                <w:webHidden/>
              </w:rPr>
              <w:tab/>
            </w:r>
            <w:r w:rsidR="00E916C7">
              <w:rPr>
                <w:noProof/>
                <w:webHidden/>
              </w:rPr>
              <w:t>5</w:t>
            </w:r>
          </w:hyperlink>
        </w:p>
        <w:p w14:paraId="000A2DF6" w14:textId="1E588842" w:rsidR="002C28DE" w:rsidRDefault="0052365F">
          <w:pPr>
            <w:pStyle w:val="TOC1"/>
            <w:tabs>
              <w:tab w:val="left" w:pos="787"/>
              <w:tab w:val="right" w:leader="dot" w:pos="10680"/>
            </w:tabs>
            <w:rPr>
              <w:rFonts w:asciiTheme="minorHAnsi" w:eastAsiaTheme="minorEastAsia" w:hAnsiTheme="minorHAnsi"/>
              <w:b w:val="0"/>
              <w:bCs w:val="0"/>
              <w:noProof/>
              <w:sz w:val="22"/>
              <w:szCs w:val="22"/>
              <w:lang w:val="en-NZ" w:eastAsia="en-NZ"/>
            </w:rPr>
          </w:pPr>
          <w:r>
            <w:t xml:space="preserve">   </w:t>
          </w:r>
          <w:hyperlink w:anchor="_Toc442430810" w:history="1">
            <w:r w:rsidR="002C28DE" w:rsidRPr="002F5FC5">
              <w:rPr>
                <w:rStyle w:val="Hyperlink"/>
                <w:rFonts w:cs="Arial"/>
                <w:noProof/>
              </w:rPr>
              <w:t>4.</w:t>
            </w:r>
            <w:r w:rsidR="00AB2667">
              <w:rPr>
                <w:rStyle w:val="Hyperlink"/>
                <w:rFonts w:cs="Arial"/>
                <w:noProof/>
              </w:rPr>
              <w:t>1</w:t>
            </w:r>
            <w:r w:rsidR="002C28DE" w:rsidRPr="002F5FC5">
              <w:rPr>
                <w:rStyle w:val="Hyperlink"/>
                <w:rFonts w:cs="Arial"/>
                <w:noProof/>
              </w:rPr>
              <w:t>.</w:t>
            </w:r>
            <w:r w:rsidR="002C28DE">
              <w:rPr>
                <w:rFonts w:asciiTheme="minorHAnsi" w:eastAsiaTheme="minorEastAsia" w:hAnsiTheme="minorHAnsi"/>
                <w:b w:val="0"/>
                <w:bCs w:val="0"/>
                <w:noProof/>
                <w:sz w:val="22"/>
                <w:szCs w:val="22"/>
                <w:lang w:val="en-NZ" w:eastAsia="en-NZ"/>
              </w:rPr>
              <w:tab/>
            </w:r>
            <w:r>
              <w:rPr>
                <w:rFonts w:asciiTheme="minorHAnsi" w:eastAsiaTheme="minorEastAsia" w:hAnsiTheme="minorHAnsi"/>
                <w:b w:val="0"/>
                <w:bCs w:val="0"/>
                <w:noProof/>
                <w:sz w:val="22"/>
                <w:szCs w:val="22"/>
                <w:lang w:val="en-NZ" w:eastAsia="en-NZ"/>
              </w:rPr>
              <w:t xml:space="preserve">   </w:t>
            </w:r>
            <w:r w:rsidR="00AB2667">
              <w:rPr>
                <w:rStyle w:val="Hyperlink"/>
                <w:rFonts w:cs="Arial"/>
                <w:noProof/>
              </w:rPr>
              <w:t>Terms of Ownership</w:t>
            </w:r>
            <w:r w:rsidR="002C28DE">
              <w:rPr>
                <w:noProof/>
                <w:webHidden/>
              </w:rPr>
              <w:tab/>
            </w:r>
            <w:r w:rsidR="00E916C7">
              <w:rPr>
                <w:noProof/>
                <w:webHidden/>
              </w:rPr>
              <w:t>5</w:t>
            </w:r>
          </w:hyperlink>
        </w:p>
        <w:p w14:paraId="2191E859" w14:textId="0A62744C" w:rsidR="002C28DE" w:rsidRDefault="0052365F">
          <w:pPr>
            <w:pStyle w:val="TOC1"/>
            <w:tabs>
              <w:tab w:val="right" w:leader="dot" w:pos="10680"/>
            </w:tabs>
            <w:rPr>
              <w:noProof/>
            </w:rPr>
          </w:pPr>
          <w:r>
            <w:t xml:space="preserve">   </w:t>
          </w:r>
          <w:r w:rsidR="00AB2667">
            <w:t>4.2</w:t>
          </w:r>
          <w:r>
            <w:t>.</w:t>
          </w:r>
          <w:r w:rsidR="00AB2667">
            <w:t xml:space="preserve"> </w:t>
          </w:r>
          <w:r>
            <w:t xml:space="preserve">  </w:t>
          </w:r>
          <w:r w:rsidR="00AB2667">
            <w:t xml:space="preserve"> </w:t>
          </w:r>
          <w:hyperlink w:anchor="_Toc442430811" w:history="1">
            <w:r w:rsidR="00AB2667">
              <w:rPr>
                <w:rStyle w:val="Hyperlink"/>
                <w:rFonts w:cs="Arial"/>
                <w:noProof/>
              </w:rPr>
              <w:t>Consultation</w:t>
            </w:r>
            <w:r w:rsidR="00AB2667">
              <w:rPr>
                <w:noProof/>
                <w:webHidden/>
              </w:rPr>
              <w:tab/>
            </w:r>
            <w:r w:rsidR="00E916C7">
              <w:rPr>
                <w:noProof/>
                <w:webHidden/>
              </w:rPr>
              <w:t>5</w:t>
            </w:r>
          </w:hyperlink>
        </w:p>
        <w:p w14:paraId="2828B30C" w14:textId="3B803EF4" w:rsidR="00AB2667" w:rsidRDefault="0052365F" w:rsidP="00AB2667">
          <w:pPr>
            <w:pStyle w:val="TOC1"/>
            <w:tabs>
              <w:tab w:val="right" w:leader="dot" w:pos="10680"/>
            </w:tabs>
            <w:rPr>
              <w:rFonts w:asciiTheme="minorHAnsi" w:eastAsiaTheme="minorEastAsia" w:hAnsiTheme="minorHAnsi"/>
              <w:b w:val="0"/>
              <w:bCs w:val="0"/>
              <w:noProof/>
              <w:sz w:val="22"/>
              <w:szCs w:val="22"/>
              <w:lang w:val="en-NZ" w:eastAsia="en-NZ"/>
            </w:rPr>
          </w:pPr>
          <w:r>
            <w:t>5</w:t>
          </w:r>
          <w:r w:rsidR="00AB2667">
            <w:t>.   RELEVANT DOCUMENTS</w:t>
          </w:r>
          <w:hyperlink w:anchor="_Toc442430811" w:history="1">
            <w:r w:rsidR="00AB2667">
              <w:rPr>
                <w:noProof/>
                <w:webHidden/>
              </w:rPr>
              <w:tab/>
            </w:r>
            <w:r w:rsidR="00E916C7">
              <w:rPr>
                <w:noProof/>
                <w:webHidden/>
              </w:rPr>
              <w:t>6</w:t>
            </w:r>
          </w:hyperlink>
        </w:p>
        <w:p w14:paraId="758B57BA" w14:textId="0AD0F43A" w:rsidR="002C28DE" w:rsidRDefault="00941C23">
          <w:pPr>
            <w:pStyle w:val="TOC1"/>
            <w:tabs>
              <w:tab w:val="left" w:pos="1760"/>
              <w:tab w:val="right" w:leader="dot" w:pos="10680"/>
            </w:tabs>
            <w:rPr>
              <w:rFonts w:asciiTheme="minorHAnsi" w:eastAsiaTheme="minorEastAsia" w:hAnsiTheme="minorHAnsi"/>
              <w:b w:val="0"/>
              <w:bCs w:val="0"/>
              <w:noProof/>
              <w:sz w:val="22"/>
              <w:szCs w:val="22"/>
              <w:lang w:val="en-NZ" w:eastAsia="en-NZ"/>
            </w:rPr>
          </w:pPr>
          <w:hyperlink w:anchor="_Toc442430812" w:history="1">
            <w:r w:rsidR="00AB2667" w:rsidRPr="002F5FC5">
              <w:rPr>
                <w:rStyle w:val="Hyperlink"/>
                <w:rFonts w:cs="Arial"/>
                <w:noProof/>
                <w:spacing w:val="-1"/>
              </w:rPr>
              <w:t>APPENDIX</w:t>
            </w:r>
            <w:r w:rsidR="00AB2667" w:rsidRPr="002F5FC5">
              <w:rPr>
                <w:rStyle w:val="Hyperlink"/>
                <w:rFonts w:cs="Arial"/>
                <w:noProof/>
                <w:spacing w:val="-18"/>
              </w:rPr>
              <w:t xml:space="preserve"> </w:t>
            </w:r>
            <w:r w:rsidR="00AB2667" w:rsidRPr="002F5FC5">
              <w:rPr>
                <w:rStyle w:val="Hyperlink"/>
                <w:rFonts w:cs="Arial"/>
                <w:noProof/>
              </w:rPr>
              <w:t>A</w:t>
            </w:r>
            <w:r w:rsidR="00AB2667">
              <w:rPr>
                <w:rFonts w:asciiTheme="minorHAnsi" w:eastAsiaTheme="minorEastAsia" w:hAnsiTheme="minorHAnsi"/>
                <w:b w:val="0"/>
                <w:bCs w:val="0"/>
                <w:noProof/>
                <w:sz w:val="22"/>
                <w:szCs w:val="22"/>
                <w:lang w:val="en-NZ" w:eastAsia="en-NZ"/>
              </w:rPr>
              <w:tab/>
            </w:r>
            <w:r w:rsidR="00AB2667" w:rsidRPr="002F5FC5">
              <w:rPr>
                <w:rStyle w:val="Hyperlink"/>
                <w:rFonts w:cs="Arial"/>
                <w:noProof/>
              </w:rPr>
              <w:t>INTELLECTUAL PROPERTY</w:t>
            </w:r>
            <w:r w:rsidR="00AB2667" w:rsidRPr="002F5FC5">
              <w:rPr>
                <w:rStyle w:val="Hyperlink"/>
                <w:rFonts w:cs="Arial"/>
                <w:noProof/>
                <w:spacing w:val="-21"/>
              </w:rPr>
              <w:t xml:space="preserve"> </w:t>
            </w:r>
            <w:r w:rsidR="00AB2667" w:rsidRPr="002F5FC5">
              <w:rPr>
                <w:rStyle w:val="Hyperlink"/>
                <w:rFonts w:cs="Arial"/>
                <w:noProof/>
              </w:rPr>
              <w:t>DISCLOSURE</w:t>
            </w:r>
            <w:r w:rsidR="00AB2667" w:rsidRPr="002F5FC5">
              <w:rPr>
                <w:rStyle w:val="Hyperlink"/>
                <w:rFonts w:cs="Arial"/>
                <w:noProof/>
                <w:spacing w:val="-21"/>
              </w:rPr>
              <w:t xml:space="preserve"> </w:t>
            </w:r>
            <w:r w:rsidR="00AB2667" w:rsidRPr="002F5FC5">
              <w:rPr>
                <w:rStyle w:val="Hyperlink"/>
                <w:rFonts w:cs="Arial"/>
                <w:noProof/>
              </w:rPr>
              <w:t>FORM - Seeking Support</w:t>
            </w:r>
            <w:r w:rsidR="00AB2667">
              <w:rPr>
                <w:noProof/>
                <w:webHidden/>
              </w:rPr>
              <w:tab/>
            </w:r>
            <w:r w:rsidR="00E916C7">
              <w:rPr>
                <w:noProof/>
                <w:webHidden/>
              </w:rPr>
              <w:t>7</w:t>
            </w:r>
          </w:hyperlink>
        </w:p>
        <w:p w14:paraId="7DB1674A" w14:textId="17A75B14" w:rsidR="002C28DE" w:rsidRDefault="00941C23">
          <w:pPr>
            <w:pStyle w:val="TOC1"/>
            <w:tabs>
              <w:tab w:val="left" w:pos="1760"/>
              <w:tab w:val="right" w:leader="dot" w:pos="10680"/>
            </w:tabs>
            <w:rPr>
              <w:rFonts w:asciiTheme="minorHAnsi" w:eastAsiaTheme="minorEastAsia" w:hAnsiTheme="minorHAnsi"/>
              <w:b w:val="0"/>
              <w:bCs w:val="0"/>
              <w:noProof/>
              <w:sz w:val="22"/>
              <w:szCs w:val="22"/>
              <w:lang w:val="en-NZ" w:eastAsia="en-NZ"/>
            </w:rPr>
          </w:pPr>
          <w:hyperlink w:anchor="_Toc442430813" w:history="1">
            <w:r w:rsidR="00AB2667" w:rsidRPr="002F5FC5">
              <w:rPr>
                <w:rStyle w:val="Hyperlink"/>
                <w:noProof/>
                <w:spacing w:val="-1"/>
              </w:rPr>
              <w:t>APPENDIX</w:t>
            </w:r>
            <w:r w:rsidR="00AB2667" w:rsidRPr="002F5FC5">
              <w:rPr>
                <w:rStyle w:val="Hyperlink"/>
                <w:noProof/>
                <w:spacing w:val="-18"/>
              </w:rPr>
              <w:t xml:space="preserve"> </w:t>
            </w:r>
            <w:r w:rsidR="00AB2667" w:rsidRPr="002F5FC5">
              <w:rPr>
                <w:rStyle w:val="Hyperlink"/>
                <w:noProof/>
              </w:rPr>
              <w:t>B</w:t>
            </w:r>
            <w:r w:rsidR="00AB2667">
              <w:rPr>
                <w:rFonts w:asciiTheme="minorHAnsi" w:eastAsiaTheme="minorEastAsia" w:hAnsiTheme="minorHAnsi"/>
                <w:b w:val="0"/>
                <w:bCs w:val="0"/>
                <w:noProof/>
                <w:sz w:val="22"/>
                <w:szCs w:val="22"/>
                <w:lang w:val="en-NZ" w:eastAsia="en-NZ"/>
              </w:rPr>
              <w:tab/>
            </w:r>
            <w:r w:rsidR="00AB2667" w:rsidRPr="002F5FC5">
              <w:rPr>
                <w:rStyle w:val="Hyperlink"/>
                <w:noProof/>
              </w:rPr>
              <w:t>INTELLECTUAL PROPERTY</w:t>
            </w:r>
            <w:r w:rsidR="00AB2667" w:rsidRPr="002F5FC5">
              <w:rPr>
                <w:rStyle w:val="Hyperlink"/>
                <w:noProof/>
                <w:spacing w:val="-21"/>
              </w:rPr>
              <w:t xml:space="preserve"> </w:t>
            </w:r>
            <w:r w:rsidR="00AB2667" w:rsidRPr="002F5FC5">
              <w:rPr>
                <w:rStyle w:val="Hyperlink"/>
                <w:noProof/>
              </w:rPr>
              <w:t>DISCLOSURE</w:t>
            </w:r>
            <w:r w:rsidR="00AB2667" w:rsidRPr="002F5FC5">
              <w:rPr>
                <w:rStyle w:val="Hyperlink"/>
                <w:noProof/>
                <w:spacing w:val="-21"/>
              </w:rPr>
              <w:t xml:space="preserve"> </w:t>
            </w:r>
            <w:r w:rsidR="00AB2667" w:rsidRPr="002F5FC5">
              <w:rPr>
                <w:rStyle w:val="Hyperlink"/>
                <w:noProof/>
              </w:rPr>
              <w:t>FORM – Independent</w:t>
            </w:r>
            <w:r w:rsidR="00AB2667">
              <w:rPr>
                <w:noProof/>
                <w:webHidden/>
              </w:rPr>
              <w:tab/>
              <w:t>1</w:t>
            </w:r>
            <w:r w:rsidR="00E916C7">
              <w:rPr>
                <w:noProof/>
                <w:webHidden/>
              </w:rPr>
              <w:t>0</w:t>
            </w:r>
          </w:hyperlink>
        </w:p>
        <w:p w14:paraId="61286F32" w14:textId="353C82A8" w:rsidR="009E17E8" w:rsidRPr="002351DB" w:rsidRDefault="00941C23" w:rsidP="0052365F">
          <w:pPr>
            <w:pStyle w:val="TOC1"/>
            <w:tabs>
              <w:tab w:val="right" w:leader="dot" w:pos="10680"/>
            </w:tabs>
            <w:rPr>
              <w:rFonts w:cs="Arial"/>
            </w:rPr>
          </w:pPr>
          <w:hyperlink w:anchor="_Toc442430815" w:history="1">
            <w:r w:rsidR="00AB2667" w:rsidRPr="002F5FC5">
              <w:rPr>
                <w:rStyle w:val="Hyperlink"/>
                <w:rFonts w:cs="Arial"/>
                <w:noProof/>
              </w:rPr>
              <w:t>DOCUMENT</w:t>
            </w:r>
            <w:r w:rsidR="00AB2667" w:rsidRPr="002F5FC5">
              <w:rPr>
                <w:rStyle w:val="Hyperlink"/>
                <w:rFonts w:cs="Arial"/>
                <w:noProof/>
                <w:spacing w:val="-29"/>
              </w:rPr>
              <w:t xml:space="preserve"> </w:t>
            </w:r>
            <w:r w:rsidR="00AB2667">
              <w:rPr>
                <w:rStyle w:val="Hyperlink"/>
                <w:rFonts w:cs="Arial"/>
                <w:noProof/>
                <w:spacing w:val="-29"/>
              </w:rPr>
              <w:t xml:space="preserve"> </w:t>
            </w:r>
            <w:r w:rsidR="00AB2667" w:rsidRPr="002F5FC5">
              <w:rPr>
                <w:rStyle w:val="Hyperlink"/>
                <w:rFonts w:cs="Arial"/>
                <w:noProof/>
              </w:rPr>
              <w:t>DETAILS</w:t>
            </w:r>
            <w:r w:rsidR="00AB2667">
              <w:rPr>
                <w:noProof/>
                <w:webHidden/>
              </w:rPr>
              <w:tab/>
              <w:t>1</w:t>
            </w:r>
            <w:r w:rsidR="00E916C7">
              <w:rPr>
                <w:noProof/>
                <w:webHidden/>
              </w:rPr>
              <w:t>3</w:t>
            </w:r>
          </w:hyperlink>
          <w:r w:rsidR="00BB577F" w:rsidRPr="002351DB">
            <w:rPr>
              <w:rFonts w:cs="Arial"/>
              <w:b w:val="0"/>
              <w:bCs w:val="0"/>
              <w:noProof/>
            </w:rPr>
            <w:fldChar w:fldCharType="end"/>
          </w:r>
        </w:p>
      </w:sdtContent>
    </w:sdt>
    <w:p w14:paraId="6375D3C5" w14:textId="0D1EFBF0" w:rsidR="00ED1912" w:rsidRDefault="00ED1912">
      <w:pPr>
        <w:rPr>
          <w:rFonts w:cs="Arial"/>
        </w:rPr>
      </w:pPr>
      <w:r>
        <w:rPr>
          <w:rFonts w:cs="Arial"/>
        </w:rPr>
        <w:br w:type="page"/>
      </w:r>
    </w:p>
    <w:p w14:paraId="78B3E38D" w14:textId="77777777" w:rsidR="009E17E8" w:rsidRPr="002351DB" w:rsidRDefault="009E17E8" w:rsidP="009E17E8">
      <w:pPr>
        <w:rPr>
          <w:rFonts w:cs="Arial"/>
        </w:rPr>
      </w:pPr>
    </w:p>
    <w:p w14:paraId="0A4476DF" w14:textId="3275EF8B" w:rsidR="002405FE" w:rsidRPr="002351DB" w:rsidRDefault="004D6BE5" w:rsidP="00CB66F6">
      <w:pPr>
        <w:pStyle w:val="Heading1"/>
        <w:numPr>
          <w:ilvl w:val="0"/>
          <w:numId w:val="25"/>
        </w:numPr>
        <w:tabs>
          <w:tab w:val="left" w:pos="708"/>
        </w:tabs>
        <w:spacing w:before="0"/>
        <w:ind w:hanging="567"/>
        <w:jc w:val="left"/>
        <w:rPr>
          <w:rFonts w:asciiTheme="minorHAnsi" w:hAnsiTheme="minorHAnsi" w:cs="Arial"/>
          <w:b w:val="0"/>
          <w:bCs w:val="0"/>
        </w:rPr>
      </w:pPr>
      <w:bookmarkStart w:id="2" w:name="_Toc430001711"/>
      <w:bookmarkStart w:id="3" w:name="_Toc430001939"/>
      <w:bookmarkStart w:id="4" w:name="_Toc430001979"/>
      <w:bookmarkStart w:id="5" w:name="_Toc430002086"/>
      <w:bookmarkStart w:id="6" w:name="_Toc430002117"/>
      <w:bookmarkStart w:id="7" w:name="_Toc442430791"/>
      <w:bookmarkEnd w:id="2"/>
      <w:bookmarkEnd w:id="3"/>
      <w:bookmarkEnd w:id="4"/>
      <w:bookmarkEnd w:id="5"/>
      <w:bookmarkEnd w:id="6"/>
      <w:r w:rsidRPr="002351DB">
        <w:rPr>
          <w:rFonts w:asciiTheme="minorHAnsi" w:hAnsiTheme="minorHAnsi" w:cs="Arial"/>
        </w:rPr>
        <w:t>P</w:t>
      </w:r>
      <w:r w:rsidR="00541B30" w:rsidRPr="002351DB">
        <w:rPr>
          <w:rFonts w:asciiTheme="minorHAnsi" w:hAnsiTheme="minorHAnsi" w:cs="Arial"/>
        </w:rPr>
        <w:t>URPOSE</w:t>
      </w:r>
      <w:bookmarkEnd w:id="7"/>
    </w:p>
    <w:p w14:paraId="7ED4FC10" w14:textId="0C1B2EBE" w:rsidR="006B5E96" w:rsidRDefault="001646E1" w:rsidP="002600ED">
      <w:pPr>
        <w:pStyle w:val="BodyText"/>
        <w:spacing w:before="238"/>
        <w:ind w:left="707" w:right="206"/>
        <w:rPr>
          <w:rFonts w:asciiTheme="minorHAnsi" w:hAnsiTheme="minorHAnsi" w:cs="Arial"/>
          <w:sz w:val="22"/>
        </w:rPr>
      </w:pPr>
      <w:r>
        <w:rPr>
          <w:rFonts w:asciiTheme="minorHAnsi" w:hAnsiTheme="minorHAnsi" w:cs="Arial"/>
          <w:sz w:val="22"/>
        </w:rPr>
        <w:t>Unitec’s Intellectual Property Policy</w:t>
      </w:r>
      <w:r w:rsidRPr="00F95CC2">
        <w:rPr>
          <w:rFonts w:asciiTheme="minorHAnsi" w:hAnsiTheme="minorHAnsi" w:cs="Arial"/>
          <w:sz w:val="22"/>
          <w:lang w:val="en-NZ"/>
        </w:rPr>
        <w:t xml:space="preserve"> </w:t>
      </w:r>
      <w:r w:rsidR="00DA2204">
        <w:rPr>
          <w:rFonts w:asciiTheme="minorHAnsi" w:hAnsiTheme="minorHAnsi" w:cs="Arial"/>
          <w:sz w:val="22"/>
          <w:lang w:val="en-NZ"/>
        </w:rPr>
        <w:t>(</w:t>
      </w:r>
      <w:r w:rsidR="00DA2204" w:rsidRPr="005D6A18">
        <w:rPr>
          <w:rFonts w:asciiTheme="minorHAnsi" w:hAnsiTheme="minorHAnsi" w:cs="Arial"/>
          <w:b/>
          <w:sz w:val="22"/>
          <w:lang w:val="en-NZ"/>
        </w:rPr>
        <w:t>Policy</w:t>
      </w:r>
      <w:r w:rsidR="00DA2204">
        <w:rPr>
          <w:rFonts w:asciiTheme="minorHAnsi" w:hAnsiTheme="minorHAnsi" w:cs="Arial"/>
          <w:sz w:val="22"/>
          <w:lang w:val="en-NZ"/>
        </w:rPr>
        <w:t xml:space="preserve">) </w:t>
      </w:r>
      <w:r w:rsidRPr="00F95CC2">
        <w:rPr>
          <w:rFonts w:asciiTheme="minorHAnsi" w:hAnsiTheme="minorHAnsi" w:cs="Arial"/>
          <w:sz w:val="22"/>
          <w:lang w:val="en-NZ"/>
        </w:rPr>
        <w:t>recogni</w:t>
      </w:r>
      <w:r w:rsidR="00F95CC2" w:rsidRPr="00F95CC2">
        <w:rPr>
          <w:rFonts w:asciiTheme="minorHAnsi" w:hAnsiTheme="minorHAnsi" w:cs="Arial"/>
          <w:sz w:val="22"/>
          <w:lang w:val="en-NZ"/>
        </w:rPr>
        <w:t>s</w:t>
      </w:r>
      <w:r w:rsidRPr="00F95CC2">
        <w:rPr>
          <w:rFonts w:asciiTheme="minorHAnsi" w:hAnsiTheme="minorHAnsi" w:cs="Arial"/>
          <w:sz w:val="22"/>
          <w:lang w:val="en-NZ"/>
        </w:rPr>
        <w:t>es</w:t>
      </w:r>
      <w:r>
        <w:rPr>
          <w:rFonts w:asciiTheme="minorHAnsi" w:hAnsiTheme="minorHAnsi" w:cs="Arial"/>
          <w:sz w:val="22"/>
        </w:rPr>
        <w:t xml:space="preserve"> that</w:t>
      </w:r>
      <w:r w:rsidR="00DA2204">
        <w:rPr>
          <w:rFonts w:asciiTheme="minorHAnsi" w:hAnsiTheme="minorHAnsi" w:cs="Arial"/>
          <w:sz w:val="22"/>
        </w:rPr>
        <w:t xml:space="preserve"> intellectual property (</w:t>
      </w:r>
      <w:r w:rsidRPr="005D6A18">
        <w:rPr>
          <w:rFonts w:asciiTheme="minorHAnsi" w:hAnsiTheme="minorHAnsi" w:cs="Arial"/>
          <w:b/>
          <w:sz w:val="22"/>
        </w:rPr>
        <w:t>IP</w:t>
      </w:r>
      <w:r w:rsidR="00DA2204">
        <w:rPr>
          <w:rFonts w:asciiTheme="minorHAnsi" w:hAnsiTheme="minorHAnsi" w:cs="Arial"/>
          <w:sz w:val="22"/>
        </w:rPr>
        <w:t>)</w:t>
      </w:r>
      <w:r w:rsidR="00594FCD">
        <w:rPr>
          <w:rFonts w:asciiTheme="minorHAnsi" w:hAnsiTheme="minorHAnsi" w:cs="Arial"/>
          <w:sz w:val="22"/>
        </w:rPr>
        <w:t xml:space="preserve"> developed by Unitec Staff Member</w:t>
      </w:r>
      <w:r w:rsidR="00093D77">
        <w:rPr>
          <w:rFonts w:asciiTheme="minorHAnsi" w:hAnsiTheme="minorHAnsi" w:cs="Arial"/>
          <w:sz w:val="22"/>
        </w:rPr>
        <w:t>s</w:t>
      </w:r>
      <w:r w:rsidR="00594FCD">
        <w:rPr>
          <w:rFonts w:asciiTheme="minorHAnsi" w:hAnsiTheme="minorHAnsi" w:cs="Arial"/>
          <w:sz w:val="22"/>
        </w:rPr>
        <w:t xml:space="preserve"> or Student</w:t>
      </w:r>
      <w:r w:rsidR="00093D77">
        <w:rPr>
          <w:rFonts w:asciiTheme="minorHAnsi" w:hAnsiTheme="minorHAnsi" w:cs="Arial"/>
          <w:sz w:val="22"/>
        </w:rPr>
        <w:t>s (collectively or individually)</w:t>
      </w:r>
      <w:r>
        <w:rPr>
          <w:rFonts w:asciiTheme="minorHAnsi" w:hAnsiTheme="minorHAnsi" w:cs="Arial"/>
          <w:sz w:val="22"/>
        </w:rPr>
        <w:t xml:space="preserve"> is owned by the </w:t>
      </w:r>
      <w:r w:rsidR="00DA2204">
        <w:rPr>
          <w:rFonts w:asciiTheme="minorHAnsi" w:hAnsiTheme="minorHAnsi" w:cs="Arial"/>
          <w:sz w:val="22"/>
        </w:rPr>
        <w:t xml:space="preserve">Originator, </w:t>
      </w:r>
      <w:r w:rsidR="006B5E96">
        <w:rPr>
          <w:rFonts w:asciiTheme="minorHAnsi" w:hAnsiTheme="minorHAnsi" w:cs="Arial"/>
          <w:sz w:val="22"/>
        </w:rPr>
        <w:t xml:space="preserve">unless that work is specifically commissioned by Unitec or a third </w:t>
      </w:r>
      <w:r w:rsidR="00594FCD">
        <w:rPr>
          <w:rFonts w:asciiTheme="minorHAnsi" w:hAnsiTheme="minorHAnsi" w:cs="Arial"/>
          <w:sz w:val="22"/>
        </w:rPr>
        <w:t xml:space="preserve">party (in which case the </w:t>
      </w:r>
      <w:r w:rsidR="00093D77">
        <w:rPr>
          <w:rFonts w:asciiTheme="minorHAnsi" w:hAnsiTheme="minorHAnsi" w:cs="Arial"/>
          <w:sz w:val="22"/>
        </w:rPr>
        <w:t>Commissioning Party owns the IP</w:t>
      </w:r>
      <w:r w:rsidR="00594FCD">
        <w:rPr>
          <w:rFonts w:asciiTheme="minorHAnsi" w:hAnsiTheme="minorHAnsi" w:cs="Arial"/>
          <w:sz w:val="22"/>
        </w:rPr>
        <w:t xml:space="preserve">).  </w:t>
      </w:r>
    </w:p>
    <w:p w14:paraId="3BF5BD8F" w14:textId="77777777" w:rsidR="00594FCD" w:rsidRDefault="00594FCD" w:rsidP="002600ED">
      <w:pPr>
        <w:pStyle w:val="BodyText"/>
        <w:spacing w:before="238"/>
        <w:ind w:left="707" w:right="206"/>
        <w:rPr>
          <w:rFonts w:asciiTheme="minorHAnsi" w:hAnsiTheme="minorHAnsi" w:cs="Arial"/>
          <w:sz w:val="22"/>
        </w:rPr>
      </w:pPr>
      <w:r>
        <w:rPr>
          <w:rFonts w:asciiTheme="minorHAnsi" w:hAnsiTheme="minorHAnsi" w:cs="Arial"/>
          <w:sz w:val="22"/>
        </w:rPr>
        <w:t>Where IP is owned by the Staff Member or Student:</w:t>
      </w:r>
    </w:p>
    <w:p w14:paraId="5FCA0B33" w14:textId="617920AE" w:rsidR="005D6A18" w:rsidRPr="005D6A18" w:rsidRDefault="005D6A18" w:rsidP="005D6A18">
      <w:pPr>
        <w:pStyle w:val="BodyText"/>
        <w:numPr>
          <w:ilvl w:val="0"/>
          <w:numId w:val="48"/>
        </w:numPr>
        <w:spacing w:before="238"/>
        <w:ind w:left="1100" w:right="206" w:hanging="440"/>
        <w:rPr>
          <w:rFonts w:asciiTheme="minorHAnsi" w:hAnsiTheme="minorHAnsi" w:cs="Arial"/>
          <w:spacing w:val="-1"/>
          <w:sz w:val="22"/>
          <w:szCs w:val="22"/>
        </w:rPr>
      </w:pPr>
      <w:r w:rsidRPr="005D6A18">
        <w:rPr>
          <w:rFonts w:ascii="Calibri" w:hAnsi="Calibri" w:cs="Calibri"/>
          <w:color w:val="000000"/>
          <w:sz w:val="22"/>
          <w:szCs w:val="22"/>
        </w:rPr>
        <w:t>Unitec shall retain a royalty-free, irrevocable, non-exclusive, perpetual right to use, for research and teaching purposes, all research outputs and teaching materials developed in the course of a Staff Member fulfilling his or her obligations of employment at Unitec</w:t>
      </w:r>
      <w:r w:rsidRPr="005D6A18">
        <w:rPr>
          <w:rFonts w:asciiTheme="minorHAnsi" w:hAnsiTheme="minorHAnsi" w:cs="Arial"/>
          <w:sz w:val="22"/>
          <w:szCs w:val="22"/>
        </w:rPr>
        <w:t xml:space="preserve">; and </w:t>
      </w:r>
    </w:p>
    <w:p w14:paraId="1679D5F9" w14:textId="6D7BE5F4" w:rsidR="005D6A18" w:rsidRPr="005D6A18" w:rsidRDefault="005D6A18" w:rsidP="005D6A18">
      <w:pPr>
        <w:pStyle w:val="BodyText"/>
        <w:numPr>
          <w:ilvl w:val="0"/>
          <w:numId w:val="48"/>
        </w:numPr>
        <w:spacing w:before="238"/>
        <w:ind w:left="1100" w:right="206" w:hanging="440"/>
        <w:rPr>
          <w:rFonts w:asciiTheme="minorHAnsi" w:hAnsiTheme="minorHAnsi" w:cs="Arial"/>
          <w:spacing w:val="-1"/>
          <w:sz w:val="22"/>
        </w:rPr>
      </w:pPr>
      <w:r>
        <w:rPr>
          <w:rFonts w:asciiTheme="minorHAnsi" w:hAnsiTheme="minorHAnsi" w:cs="Arial"/>
          <w:spacing w:val="-1"/>
          <w:sz w:val="22"/>
        </w:rPr>
        <w:t xml:space="preserve">the Originator is entitled to exploit </w:t>
      </w:r>
      <w:r w:rsidRPr="002351DB">
        <w:rPr>
          <w:rFonts w:asciiTheme="minorHAnsi" w:hAnsiTheme="minorHAnsi" w:cs="Arial"/>
          <w:spacing w:val="-1"/>
          <w:sz w:val="22"/>
        </w:rPr>
        <w:t>the</w:t>
      </w:r>
      <w:r>
        <w:rPr>
          <w:rFonts w:asciiTheme="minorHAnsi" w:hAnsiTheme="minorHAnsi" w:cs="Arial"/>
          <w:spacing w:val="-1"/>
          <w:sz w:val="22"/>
        </w:rPr>
        <w:t xml:space="preserve"> </w:t>
      </w:r>
      <w:r w:rsidRPr="002351DB">
        <w:rPr>
          <w:rFonts w:asciiTheme="minorHAnsi" w:hAnsiTheme="minorHAnsi" w:cs="Arial"/>
          <w:spacing w:val="-1"/>
          <w:sz w:val="22"/>
        </w:rPr>
        <w:t>IP</w:t>
      </w:r>
      <w:r>
        <w:rPr>
          <w:rFonts w:asciiTheme="minorHAnsi" w:hAnsiTheme="minorHAnsi" w:cs="Arial"/>
          <w:spacing w:val="-1"/>
          <w:sz w:val="22"/>
        </w:rPr>
        <w:t xml:space="preserve"> either independently or in association with Unitec</w:t>
      </w:r>
      <w:r w:rsidRPr="002351DB">
        <w:rPr>
          <w:rFonts w:asciiTheme="minorHAnsi" w:hAnsiTheme="minorHAnsi" w:cs="Arial"/>
          <w:spacing w:val="-1"/>
          <w:sz w:val="22"/>
        </w:rPr>
        <w:t>.</w:t>
      </w:r>
    </w:p>
    <w:p w14:paraId="1308B240" w14:textId="1EB89487" w:rsidR="002600ED" w:rsidRDefault="001646E1" w:rsidP="002600ED">
      <w:pPr>
        <w:pStyle w:val="BodyText"/>
        <w:spacing w:before="238"/>
        <w:ind w:left="707" w:right="206"/>
        <w:rPr>
          <w:rFonts w:asciiTheme="minorHAnsi" w:hAnsiTheme="minorHAnsi" w:cs="Arial"/>
          <w:spacing w:val="-1"/>
          <w:sz w:val="22"/>
        </w:rPr>
      </w:pPr>
      <w:r>
        <w:rPr>
          <w:rFonts w:asciiTheme="minorHAnsi" w:hAnsiTheme="minorHAnsi" w:cs="Arial"/>
          <w:sz w:val="22"/>
        </w:rPr>
        <w:t xml:space="preserve">The purpose of these </w:t>
      </w:r>
      <w:r w:rsidR="000212D6">
        <w:rPr>
          <w:rFonts w:asciiTheme="minorHAnsi" w:hAnsiTheme="minorHAnsi" w:cs="Arial"/>
          <w:sz w:val="22"/>
        </w:rPr>
        <w:t>G</w:t>
      </w:r>
      <w:r>
        <w:rPr>
          <w:rFonts w:asciiTheme="minorHAnsi" w:hAnsiTheme="minorHAnsi" w:cs="Arial"/>
          <w:sz w:val="22"/>
        </w:rPr>
        <w:t xml:space="preserve">uidelines is to provide guidance in the event that </w:t>
      </w:r>
      <w:r w:rsidR="00594FCD">
        <w:rPr>
          <w:rFonts w:asciiTheme="minorHAnsi" w:hAnsiTheme="minorHAnsi" w:cs="Arial"/>
          <w:sz w:val="22"/>
        </w:rPr>
        <w:t>s</w:t>
      </w:r>
      <w:r>
        <w:rPr>
          <w:rFonts w:asciiTheme="minorHAnsi" w:hAnsiTheme="minorHAnsi" w:cs="Arial"/>
          <w:sz w:val="22"/>
        </w:rPr>
        <w:t xml:space="preserve">taff </w:t>
      </w:r>
      <w:r w:rsidR="00594FCD">
        <w:rPr>
          <w:rFonts w:asciiTheme="minorHAnsi" w:hAnsiTheme="minorHAnsi" w:cs="Arial"/>
          <w:sz w:val="22"/>
        </w:rPr>
        <w:t xml:space="preserve">or students </w:t>
      </w:r>
      <w:r>
        <w:rPr>
          <w:rFonts w:asciiTheme="minorHAnsi" w:hAnsiTheme="minorHAnsi" w:cs="Arial"/>
          <w:sz w:val="22"/>
        </w:rPr>
        <w:t>w</w:t>
      </w:r>
      <w:r w:rsidR="002600ED">
        <w:rPr>
          <w:rFonts w:asciiTheme="minorHAnsi" w:hAnsiTheme="minorHAnsi" w:cs="Arial"/>
          <w:sz w:val="22"/>
        </w:rPr>
        <w:t>ish</w:t>
      </w:r>
      <w:r>
        <w:rPr>
          <w:rFonts w:asciiTheme="minorHAnsi" w:hAnsiTheme="minorHAnsi" w:cs="Arial"/>
          <w:sz w:val="22"/>
        </w:rPr>
        <w:t xml:space="preserve"> to protect, </w:t>
      </w:r>
      <w:r w:rsidR="002600ED">
        <w:rPr>
          <w:rFonts w:asciiTheme="minorHAnsi" w:hAnsiTheme="minorHAnsi" w:cs="Arial"/>
          <w:sz w:val="22"/>
        </w:rPr>
        <w:t xml:space="preserve">manage and/or </w:t>
      </w:r>
      <w:r>
        <w:rPr>
          <w:rFonts w:asciiTheme="minorHAnsi" w:hAnsiTheme="minorHAnsi" w:cs="Arial"/>
          <w:sz w:val="22"/>
        </w:rPr>
        <w:t>commercialise their IP</w:t>
      </w:r>
      <w:r w:rsidR="002600ED">
        <w:rPr>
          <w:rFonts w:asciiTheme="minorHAnsi" w:hAnsiTheme="minorHAnsi" w:cs="Arial"/>
          <w:sz w:val="22"/>
        </w:rPr>
        <w:t xml:space="preserve"> and Indigenous Knowledge (</w:t>
      </w:r>
      <w:proofErr w:type="spellStart"/>
      <w:r w:rsidR="002600ED">
        <w:rPr>
          <w:rFonts w:asciiTheme="minorHAnsi" w:hAnsiTheme="minorHAnsi" w:cs="Arial"/>
          <w:sz w:val="22"/>
        </w:rPr>
        <w:t>Mātauranga</w:t>
      </w:r>
      <w:proofErr w:type="spellEnd"/>
      <w:r w:rsidR="002600ED">
        <w:rPr>
          <w:rFonts w:asciiTheme="minorHAnsi" w:hAnsiTheme="minorHAnsi" w:cs="Arial"/>
          <w:sz w:val="22"/>
        </w:rPr>
        <w:t xml:space="preserve"> Māori)</w:t>
      </w:r>
      <w:r>
        <w:rPr>
          <w:rFonts w:asciiTheme="minorHAnsi" w:hAnsiTheme="minorHAnsi" w:cs="Arial"/>
          <w:sz w:val="22"/>
        </w:rPr>
        <w:t>.</w:t>
      </w:r>
      <w:r w:rsidR="002600ED">
        <w:rPr>
          <w:rFonts w:asciiTheme="minorHAnsi" w:hAnsiTheme="minorHAnsi" w:cs="Arial"/>
          <w:sz w:val="22"/>
        </w:rPr>
        <w:t xml:space="preserve">  </w:t>
      </w:r>
      <w:r w:rsidR="002600ED" w:rsidRPr="002351DB">
        <w:rPr>
          <w:rFonts w:asciiTheme="minorHAnsi" w:hAnsiTheme="minorHAnsi" w:cs="Arial"/>
          <w:sz w:val="22"/>
        </w:rPr>
        <w:t xml:space="preserve">This </w:t>
      </w:r>
      <w:r w:rsidR="002600ED" w:rsidRPr="002351DB">
        <w:rPr>
          <w:rFonts w:asciiTheme="minorHAnsi" w:hAnsiTheme="minorHAnsi" w:cs="Arial"/>
          <w:spacing w:val="-1"/>
          <w:sz w:val="22"/>
        </w:rPr>
        <w:t>document</w:t>
      </w:r>
      <w:r w:rsidR="002600ED" w:rsidRPr="002351DB">
        <w:rPr>
          <w:rFonts w:asciiTheme="minorHAnsi" w:hAnsiTheme="minorHAnsi" w:cs="Arial"/>
          <w:sz w:val="22"/>
        </w:rPr>
        <w:t xml:space="preserve"> </w:t>
      </w:r>
      <w:r w:rsidR="002600ED" w:rsidRPr="002351DB">
        <w:rPr>
          <w:rFonts w:asciiTheme="minorHAnsi" w:hAnsiTheme="minorHAnsi" w:cs="Arial"/>
          <w:spacing w:val="-1"/>
          <w:sz w:val="22"/>
        </w:rPr>
        <w:t xml:space="preserve">is </w:t>
      </w:r>
      <w:r w:rsidR="002600ED" w:rsidRPr="002351DB">
        <w:rPr>
          <w:rFonts w:asciiTheme="minorHAnsi" w:hAnsiTheme="minorHAnsi" w:cs="Arial"/>
          <w:sz w:val="22"/>
        </w:rPr>
        <w:t xml:space="preserve">a supporting </w:t>
      </w:r>
      <w:r w:rsidR="002600ED" w:rsidRPr="002351DB">
        <w:rPr>
          <w:rFonts w:asciiTheme="minorHAnsi" w:hAnsiTheme="minorHAnsi" w:cs="Arial"/>
          <w:spacing w:val="-1"/>
          <w:sz w:val="22"/>
        </w:rPr>
        <w:t>document</w:t>
      </w:r>
      <w:r w:rsidR="002600ED" w:rsidRPr="002351DB">
        <w:rPr>
          <w:rFonts w:asciiTheme="minorHAnsi" w:hAnsiTheme="minorHAnsi" w:cs="Arial"/>
          <w:sz w:val="22"/>
        </w:rPr>
        <w:t xml:space="preserve"> to </w:t>
      </w:r>
      <w:r w:rsidR="002600ED" w:rsidRPr="00A804E4">
        <w:rPr>
          <w:rFonts w:asciiTheme="minorHAnsi" w:hAnsiTheme="minorHAnsi" w:cs="Arial"/>
          <w:spacing w:val="-1"/>
          <w:sz w:val="22"/>
        </w:rPr>
        <w:t xml:space="preserve">the </w:t>
      </w:r>
      <w:hyperlink r:id="rId9">
        <w:r w:rsidR="002600ED" w:rsidRPr="00EC18A8">
          <w:rPr>
            <w:rFonts w:asciiTheme="minorHAnsi" w:hAnsiTheme="minorHAnsi" w:cs="Arial"/>
            <w:color w:val="0000FF"/>
            <w:sz w:val="22"/>
            <w:u w:val="single" w:color="0000FF"/>
          </w:rPr>
          <w:t>Intellectual</w:t>
        </w:r>
      </w:hyperlink>
      <w:r w:rsidR="002600ED" w:rsidRPr="00EC18A8">
        <w:rPr>
          <w:rFonts w:asciiTheme="minorHAnsi" w:hAnsiTheme="minorHAnsi" w:cs="Arial"/>
          <w:color w:val="0000FF"/>
          <w:sz w:val="22"/>
        </w:rPr>
        <w:t xml:space="preserve"> </w:t>
      </w:r>
      <w:hyperlink r:id="rId10">
        <w:r w:rsidR="002600ED" w:rsidRPr="00EC18A8">
          <w:rPr>
            <w:rFonts w:asciiTheme="minorHAnsi" w:hAnsiTheme="minorHAnsi" w:cs="Arial"/>
            <w:color w:val="0000FF"/>
            <w:spacing w:val="-1"/>
            <w:sz w:val="22"/>
            <w:u w:val="single" w:color="0000FF"/>
          </w:rPr>
          <w:t>Property Policy</w:t>
        </w:r>
      </w:hyperlink>
      <w:r w:rsidR="00EF05C4">
        <w:rPr>
          <w:rFonts w:asciiTheme="minorHAnsi" w:hAnsiTheme="minorHAnsi" w:cs="Arial"/>
          <w:spacing w:val="-1"/>
          <w:sz w:val="22"/>
        </w:rPr>
        <w:t xml:space="preserve">; capitalized terms used in these Guidelines have the </w:t>
      </w:r>
      <w:r w:rsidR="00594FCD">
        <w:rPr>
          <w:rFonts w:asciiTheme="minorHAnsi" w:hAnsiTheme="minorHAnsi" w:cs="Arial"/>
          <w:spacing w:val="-1"/>
          <w:sz w:val="22"/>
        </w:rPr>
        <w:t xml:space="preserve">same </w:t>
      </w:r>
      <w:r w:rsidR="00EF05C4">
        <w:rPr>
          <w:rFonts w:asciiTheme="minorHAnsi" w:hAnsiTheme="minorHAnsi" w:cs="Arial"/>
          <w:spacing w:val="-1"/>
          <w:sz w:val="22"/>
        </w:rPr>
        <w:t>meanings given to th</w:t>
      </w:r>
      <w:r w:rsidR="00594FCD">
        <w:rPr>
          <w:rFonts w:asciiTheme="minorHAnsi" w:hAnsiTheme="minorHAnsi" w:cs="Arial"/>
          <w:spacing w:val="-1"/>
          <w:sz w:val="22"/>
        </w:rPr>
        <w:t xml:space="preserve">em </w:t>
      </w:r>
      <w:r w:rsidR="00EF05C4">
        <w:rPr>
          <w:rFonts w:asciiTheme="minorHAnsi" w:hAnsiTheme="minorHAnsi" w:cs="Arial"/>
          <w:spacing w:val="-1"/>
          <w:sz w:val="22"/>
        </w:rPr>
        <w:t>in the Policy.</w:t>
      </w:r>
    </w:p>
    <w:p w14:paraId="40DA41A1" w14:textId="77777777" w:rsidR="006709DE" w:rsidRDefault="006709DE" w:rsidP="006709DE">
      <w:pPr>
        <w:pStyle w:val="BodyText"/>
        <w:ind w:left="709" w:right="247"/>
        <w:rPr>
          <w:rFonts w:asciiTheme="minorHAnsi" w:hAnsiTheme="minorHAnsi" w:cs="Arial"/>
          <w:b/>
          <w:spacing w:val="-1"/>
          <w:sz w:val="22"/>
        </w:rPr>
      </w:pPr>
    </w:p>
    <w:p w14:paraId="17DBBEA4" w14:textId="7F47B19C" w:rsidR="009D2390" w:rsidRDefault="009D2390" w:rsidP="005D6A18">
      <w:pPr>
        <w:pStyle w:val="BodyText"/>
        <w:shd w:val="clear" w:color="auto" w:fill="BFBFBF" w:themeFill="background1" w:themeFillShade="BF"/>
        <w:ind w:left="709" w:right="247"/>
        <w:rPr>
          <w:rFonts w:asciiTheme="minorHAnsi" w:hAnsiTheme="minorHAnsi" w:cs="Arial"/>
          <w:b/>
          <w:color w:val="FF0000"/>
          <w:spacing w:val="-1"/>
          <w:sz w:val="22"/>
        </w:rPr>
      </w:pPr>
      <w:r>
        <w:rPr>
          <w:rFonts w:asciiTheme="minorHAnsi" w:hAnsiTheme="minorHAnsi" w:cs="Arial"/>
          <w:b/>
          <w:color w:val="FF0000"/>
          <w:spacing w:val="-1"/>
          <w:sz w:val="22"/>
        </w:rPr>
        <w:t>PLEASE NOTE THAT</w:t>
      </w:r>
      <w:r w:rsidR="006709DE">
        <w:rPr>
          <w:rFonts w:asciiTheme="minorHAnsi" w:hAnsiTheme="minorHAnsi" w:cs="Arial"/>
          <w:b/>
          <w:color w:val="FF0000"/>
          <w:spacing w:val="-1"/>
          <w:sz w:val="22"/>
        </w:rPr>
        <w:t xml:space="preserve">:  </w:t>
      </w:r>
    </w:p>
    <w:p w14:paraId="1F0D1E69" w14:textId="77777777" w:rsidR="009D2390" w:rsidRDefault="009D2390" w:rsidP="005D6A18">
      <w:pPr>
        <w:pStyle w:val="BodyText"/>
        <w:shd w:val="clear" w:color="auto" w:fill="BFBFBF" w:themeFill="background1" w:themeFillShade="BF"/>
        <w:ind w:left="709" w:right="247"/>
        <w:rPr>
          <w:rFonts w:asciiTheme="minorHAnsi" w:hAnsiTheme="minorHAnsi" w:cs="Arial"/>
          <w:b/>
          <w:color w:val="FF0000"/>
          <w:spacing w:val="-1"/>
          <w:sz w:val="22"/>
        </w:rPr>
      </w:pPr>
    </w:p>
    <w:p w14:paraId="1B9691EC" w14:textId="77777777" w:rsidR="009D2390" w:rsidRPr="009D2390" w:rsidRDefault="006709DE" w:rsidP="005D6A18">
      <w:pPr>
        <w:pStyle w:val="BodyText"/>
        <w:numPr>
          <w:ilvl w:val="0"/>
          <w:numId w:val="49"/>
        </w:numPr>
        <w:shd w:val="clear" w:color="auto" w:fill="BFBFBF" w:themeFill="background1" w:themeFillShade="BF"/>
        <w:ind w:right="247"/>
        <w:rPr>
          <w:rFonts w:asciiTheme="minorHAnsi" w:hAnsiTheme="minorHAnsi" w:cs="Arial"/>
          <w:b/>
          <w:color w:val="FF0000"/>
          <w:sz w:val="22"/>
        </w:rPr>
      </w:pPr>
      <w:r w:rsidRPr="005D6A18">
        <w:rPr>
          <w:rFonts w:asciiTheme="minorHAnsi" w:hAnsiTheme="minorHAnsi" w:cs="Arial"/>
          <w:b/>
          <w:color w:val="FF0000"/>
          <w:spacing w:val="-1"/>
          <w:sz w:val="22"/>
        </w:rPr>
        <w:t>staff</w:t>
      </w:r>
      <w:r w:rsidRPr="005D6A18">
        <w:rPr>
          <w:rFonts w:asciiTheme="minorHAnsi" w:hAnsiTheme="minorHAnsi" w:cs="Arial"/>
          <w:b/>
          <w:color w:val="FF0000"/>
          <w:spacing w:val="-2"/>
          <w:sz w:val="22"/>
        </w:rPr>
        <w:t xml:space="preserve"> and students </w:t>
      </w:r>
      <w:r w:rsidRPr="005D6A18">
        <w:rPr>
          <w:rFonts w:asciiTheme="minorHAnsi" w:hAnsiTheme="minorHAnsi" w:cs="Arial"/>
          <w:b/>
          <w:color w:val="FF0000"/>
          <w:spacing w:val="-1"/>
          <w:sz w:val="22"/>
        </w:rPr>
        <w:t>should</w:t>
      </w:r>
      <w:r w:rsidRPr="005D6A18">
        <w:rPr>
          <w:rFonts w:asciiTheme="minorHAnsi" w:hAnsiTheme="minorHAnsi" w:cs="Arial"/>
          <w:b/>
          <w:color w:val="FF0000"/>
          <w:spacing w:val="-2"/>
          <w:sz w:val="22"/>
        </w:rPr>
        <w:t xml:space="preserve"> </w:t>
      </w:r>
      <w:r w:rsidRPr="005D6A18">
        <w:rPr>
          <w:rFonts w:asciiTheme="minorHAnsi" w:hAnsiTheme="minorHAnsi" w:cs="Arial"/>
          <w:b/>
          <w:color w:val="FF0000"/>
          <w:spacing w:val="-1"/>
          <w:sz w:val="22"/>
        </w:rPr>
        <w:t>ensure</w:t>
      </w:r>
      <w:r w:rsidRPr="005D6A18">
        <w:rPr>
          <w:rFonts w:asciiTheme="minorHAnsi" w:hAnsiTheme="minorHAnsi" w:cs="Arial"/>
          <w:b/>
          <w:color w:val="FF0000"/>
          <w:spacing w:val="-2"/>
          <w:sz w:val="22"/>
        </w:rPr>
        <w:t xml:space="preserve"> </w:t>
      </w:r>
      <w:r w:rsidRPr="005D6A18">
        <w:rPr>
          <w:rFonts w:asciiTheme="minorHAnsi" w:hAnsiTheme="minorHAnsi" w:cs="Arial"/>
          <w:b/>
          <w:color w:val="FF0000"/>
          <w:sz w:val="22"/>
        </w:rPr>
        <w:t>that</w:t>
      </w:r>
      <w:r w:rsidRPr="005D6A18">
        <w:rPr>
          <w:rFonts w:asciiTheme="minorHAnsi" w:hAnsiTheme="minorHAnsi" w:cs="Arial"/>
          <w:b/>
          <w:color w:val="FF0000"/>
          <w:spacing w:val="-2"/>
          <w:sz w:val="22"/>
        </w:rPr>
        <w:t xml:space="preserve"> </w:t>
      </w:r>
      <w:r w:rsidRPr="005D6A18">
        <w:rPr>
          <w:rFonts w:asciiTheme="minorHAnsi" w:hAnsiTheme="minorHAnsi" w:cs="Arial"/>
          <w:b/>
          <w:color w:val="FF0000"/>
          <w:spacing w:val="-1"/>
          <w:sz w:val="22"/>
        </w:rPr>
        <w:t>all</w:t>
      </w:r>
      <w:r w:rsidRPr="005D6A18">
        <w:rPr>
          <w:rFonts w:asciiTheme="minorHAnsi" w:hAnsiTheme="minorHAnsi" w:cs="Arial"/>
          <w:b/>
          <w:color w:val="FF0000"/>
          <w:spacing w:val="-2"/>
          <w:sz w:val="22"/>
        </w:rPr>
        <w:t xml:space="preserve"> </w:t>
      </w:r>
      <w:r w:rsidRPr="005D6A18">
        <w:rPr>
          <w:rFonts w:asciiTheme="minorHAnsi" w:hAnsiTheme="minorHAnsi" w:cs="Arial"/>
          <w:b/>
          <w:color w:val="FF0000"/>
          <w:spacing w:val="-1"/>
          <w:sz w:val="22"/>
        </w:rPr>
        <w:t>matters</w:t>
      </w:r>
      <w:r w:rsidRPr="005D6A18">
        <w:rPr>
          <w:rFonts w:asciiTheme="minorHAnsi" w:hAnsiTheme="minorHAnsi" w:cs="Arial"/>
          <w:b/>
          <w:color w:val="FF0000"/>
          <w:spacing w:val="-2"/>
          <w:sz w:val="22"/>
        </w:rPr>
        <w:t xml:space="preserve"> </w:t>
      </w:r>
      <w:r w:rsidRPr="005D6A18">
        <w:rPr>
          <w:rFonts w:asciiTheme="minorHAnsi" w:hAnsiTheme="minorHAnsi" w:cs="Arial"/>
          <w:b/>
          <w:color w:val="FF0000"/>
          <w:spacing w:val="-1"/>
          <w:sz w:val="22"/>
        </w:rPr>
        <w:t>associated</w:t>
      </w:r>
      <w:r w:rsidRPr="005D6A18">
        <w:rPr>
          <w:rFonts w:asciiTheme="minorHAnsi" w:hAnsiTheme="minorHAnsi" w:cs="Arial"/>
          <w:b/>
          <w:color w:val="FF0000"/>
          <w:spacing w:val="-2"/>
          <w:sz w:val="22"/>
        </w:rPr>
        <w:t xml:space="preserve"> </w:t>
      </w:r>
      <w:r w:rsidRPr="005D6A18">
        <w:rPr>
          <w:rFonts w:asciiTheme="minorHAnsi" w:hAnsiTheme="minorHAnsi" w:cs="Arial"/>
          <w:b/>
          <w:color w:val="FF0000"/>
          <w:spacing w:val="-1"/>
          <w:sz w:val="22"/>
        </w:rPr>
        <w:t xml:space="preserve">with </w:t>
      </w:r>
      <w:r w:rsidRPr="005D6A18">
        <w:rPr>
          <w:rFonts w:asciiTheme="minorHAnsi" w:hAnsiTheme="minorHAnsi" w:cs="Arial"/>
          <w:b/>
          <w:color w:val="FF0000"/>
          <w:sz w:val="22"/>
        </w:rPr>
        <w:t xml:space="preserve">IP </w:t>
      </w:r>
      <w:r w:rsidRPr="005D6A18">
        <w:rPr>
          <w:rFonts w:asciiTheme="minorHAnsi" w:hAnsiTheme="minorHAnsi" w:cs="Arial"/>
          <w:b/>
          <w:color w:val="FF0000"/>
          <w:spacing w:val="-1"/>
          <w:sz w:val="22"/>
        </w:rPr>
        <w:t>are</w:t>
      </w:r>
      <w:r w:rsidRPr="005D6A18">
        <w:rPr>
          <w:rFonts w:asciiTheme="minorHAnsi" w:hAnsiTheme="minorHAnsi" w:cs="Arial"/>
          <w:b/>
          <w:color w:val="FF0000"/>
          <w:sz w:val="22"/>
        </w:rPr>
        <w:t xml:space="preserve"> </w:t>
      </w:r>
      <w:r w:rsidRPr="005D6A18">
        <w:rPr>
          <w:rFonts w:asciiTheme="minorHAnsi" w:hAnsiTheme="minorHAnsi" w:cs="Arial"/>
          <w:b/>
          <w:color w:val="FF0000"/>
          <w:spacing w:val="-1"/>
          <w:sz w:val="22"/>
        </w:rPr>
        <w:t>kept</w:t>
      </w:r>
      <w:r w:rsidRPr="005D6A18">
        <w:rPr>
          <w:rFonts w:asciiTheme="minorHAnsi" w:hAnsiTheme="minorHAnsi" w:cs="Arial"/>
          <w:b/>
          <w:color w:val="FF0000"/>
          <w:sz w:val="22"/>
        </w:rPr>
        <w:t xml:space="preserve"> </w:t>
      </w:r>
      <w:r w:rsidR="009D2390" w:rsidRPr="009D2390">
        <w:rPr>
          <w:rFonts w:asciiTheme="minorHAnsi" w:hAnsiTheme="minorHAnsi" w:cs="Arial"/>
          <w:b/>
          <w:color w:val="FF0000"/>
          <w:spacing w:val="-1"/>
          <w:sz w:val="22"/>
        </w:rPr>
        <w:t xml:space="preserve">confidential </w:t>
      </w:r>
      <w:r w:rsidR="009D2390">
        <w:rPr>
          <w:rFonts w:asciiTheme="minorHAnsi" w:hAnsiTheme="minorHAnsi" w:cs="Arial"/>
          <w:b/>
          <w:color w:val="FF0000"/>
          <w:spacing w:val="-1"/>
          <w:sz w:val="22"/>
        </w:rPr>
        <w:t xml:space="preserve">- </w:t>
      </w:r>
      <w:r w:rsidRPr="005D6A18">
        <w:rPr>
          <w:rFonts w:asciiTheme="minorHAnsi" w:hAnsiTheme="minorHAnsi" w:cs="Arial"/>
          <w:b/>
          <w:color w:val="FF0000"/>
          <w:spacing w:val="-1"/>
          <w:sz w:val="22"/>
        </w:rPr>
        <w:t>external</w:t>
      </w:r>
      <w:r w:rsidRPr="005D6A18">
        <w:rPr>
          <w:rFonts w:asciiTheme="minorHAnsi" w:hAnsiTheme="minorHAnsi" w:cs="Arial"/>
          <w:b/>
          <w:color w:val="FF0000"/>
          <w:sz w:val="22"/>
        </w:rPr>
        <w:t xml:space="preserve"> </w:t>
      </w:r>
      <w:r w:rsidRPr="005D6A18">
        <w:rPr>
          <w:rFonts w:asciiTheme="minorHAnsi" w:hAnsiTheme="minorHAnsi" w:cs="Arial"/>
          <w:b/>
          <w:color w:val="FF0000"/>
          <w:spacing w:val="-1"/>
          <w:sz w:val="22"/>
        </w:rPr>
        <w:t>disclosure</w:t>
      </w:r>
      <w:r w:rsidRPr="005D6A18">
        <w:rPr>
          <w:rFonts w:asciiTheme="minorHAnsi" w:hAnsiTheme="minorHAnsi" w:cs="Arial"/>
          <w:b/>
          <w:color w:val="FF0000"/>
          <w:spacing w:val="1"/>
          <w:sz w:val="22"/>
        </w:rPr>
        <w:t xml:space="preserve"> of unprotected IP</w:t>
      </w:r>
      <w:r w:rsidRPr="005D6A18">
        <w:rPr>
          <w:rFonts w:asciiTheme="minorHAnsi" w:hAnsiTheme="minorHAnsi" w:cs="Arial"/>
          <w:b/>
          <w:color w:val="FF0000"/>
          <w:spacing w:val="-1"/>
          <w:sz w:val="22"/>
        </w:rPr>
        <w:t>, including through publication,</w:t>
      </w:r>
      <w:r w:rsidRPr="005D6A18">
        <w:rPr>
          <w:rFonts w:asciiTheme="minorHAnsi" w:hAnsiTheme="minorHAnsi" w:cs="Arial"/>
          <w:b/>
          <w:color w:val="FF0000"/>
          <w:sz w:val="22"/>
        </w:rPr>
        <w:t xml:space="preserve"> </w:t>
      </w:r>
      <w:r w:rsidRPr="005D6A18">
        <w:rPr>
          <w:rFonts w:asciiTheme="minorHAnsi" w:hAnsiTheme="minorHAnsi" w:cs="Arial"/>
          <w:b/>
          <w:color w:val="FF0000"/>
          <w:spacing w:val="-1"/>
          <w:sz w:val="22"/>
        </w:rPr>
        <w:t>may</w:t>
      </w:r>
      <w:r w:rsidRPr="005D6A18">
        <w:rPr>
          <w:rFonts w:asciiTheme="minorHAnsi" w:hAnsiTheme="minorHAnsi" w:cs="Arial"/>
          <w:b/>
          <w:color w:val="FF0000"/>
          <w:sz w:val="22"/>
        </w:rPr>
        <w:t xml:space="preserve"> </w:t>
      </w:r>
      <w:r w:rsidRPr="005D6A18">
        <w:rPr>
          <w:rFonts w:asciiTheme="minorHAnsi" w:hAnsiTheme="minorHAnsi" w:cs="Arial"/>
          <w:b/>
          <w:color w:val="FF0000"/>
          <w:spacing w:val="-1"/>
          <w:sz w:val="22"/>
        </w:rPr>
        <w:t>substantially</w:t>
      </w:r>
      <w:r w:rsidRPr="005D6A18">
        <w:rPr>
          <w:rFonts w:asciiTheme="minorHAnsi" w:hAnsiTheme="minorHAnsi" w:cs="Arial"/>
          <w:b/>
          <w:color w:val="FF0000"/>
          <w:sz w:val="22"/>
        </w:rPr>
        <w:t xml:space="preserve"> </w:t>
      </w:r>
      <w:r w:rsidRPr="005D6A18">
        <w:rPr>
          <w:rFonts w:asciiTheme="minorHAnsi" w:hAnsiTheme="minorHAnsi" w:cs="Arial"/>
          <w:b/>
          <w:color w:val="FF0000"/>
          <w:spacing w:val="-1"/>
          <w:sz w:val="22"/>
        </w:rPr>
        <w:t>lessen</w:t>
      </w:r>
      <w:r w:rsidRPr="005D6A18">
        <w:rPr>
          <w:rFonts w:asciiTheme="minorHAnsi" w:hAnsiTheme="minorHAnsi" w:cs="Arial"/>
          <w:b/>
          <w:color w:val="FF0000"/>
          <w:sz w:val="22"/>
        </w:rPr>
        <w:t xml:space="preserve"> the</w:t>
      </w:r>
      <w:r w:rsidRPr="005D6A18">
        <w:rPr>
          <w:rFonts w:asciiTheme="minorHAnsi" w:hAnsiTheme="minorHAnsi" w:cs="Arial"/>
          <w:b/>
          <w:color w:val="FF0000"/>
          <w:spacing w:val="-1"/>
          <w:sz w:val="22"/>
        </w:rPr>
        <w:t xml:space="preserve"> potential</w:t>
      </w:r>
      <w:r w:rsidRPr="005D6A18">
        <w:rPr>
          <w:rFonts w:asciiTheme="minorHAnsi" w:hAnsiTheme="minorHAnsi" w:cs="Arial"/>
          <w:b/>
          <w:color w:val="FF0000"/>
          <w:sz w:val="22"/>
        </w:rPr>
        <w:t xml:space="preserve"> </w:t>
      </w:r>
      <w:r w:rsidRPr="005D6A18">
        <w:rPr>
          <w:rFonts w:asciiTheme="minorHAnsi" w:hAnsiTheme="minorHAnsi" w:cs="Arial"/>
          <w:b/>
          <w:color w:val="FF0000"/>
          <w:spacing w:val="-1"/>
          <w:sz w:val="22"/>
        </w:rPr>
        <w:t>value</w:t>
      </w:r>
      <w:r w:rsidRPr="005D6A18">
        <w:rPr>
          <w:rFonts w:asciiTheme="minorHAnsi" w:hAnsiTheme="minorHAnsi" w:cs="Arial"/>
          <w:b/>
          <w:color w:val="FF0000"/>
          <w:sz w:val="22"/>
        </w:rPr>
        <w:t xml:space="preserve"> </w:t>
      </w:r>
      <w:r w:rsidRPr="005D6A18">
        <w:rPr>
          <w:rFonts w:asciiTheme="minorHAnsi" w:hAnsiTheme="minorHAnsi" w:cs="Arial"/>
          <w:b/>
          <w:color w:val="FF0000"/>
          <w:spacing w:val="-1"/>
          <w:sz w:val="22"/>
        </w:rPr>
        <w:t>of</w:t>
      </w:r>
      <w:r w:rsidRPr="005D6A18">
        <w:rPr>
          <w:rFonts w:asciiTheme="minorHAnsi" w:hAnsiTheme="minorHAnsi" w:cs="Arial"/>
          <w:b/>
          <w:color w:val="FF0000"/>
          <w:sz w:val="22"/>
        </w:rPr>
        <w:t xml:space="preserve"> the</w:t>
      </w:r>
      <w:r w:rsidRPr="005D6A18">
        <w:rPr>
          <w:rFonts w:asciiTheme="minorHAnsi" w:hAnsiTheme="minorHAnsi" w:cs="Arial"/>
          <w:b/>
          <w:color w:val="FF0000"/>
          <w:spacing w:val="21"/>
          <w:sz w:val="22"/>
        </w:rPr>
        <w:t xml:space="preserve"> </w:t>
      </w:r>
      <w:r w:rsidRPr="005D6A18">
        <w:rPr>
          <w:rFonts w:asciiTheme="minorHAnsi" w:hAnsiTheme="minorHAnsi" w:cs="Arial"/>
          <w:b/>
          <w:color w:val="FF0000"/>
          <w:sz w:val="22"/>
        </w:rPr>
        <w:t>IP</w:t>
      </w:r>
      <w:r w:rsidR="009D2390" w:rsidRPr="009D2390">
        <w:rPr>
          <w:rFonts w:asciiTheme="minorHAnsi" w:hAnsiTheme="minorHAnsi" w:cs="Arial"/>
          <w:b/>
          <w:color w:val="FF0000"/>
          <w:sz w:val="22"/>
        </w:rPr>
        <w:t xml:space="preserve">; and </w:t>
      </w:r>
    </w:p>
    <w:p w14:paraId="0984FF21" w14:textId="177447B3" w:rsidR="006709DE" w:rsidRPr="005D6A18" w:rsidRDefault="009D2390" w:rsidP="005D6A18">
      <w:pPr>
        <w:pStyle w:val="BodyText"/>
        <w:numPr>
          <w:ilvl w:val="0"/>
          <w:numId w:val="49"/>
        </w:numPr>
        <w:shd w:val="clear" w:color="auto" w:fill="BFBFBF" w:themeFill="background1" w:themeFillShade="BF"/>
        <w:ind w:right="247"/>
        <w:rPr>
          <w:rFonts w:asciiTheme="minorHAnsi" w:hAnsiTheme="minorHAnsi" w:cs="Arial"/>
          <w:b/>
          <w:color w:val="FF0000"/>
          <w:sz w:val="22"/>
        </w:rPr>
      </w:pPr>
      <w:r>
        <w:rPr>
          <w:rFonts w:asciiTheme="minorHAnsi" w:hAnsiTheme="minorHAnsi" w:cs="Arial"/>
          <w:b/>
          <w:color w:val="FF0000"/>
          <w:sz w:val="22"/>
        </w:rPr>
        <w:t xml:space="preserve">any discussions with external parties (including other academics) should only take place after a confidentiality agreement has been put in place.  </w:t>
      </w:r>
    </w:p>
    <w:p w14:paraId="380CF440" w14:textId="77777777" w:rsidR="006709DE" w:rsidRPr="00384343" w:rsidRDefault="006709DE" w:rsidP="006709DE">
      <w:pPr>
        <w:pStyle w:val="BodyText"/>
        <w:ind w:left="709" w:right="247"/>
        <w:rPr>
          <w:rFonts w:asciiTheme="minorHAnsi" w:hAnsiTheme="minorHAnsi" w:cs="Arial"/>
          <w:b/>
          <w:sz w:val="22"/>
        </w:rPr>
      </w:pPr>
    </w:p>
    <w:p w14:paraId="46260C47" w14:textId="031258D7" w:rsidR="00BF5D37" w:rsidRPr="0052365F" w:rsidRDefault="00176360" w:rsidP="00BF5D37">
      <w:pPr>
        <w:pStyle w:val="Heading1"/>
        <w:numPr>
          <w:ilvl w:val="0"/>
          <w:numId w:val="25"/>
        </w:numPr>
        <w:tabs>
          <w:tab w:val="left" w:pos="788"/>
        </w:tabs>
        <w:ind w:left="787" w:hanging="567"/>
        <w:jc w:val="left"/>
        <w:rPr>
          <w:rFonts w:asciiTheme="minorHAnsi" w:hAnsiTheme="minorHAnsi" w:cs="Arial"/>
          <w:bCs w:val="0"/>
        </w:rPr>
      </w:pPr>
      <w:bookmarkStart w:id="8" w:name="_Toc442430792"/>
      <w:r w:rsidRPr="0052365F">
        <w:rPr>
          <w:rFonts w:asciiTheme="minorHAnsi" w:hAnsiTheme="minorHAnsi" w:cs="Arial"/>
          <w:bCs w:val="0"/>
        </w:rPr>
        <w:t>GUIDELINES</w:t>
      </w:r>
      <w:r w:rsidR="002600ED">
        <w:rPr>
          <w:rFonts w:asciiTheme="minorHAnsi" w:hAnsiTheme="minorHAnsi" w:cs="Arial"/>
          <w:bCs w:val="0"/>
        </w:rPr>
        <w:t xml:space="preserve">: </w:t>
      </w:r>
      <w:r w:rsidRPr="0052365F">
        <w:rPr>
          <w:rFonts w:asciiTheme="minorHAnsi" w:hAnsiTheme="minorHAnsi" w:cs="Arial"/>
          <w:bCs w:val="0"/>
        </w:rPr>
        <w:t>IP POLICY</w:t>
      </w:r>
      <w:bookmarkEnd w:id="8"/>
    </w:p>
    <w:p w14:paraId="3587C0B0" w14:textId="3D00D110" w:rsidR="002B1319" w:rsidRPr="002351DB" w:rsidRDefault="00BF5D37" w:rsidP="002600ED">
      <w:pPr>
        <w:pStyle w:val="BodyText"/>
        <w:ind w:left="709"/>
        <w:rPr>
          <w:rFonts w:asciiTheme="minorHAnsi" w:hAnsiTheme="minorHAnsi" w:cs="Arial"/>
          <w:spacing w:val="-1"/>
          <w:sz w:val="22"/>
        </w:rPr>
      </w:pPr>
      <w:r w:rsidRPr="002351DB">
        <w:rPr>
          <w:rFonts w:asciiTheme="minorHAnsi" w:hAnsiTheme="minorHAnsi" w:cs="Arial"/>
        </w:rPr>
        <w:br/>
      </w:r>
      <w:r w:rsidR="00EF05C4">
        <w:rPr>
          <w:rFonts w:asciiTheme="minorHAnsi" w:hAnsiTheme="minorHAnsi" w:cs="Arial"/>
          <w:spacing w:val="-1"/>
          <w:sz w:val="22"/>
        </w:rPr>
        <w:t xml:space="preserve">If requested, </w:t>
      </w:r>
      <w:proofErr w:type="spellStart"/>
      <w:r w:rsidR="002600ED">
        <w:rPr>
          <w:rFonts w:asciiTheme="minorHAnsi" w:hAnsiTheme="minorHAnsi" w:cs="Arial"/>
          <w:spacing w:val="-1"/>
          <w:sz w:val="22"/>
        </w:rPr>
        <w:t>Tū</w:t>
      </w:r>
      <w:r w:rsidR="00EF05C4" w:rsidRPr="00EF05C4">
        <w:rPr>
          <w:rFonts w:asciiTheme="minorHAnsi" w:hAnsiTheme="minorHAnsi"/>
          <w:sz w:val="22"/>
          <w:szCs w:val="22"/>
          <w:lang w:eastAsia="en-GB"/>
        </w:rPr>
        <w:t>ā</w:t>
      </w:r>
      <w:r w:rsidR="002600ED">
        <w:rPr>
          <w:rFonts w:asciiTheme="minorHAnsi" w:hAnsiTheme="minorHAnsi" w:cs="Arial"/>
          <w:spacing w:val="-1"/>
          <w:sz w:val="22"/>
        </w:rPr>
        <w:t>papa</w:t>
      </w:r>
      <w:proofErr w:type="spellEnd"/>
      <w:r w:rsidR="002600ED">
        <w:rPr>
          <w:rFonts w:asciiTheme="minorHAnsi" w:hAnsiTheme="minorHAnsi" w:cs="Arial"/>
          <w:spacing w:val="-1"/>
          <w:sz w:val="22"/>
        </w:rPr>
        <w:t xml:space="preserve"> </w:t>
      </w:r>
      <w:proofErr w:type="spellStart"/>
      <w:r w:rsidR="002600ED">
        <w:rPr>
          <w:rFonts w:asciiTheme="minorHAnsi" w:hAnsiTheme="minorHAnsi" w:cs="Arial"/>
          <w:spacing w:val="-1"/>
          <w:sz w:val="22"/>
        </w:rPr>
        <w:t>Rangahau</w:t>
      </w:r>
      <w:proofErr w:type="spellEnd"/>
      <w:r w:rsidR="002600ED">
        <w:rPr>
          <w:rFonts w:asciiTheme="minorHAnsi" w:hAnsiTheme="minorHAnsi" w:cs="Arial"/>
          <w:spacing w:val="-1"/>
          <w:sz w:val="22"/>
        </w:rPr>
        <w:t xml:space="preserve"> will offer guidance to staff </w:t>
      </w:r>
      <w:r w:rsidR="00594FCD">
        <w:rPr>
          <w:rFonts w:asciiTheme="minorHAnsi" w:hAnsiTheme="minorHAnsi" w:cs="Arial"/>
          <w:spacing w:val="-1"/>
          <w:sz w:val="22"/>
        </w:rPr>
        <w:t xml:space="preserve">and students </w:t>
      </w:r>
      <w:r w:rsidR="00EF05C4">
        <w:rPr>
          <w:rFonts w:asciiTheme="minorHAnsi" w:hAnsiTheme="minorHAnsi" w:cs="Arial"/>
          <w:spacing w:val="-1"/>
          <w:sz w:val="22"/>
        </w:rPr>
        <w:t xml:space="preserve">on </w:t>
      </w:r>
      <w:r w:rsidR="00093D77">
        <w:rPr>
          <w:rFonts w:asciiTheme="minorHAnsi" w:hAnsiTheme="minorHAnsi" w:cs="Arial"/>
          <w:spacing w:val="-1"/>
          <w:sz w:val="22"/>
        </w:rPr>
        <w:t xml:space="preserve">the process for </w:t>
      </w:r>
      <w:r w:rsidR="002600ED">
        <w:rPr>
          <w:rFonts w:asciiTheme="minorHAnsi" w:hAnsiTheme="minorHAnsi" w:cs="Arial"/>
          <w:spacing w:val="-1"/>
          <w:sz w:val="22"/>
        </w:rPr>
        <w:t>protecting, managing and/or</w:t>
      </w:r>
      <w:r w:rsidR="002600ED" w:rsidRPr="00F95CC2">
        <w:rPr>
          <w:rFonts w:asciiTheme="minorHAnsi" w:hAnsiTheme="minorHAnsi" w:cs="Arial"/>
          <w:spacing w:val="-1"/>
          <w:sz w:val="22"/>
          <w:lang w:val="en-NZ"/>
        </w:rPr>
        <w:t xml:space="preserve"> commerciali</w:t>
      </w:r>
      <w:r w:rsidR="00F95CC2" w:rsidRPr="00F95CC2">
        <w:rPr>
          <w:rFonts w:asciiTheme="minorHAnsi" w:hAnsiTheme="minorHAnsi" w:cs="Arial"/>
          <w:spacing w:val="-1"/>
          <w:sz w:val="22"/>
          <w:lang w:val="en-NZ"/>
        </w:rPr>
        <w:t>s</w:t>
      </w:r>
      <w:r w:rsidR="002600ED" w:rsidRPr="00F95CC2">
        <w:rPr>
          <w:rFonts w:asciiTheme="minorHAnsi" w:hAnsiTheme="minorHAnsi" w:cs="Arial"/>
          <w:spacing w:val="-1"/>
          <w:sz w:val="22"/>
          <w:lang w:val="en-NZ"/>
        </w:rPr>
        <w:t>ing</w:t>
      </w:r>
      <w:r w:rsidR="002600ED">
        <w:rPr>
          <w:rFonts w:asciiTheme="minorHAnsi" w:hAnsiTheme="minorHAnsi" w:cs="Arial"/>
          <w:spacing w:val="-1"/>
          <w:sz w:val="22"/>
        </w:rPr>
        <w:t xml:space="preserve"> their IP</w:t>
      </w:r>
      <w:r w:rsidR="00F304FE">
        <w:rPr>
          <w:rFonts w:asciiTheme="minorHAnsi" w:hAnsiTheme="minorHAnsi" w:cs="Arial"/>
          <w:spacing w:val="-1"/>
          <w:sz w:val="22"/>
        </w:rPr>
        <w:t xml:space="preserve">.  The </w:t>
      </w:r>
      <w:hyperlink r:id="rId11" w:history="1">
        <w:r w:rsidR="002600ED" w:rsidRPr="00F304FE">
          <w:rPr>
            <w:rStyle w:val="Hyperlink"/>
            <w:rFonts w:asciiTheme="minorHAnsi" w:hAnsiTheme="minorHAnsi" w:cs="Arial"/>
            <w:spacing w:val="-1"/>
            <w:sz w:val="22"/>
          </w:rPr>
          <w:t>Research Partner Enterprise</w:t>
        </w:r>
      </w:hyperlink>
      <w:r w:rsidR="002600ED">
        <w:rPr>
          <w:rFonts w:asciiTheme="minorHAnsi" w:hAnsiTheme="minorHAnsi" w:cs="Arial"/>
          <w:spacing w:val="-1"/>
          <w:sz w:val="22"/>
        </w:rPr>
        <w:t xml:space="preserve"> </w:t>
      </w:r>
      <w:r w:rsidR="00F304FE">
        <w:rPr>
          <w:rFonts w:asciiTheme="minorHAnsi" w:hAnsiTheme="minorHAnsi" w:cs="Arial"/>
          <w:spacing w:val="-1"/>
          <w:sz w:val="22"/>
        </w:rPr>
        <w:t>is Unitec’s</w:t>
      </w:r>
      <w:r w:rsidR="002600ED">
        <w:rPr>
          <w:rFonts w:asciiTheme="minorHAnsi" w:hAnsiTheme="minorHAnsi" w:cs="Arial"/>
          <w:spacing w:val="-1"/>
          <w:sz w:val="22"/>
        </w:rPr>
        <w:t xml:space="preserve"> </w:t>
      </w:r>
      <w:r w:rsidR="00093D77">
        <w:rPr>
          <w:rFonts w:asciiTheme="minorHAnsi" w:hAnsiTheme="minorHAnsi" w:cs="Arial"/>
          <w:spacing w:val="-1"/>
          <w:sz w:val="22"/>
        </w:rPr>
        <w:t>D</w:t>
      </w:r>
      <w:r w:rsidR="002600ED">
        <w:rPr>
          <w:rFonts w:asciiTheme="minorHAnsi" w:hAnsiTheme="minorHAnsi" w:cs="Arial"/>
          <w:spacing w:val="-1"/>
          <w:sz w:val="22"/>
        </w:rPr>
        <w:t>esignated Intellectual Property Advisor</w:t>
      </w:r>
      <w:r w:rsidR="00F304FE">
        <w:rPr>
          <w:rFonts w:asciiTheme="minorHAnsi" w:hAnsiTheme="minorHAnsi" w:cs="Arial"/>
          <w:spacing w:val="-1"/>
          <w:sz w:val="22"/>
        </w:rPr>
        <w:t xml:space="preserve"> and can a</w:t>
      </w:r>
      <w:r w:rsidR="00093D77">
        <w:rPr>
          <w:rFonts w:asciiTheme="minorHAnsi" w:hAnsiTheme="minorHAnsi" w:cs="Arial"/>
          <w:spacing w:val="-1"/>
          <w:sz w:val="22"/>
        </w:rPr>
        <w:t xml:space="preserve">ssist </w:t>
      </w:r>
      <w:r w:rsidR="00F304FE">
        <w:rPr>
          <w:rFonts w:asciiTheme="minorHAnsi" w:hAnsiTheme="minorHAnsi" w:cs="Arial"/>
          <w:spacing w:val="-1"/>
          <w:sz w:val="22"/>
        </w:rPr>
        <w:t xml:space="preserve">staff </w:t>
      </w:r>
      <w:r w:rsidR="00594FCD">
        <w:rPr>
          <w:rFonts w:asciiTheme="minorHAnsi" w:hAnsiTheme="minorHAnsi" w:cs="Arial"/>
          <w:spacing w:val="-1"/>
          <w:sz w:val="22"/>
        </w:rPr>
        <w:t xml:space="preserve">and students </w:t>
      </w:r>
      <w:r w:rsidR="00F304FE">
        <w:rPr>
          <w:rFonts w:asciiTheme="minorHAnsi" w:hAnsiTheme="minorHAnsi" w:cs="Arial"/>
          <w:spacing w:val="-1"/>
          <w:sz w:val="22"/>
        </w:rPr>
        <w:t>who believe they are creating new IP.</w:t>
      </w:r>
      <w:r w:rsidR="007A5020">
        <w:rPr>
          <w:rFonts w:asciiTheme="minorHAnsi" w:hAnsiTheme="minorHAnsi" w:cs="Arial"/>
          <w:spacing w:val="-1"/>
          <w:sz w:val="22"/>
        </w:rPr>
        <w:t xml:space="preserve">  Staff </w:t>
      </w:r>
      <w:r w:rsidR="00594FCD">
        <w:rPr>
          <w:rFonts w:asciiTheme="minorHAnsi" w:hAnsiTheme="minorHAnsi" w:cs="Arial"/>
          <w:spacing w:val="-1"/>
          <w:sz w:val="22"/>
        </w:rPr>
        <w:t xml:space="preserve">and students </w:t>
      </w:r>
      <w:r w:rsidR="007A5020">
        <w:rPr>
          <w:rFonts w:asciiTheme="minorHAnsi" w:hAnsiTheme="minorHAnsi" w:cs="Arial"/>
          <w:spacing w:val="-1"/>
          <w:sz w:val="22"/>
        </w:rPr>
        <w:t xml:space="preserve">are encouraged to seek advice about </w:t>
      </w:r>
      <w:r w:rsidR="00093D77">
        <w:rPr>
          <w:rFonts w:asciiTheme="minorHAnsi" w:hAnsiTheme="minorHAnsi" w:cs="Arial"/>
          <w:spacing w:val="-1"/>
          <w:sz w:val="22"/>
        </w:rPr>
        <w:t xml:space="preserve">the process for </w:t>
      </w:r>
      <w:r w:rsidR="007A5020">
        <w:rPr>
          <w:rFonts w:asciiTheme="minorHAnsi" w:hAnsiTheme="minorHAnsi" w:cs="Arial"/>
          <w:spacing w:val="-1"/>
          <w:sz w:val="22"/>
        </w:rPr>
        <w:t xml:space="preserve">commercialisation from </w:t>
      </w:r>
      <w:proofErr w:type="spellStart"/>
      <w:r w:rsidR="007A5020">
        <w:rPr>
          <w:rFonts w:asciiTheme="minorHAnsi" w:hAnsiTheme="minorHAnsi" w:cs="Arial"/>
          <w:spacing w:val="-1"/>
          <w:sz w:val="22"/>
        </w:rPr>
        <w:t>Tūapapa</w:t>
      </w:r>
      <w:proofErr w:type="spellEnd"/>
      <w:r w:rsidR="007A5020">
        <w:rPr>
          <w:rFonts w:asciiTheme="minorHAnsi" w:hAnsiTheme="minorHAnsi" w:cs="Arial"/>
          <w:spacing w:val="-1"/>
          <w:sz w:val="22"/>
        </w:rPr>
        <w:t xml:space="preserve"> </w:t>
      </w:r>
      <w:proofErr w:type="spellStart"/>
      <w:r w:rsidR="007A5020">
        <w:rPr>
          <w:rFonts w:asciiTheme="minorHAnsi" w:hAnsiTheme="minorHAnsi" w:cs="Arial"/>
          <w:spacing w:val="-1"/>
          <w:sz w:val="22"/>
        </w:rPr>
        <w:t>Rangahau</w:t>
      </w:r>
      <w:proofErr w:type="spellEnd"/>
      <w:r w:rsidR="007A5020">
        <w:rPr>
          <w:rFonts w:asciiTheme="minorHAnsi" w:hAnsiTheme="minorHAnsi" w:cs="Arial"/>
          <w:spacing w:val="-1"/>
          <w:sz w:val="22"/>
        </w:rPr>
        <w:t>, with no obligation.</w:t>
      </w:r>
      <w:r w:rsidR="00F304FE">
        <w:rPr>
          <w:rFonts w:asciiTheme="minorHAnsi" w:hAnsiTheme="minorHAnsi" w:cs="Arial"/>
          <w:spacing w:val="-1"/>
          <w:sz w:val="22"/>
        </w:rPr>
        <w:t xml:space="preserve">  </w:t>
      </w:r>
      <w:r w:rsidR="002600ED">
        <w:rPr>
          <w:rFonts w:asciiTheme="minorHAnsi" w:hAnsiTheme="minorHAnsi" w:cs="Arial"/>
          <w:spacing w:val="-1"/>
          <w:sz w:val="22"/>
        </w:rPr>
        <w:t xml:space="preserve"> </w:t>
      </w:r>
    </w:p>
    <w:p w14:paraId="043A7F75" w14:textId="77777777" w:rsidR="006B18D9" w:rsidRPr="002351DB" w:rsidRDefault="006B18D9" w:rsidP="002600ED">
      <w:pPr>
        <w:pStyle w:val="BodyText"/>
        <w:ind w:left="709"/>
        <w:rPr>
          <w:rFonts w:asciiTheme="minorHAnsi" w:hAnsiTheme="minorHAnsi" w:cs="Arial"/>
          <w:spacing w:val="-1"/>
          <w:sz w:val="22"/>
        </w:rPr>
      </w:pPr>
    </w:p>
    <w:p w14:paraId="5B078A18" w14:textId="0C87B8E4" w:rsidR="00E44EA8" w:rsidRPr="00F304FE" w:rsidRDefault="001E7E01" w:rsidP="00FA5950">
      <w:pPr>
        <w:pStyle w:val="Heading1"/>
        <w:numPr>
          <w:ilvl w:val="1"/>
          <w:numId w:val="25"/>
        </w:numPr>
        <w:tabs>
          <w:tab w:val="left" w:pos="788"/>
        </w:tabs>
        <w:jc w:val="left"/>
        <w:rPr>
          <w:rFonts w:asciiTheme="minorHAnsi" w:hAnsiTheme="minorHAnsi" w:cs="Arial"/>
        </w:rPr>
      </w:pPr>
      <w:bookmarkStart w:id="9" w:name="_Toc442430793"/>
      <w:r>
        <w:rPr>
          <w:rFonts w:asciiTheme="minorHAnsi" w:hAnsiTheme="minorHAnsi" w:cs="Arial"/>
          <w:bCs w:val="0"/>
        </w:rPr>
        <w:t>IP O</w:t>
      </w:r>
      <w:r w:rsidR="00E44EA8" w:rsidRPr="0052365F">
        <w:rPr>
          <w:rFonts w:asciiTheme="minorHAnsi" w:hAnsiTheme="minorHAnsi" w:cs="Arial"/>
          <w:bCs w:val="0"/>
        </w:rPr>
        <w:t>wnership</w:t>
      </w:r>
      <w:bookmarkEnd w:id="9"/>
      <w:r w:rsidR="00F304FE">
        <w:rPr>
          <w:rFonts w:asciiTheme="minorHAnsi" w:hAnsiTheme="minorHAnsi" w:cs="Arial"/>
          <w:bCs w:val="0"/>
        </w:rPr>
        <w:t xml:space="preserve"> </w:t>
      </w:r>
    </w:p>
    <w:p w14:paraId="020A977E" w14:textId="1FAD003E" w:rsidR="00E44EA8" w:rsidRPr="002351DB" w:rsidRDefault="00E44EA8" w:rsidP="00E44EA8">
      <w:pPr>
        <w:pStyle w:val="BodyText"/>
        <w:rPr>
          <w:rFonts w:asciiTheme="minorHAnsi" w:hAnsiTheme="minorHAnsi" w:cs="Arial"/>
          <w:spacing w:val="-1"/>
        </w:rPr>
      </w:pPr>
    </w:p>
    <w:p w14:paraId="6219D501" w14:textId="4D01F275" w:rsidR="00E44EA8" w:rsidRPr="002351DB" w:rsidRDefault="001E7E01" w:rsidP="00F304FE">
      <w:pPr>
        <w:pStyle w:val="BodyText"/>
        <w:ind w:left="1418"/>
        <w:rPr>
          <w:rFonts w:asciiTheme="minorHAnsi" w:hAnsiTheme="minorHAnsi" w:cs="Arial"/>
          <w:spacing w:val="-1"/>
          <w:sz w:val="22"/>
        </w:rPr>
      </w:pPr>
      <w:r>
        <w:rPr>
          <w:rFonts w:asciiTheme="minorHAnsi" w:hAnsiTheme="minorHAnsi" w:cs="Arial"/>
          <w:spacing w:val="-1"/>
          <w:sz w:val="22"/>
        </w:rPr>
        <w:t xml:space="preserve">It is the </w:t>
      </w:r>
      <w:r w:rsidR="00594FCD">
        <w:rPr>
          <w:rFonts w:asciiTheme="minorHAnsi" w:hAnsiTheme="minorHAnsi" w:cs="Arial"/>
          <w:spacing w:val="-1"/>
          <w:sz w:val="22"/>
        </w:rPr>
        <w:t>O</w:t>
      </w:r>
      <w:r>
        <w:rPr>
          <w:rFonts w:asciiTheme="minorHAnsi" w:hAnsiTheme="minorHAnsi" w:cs="Arial"/>
          <w:spacing w:val="-1"/>
          <w:sz w:val="22"/>
        </w:rPr>
        <w:t>riginator’s responsibility to ensure there are no competing claims</w:t>
      </w:r>
      <w:r w:rsidRPr="002351DB">
        <w:rPr>
          <w:rFonts w:asciiTheme="minorHAnsi" w:hAnsiTheme="minorHAnsi" w:cs="Arial"/>
          <w:spacing w:val="-1"/>
          <w:sz w:val="22"/>
        </w:rPr>
        <w:t xml:space="preserve"> </w:t>
      </w:r>
      <w:r>
        <w:rPr>
          <w:rFonts w:asciiTheme="minorHAnsi" w:hAnsiTheme="minorHAnsi" w:cs="Arial"/>
          <w:spacing w:val="-1"/>
          <w:sz w:val="22"/>
        </w:rPr>
        <w:t>on the ownership of the IP.  T</w:t>
      </w:r>
      <w:r w:rsidR="00BF2A5D">
        <w:rPr>
          <w:rFonts w:asciiTheme="minorHAnsi" w:hAnsiTheme="minorHAnsi" w:cs="Arial"/>
          <w:spacing w:val="-1"/>
          <w:sz w:val="22"/>
        </w:rPr>
        <w:t xml:space="preserve">he </w:t>
      </w:r>
      <w:r w:rsidR="00093D77">
        <w:rPr>
          <w:rFonts w:asciiTheme="minorHAnsi" w:hAnsiTheme="minorHAnsi" w:cs="Arial"/>
          <w:spacing w:val="-1"/>
          <w:sz w:val="22"/>
        </w:rPr>
        <w:t>O</w:t>
      </w:r>
      <w:r w:rsidR="00BF2A5D">
        <w:rPr>
          <w:rFonts w:asciiTheme="minorHAnsi" w:hAnsiTheme="minorHAnsi" w:cs="Arial"/>
          <w:spacing w:val="-1"/>
          <w:sz w:val="22"/>
        </w:rPr>
        <w:t>riginator</w:t>
      </w:r>
      <w:r>
        <w:rPr>
          <w:rFonts w:asciiTheme="minorHAnsi" w:hAnsiTheme="minorHAnsi" w:cs="Arial"/>
          <w:spacing w:val="-1"/>
          <w:sz w:val="22"/>
        </w:rPr>
        <w:t xml:space="preserve"> must </w:t>
      </w:r>
      <w:r w:rsidR="00E44EA8" w:rsidRPr="002351DB">
        <w:rPr>
          <w:rFonts w:asciiTheme="minorHAnsi" w:hAnsiTheme="minorHAnsi" w:cs="Arial"/>
          <w:spacing w:val="-1"/>
          <w:sz w:val="22"/>
        </w:rPr>
        <w:t>ensure they have accurately recorded the</w:t>
      </w:r>
      <w:r>
        <w:rPr>
          <w:rFonts w:asciiTheme="minorHAnsi" w:hAnsiTheme="minorHAnsi" w:cs="Arial"/>
          <w:spacing w:val="-1"/>
          <w:sz w:val="22"/>
        </w:rPr>
        <w:t xml:space="preserve"> IP development </w:t>
      </w:r>
      <w:r w:rsidR="00E44EA8" w:rsidRPr="002351DB">
        <w:rPr>
          <w:rFonts w:asciiTheme="minorHAnsi" w:hAnsiTheme="minorHAnsi" w:cs="Arial"/>
          <w:spacing w:val="-1"/>
          <w:sz w:val="22"/>
        </w:rPr>
        <w:t>process and timeline</w:t>
      </w:r>
      <w:r>
        <w:rPr>
          <w:rFonts w:asciiTheme="minorHAnsi" w:hAnsiTheme="minorHAnsi" w:cs="Arial"/>
          <w:spacing w:val="-1"/>
          <w:sz w:val="22"/>
        </w:rPr>
        <w:t xml:space="preserve">.  They should maintain accurate records of </w:t>
      </w:r>
      <w:r w:rsidR="00594FCD">
        <w:rPr>
          <w:rFonts w:asciiTheme="minorHAnsi" w:hAnsiTheme="minorHAnsi" w:cs="Arial"/>
          <w:spacing w:val="-1"/>
          <w:sz w:val="22"/>
        </w:rPr>
        <w:t xml:space="preserve">the context in which the research was carried out, </w:t>
      </w:r>
      <w:r w:rsidR="000618EC" w:rsidRPr="002351DB">
        <w:rPr>
          <w:rFonts w:asciiTheme="minorHAnsi" w:hAnsiTheme="minorHAnsi" w:cs="Arial"/>
          <w:spacing w:val="-1"/>
          <w:sz w:val="22"/>
        </w:rPr>
        <w:t>what research has taken place</w:t>
      </w:r>
      <w:r w:rsidR="00602F90">
        <w:rPr>
          <w:rFonts w:asciiTheme="minorHAnsi" w:hAnsiTheme="minorHAnsi" w:cs="Arial"/>
          <w:spacing w:val="-1"/>
          <w:sz w:val="22"/>
        </w:rPr>
        <w:t xml:space="preserve">, </w:t>
      </w:r>
      <w:r w:rsidR="000618EC" w:rsidRPr="002351DB">
        <w:rPr>
          <w:rFonts w:asciiTheme="minorHAnsi" w:hAnsiTheme="minorHAnsi" w:cs="Arial"/>
          <w:spacing w:val="-1"/>
          <w:sz w:val="22"/>
        </w:rPr>
        <w:t xml:space="preserve">who was involved </w:t>
      </w:r>
      <w:r w:rsidR="00602F90">
        <w:rPr>
          <w:rFonts w:asciiTheme="minorHAnsi" w:hAnsiTheme="minorHAnsi" w:cs="Arial"/>
          <w:spacing w:val="-1"/>
          <w:sz w:val="22"/>
        </w:rPr>
        <w:t xml:space="preserve">and </w:t>
      </w:r>
      <w:r w:rsidR="000618EC" w:rsidRPr="002351DB">
        <w:rPr>
          <w:rFonts w:asciiTheme="minorHAnsi" w:hAnsiTheme="minorHAnsi" w:cs="Arial"/>
          <w:spacing w:val="-1"/>
          <w:sz w:val="22"/>
        </w:rPr>
        <w:t>when</w:t>
      </w:r>
      <w:r w:rsidR="00602F90">
        <w:rPr>
          <w:rFonts w:asciiTheme="minorHAnsi" w:hAnsiTheme="minorHAnsi" w:cs="Arial"/>
          <w:spacing w:val="-1"/>
          <w:sz w:val="22"/>
        </w:rPr>
        <w:t xml:space="preserve"> </w:t>
      </w:r>
      <w:r>
        <w:rPr>
          <w:rFonts w:asciiTheme="minorHAnsi" w:hAnsiTheme="minorHAnsi" w:cs="Arial"/>
          <w:spacing w:val="-1"/>
          <w:sz w:val="22"/>
        </w:rPr>
        <w:t xml:space="preserve">it </w:t>
      </w:r>
      <w:r w:rsidR="00602F90">
        <w:rPr>
          <w:rFonts w:asciiTheme="minorHAnsi" w:hAnsiTheme="minorHAnsi" w:cs="Arial"/>
          <w:spacing w:val="-1"/>
          <w:sz w:val="22"/>
        </w:rPr>
        <w:t>occurred</w:t>
      </w:r>
      <w:r w:rsidR="000618EC" w:rsidRPr="002351DB">
        <w:rPr>
          <w:rFonts w:asciiTheme="minorHAnsi" w:hAnsiTheme="minorHAnsi" w:cs="Arial"/>
          <w:spacing w:val="-1"/>
          <w:sz w:val="22"/>
        </w:rPr>
        <w:t xml:space="preserve">. </w:t>
      </w:r>
      <w:r w:rsidR="00594FCD">
        <w:rPr>
          <w:rFonts w:asciiTheme="minorHAnsi" w:hAnsiTheme="minorHAnsi" w:cs="Arial"/>
          <w:spacing w:val="-1"/>
          <w:sz w:val="22"/>
        </w:rPr>
        <w:t xml:space="preserve"> </w:t>
      </w:r>
      <w:r>
        <w:rPr>
          <w:rFonts w:asciiTheme="minorHAnsi" w:hAnsiTheme="minorHAnsi" w:cs="Arial"/>
          <w:spacing w:val="-1"/>
          <w:sz w:val="22"/>
        </w:rPr>
        <w:t xml:space="preserve">Accurate documentation of the development process will </w:t>
      </w:r>
      <w:r w:rsidR="00594FCD">
        <w:rPr>
          <w:rFonts w:asciiTheme="minorHAnsi" w:hAnsiTheme="minorHAnsi" w:cs="Arial"/>
          <w:spacing w:val="-1"/>
          <w:sz w:val="22"/>
        </w:rPr>
        <w:t xml:space="preserve">assist </w:t>
      </w:r>
      <w:r>
        <w:rPr>
          <w:rFonts w:asciiTheme="minorHAnsi" w:hAnsiTheme="minorHAnsi" w:cs="Arial"/>
          <w:spacing w:val="-1"/>
          <w:sz w:val="22"/>
        </w:rPr>
        <w:t xml:space="preserve">the </w:t>
      </w:r>
      <w:r w:rsidR="00594FCD">
        <w:rPr>
          <w:rFonts w:asciiTheme="minorHAnsi" w:hAnsiTheme="minorHAnsi" w:cs="Arial"/>
          <w:spacing w:val="-1"/>
          <w:sz w:val="22"/>
        </w:rPr>
        <w:t>O</w:t>
      </w:r>
      <w:r>
        <w:rPr>
          <w:rFonts w:asciiTheme="minorHAnsi" w:hAnsiTheme="minorHAnsi" w:cs="Arial"/>
          <w:spacing w:val="-1"/>
          <w:sz w:val="22"/>
        </w:rPr>
        <w:t xml:space="preserve">riginator </w:t>
      </w:r>
      <w:r w:rsidR="00093D77">
        <w:rPr>
          <w:rFonts w:asciiTheme="minorHAnsi" w:hAnsiTheme="minorHAnsi" w:cs="Arial"/>
          <w:spacing w:val="-1"/>
          <w:sz w:val="22"/>
        </w:rPr>
        <w:t xml:space="preserve">in protecting himself or herself </w:t>
      </w:r>
      <w:r>
        <w:rPr>
          <w:rFonts w:asciiTheme="minorHAnsi" w:hAnsiTheme="minorHAnsi" w:cs="Arial"/>
          <w:spacing w:val="-1"/>
          <w:sz w:val="22"/>
        </w:rPr>
        <w:t>from any potential</w:t>
      </w:r>
      <w:r w:rsidR="007C5817" w:rsidRPr="002351DB">
        <w:rPr>
          <w:rFonts w:asciiTheme="minorHAnsi" w:hAnsiTheme="minorHAnsi" w:cs="Arial"/>
          <w:spacing w:val="-1"/>
          <w:sz w:val="22"/>
        </w:rPr>
        <w:t xml:space="preserve"> challenge to the ownership of the IP. </w:t>
      </w:r>
      <w:r>
        <w:rPr>
          <w:rFonts w:asciiTheme="minorHAnsi" w:hAnsiTheme="minorHAnsi" w:cs="Arial"/>
          <w:spacing w:val="-1"/>
          <w:sz w:val="22"/>
        </w:rPr>
        <w:t xml:space="preserve"> </w:t>
      </w:r>
    </w:p>
    <w:p w14:paraId="6B626CF3" w14:textId="77777777" w:rsidR="00E44EA8" w:rsidRPr="002351DB" w:rsidRDefault="00E44EA8" w:rsidP="00E44EA8">
      <w:pPr>
        <w:pStyle w:val="BodyText"/>
        <w:rPr>
          <w:rFonts w:asciiTheme="minorHAnsi" w:hAnsiTheme="minorHAnsi" w:cs="Arial"/>
          <w:sz w:val="22"/>
        </w:rPr>
      </w:pPr>
    </w:p>
    <w:p w14:paraId="12BEFC08" w14:textId="7A110655" w:rsidR="0060260B" w:rsidRDefault="001E7E01" w:rsidP="0060260B">
      <w:pPr>
        <w:pStyle w:val="BodyText"/>
        <w:ind w:left="1418"/>
        <w:rPr>
          <w:rFonts w:asciiTheme="minorHAnsi" w:hAnsiTheme="minorHAnsi" w:cs="Arial"/>
          <w:sz w:val="22"/>
        </w:rPr>
      </w:pPr>
      <w:r w:rsidRPr="002351DB">
        <w:rPr>
          <w:rFonts w:asciiTheme="minorHAnsi" w:hAnsiTheme="minorHAnsi" w:cs="Arial"/>
          <w:spacing w:val="-1"/>
          <w:sz w:val="22"/>
        </w:rPr>
        <w:t>All contributors to scholarly works should be recognised in accordance with the conventions of the relevant discipline</w:t>
      </w:r>
      <w:r>
        <w:rPr>
          <w:rFonts w:asciiTheme="minorHAnsi" w:hAnsiTheme="minorHAnsi" w:cs="Arial"/>
          <w:spacing w:val="-1"/>
          <w:sz w:val="22"/>
        </w:rPr>
        <w:t>(s) involved</w:t>
      </w:r>
      <w:r w:rsidRPr="002351DB">
        <w:rPr>
          <w:rFonts w:asciiTheme="minorHAnsi" w:hAnsiTheme="minorHAnsi" w:cs="Arial"/>
          <w:spacing w:val="-1"/>
          <w:sz w:val="22"/>
        </w:rPr>
        <w:t xml:space="preserve"> and Unitec’s Conduct of Research Policy.</w:t>
      </w:r>
      <w:r>
        <w:rPr>
          <w:rFonts w:asciiTheme="minorHAnsi" w:hAnsiTheme="minorHAnsi" w:cs="Arial"/>
          <w:spacing w:val="-1"/>
          <w:sz w:val="22"/>
        </w:rPr>
        <w:t xml:space="preserve">  </w:t>
      </w:r>
      <w:r w:rsidR="00922249" w:rsidRPr="002351DB">
        <w:rPr>
          <w:rFonts w:asciiTheme="minorHAnsi" w:hAnsiTheme="minorHAnsi" w:cs="Arial"/>
          <w:spacing w:val="-1"/>
          <w:sz w:val="22"/>
        </w:rPr>
        <w:t xml:space="preserve">Where more than one </w:t>
      </w:r>
      <w:r w:rsidR="00594FCD">
        <w:rPr>
          <w:rFonts w:asciiTheme="minorHAnsi" w:hAnsiTheme="minorHAnsi" w:cs="Arial"/>
          <w:spacing w:val="-1"/>
          <w:sz w:val="22"/>
        </w:rPr>
        <w:t>O</w:t>
      </w:r>
      <w:r w:rsidR="00092D4E">
        <w:rPr>
          <w:rFonts w:asciiTheme="minorHAnsi" w:hAnsiTheme="minorHAnsi" w:cs="Arial"/>
          <w:spacing w:val="-1"/>
          <w:sz w:val="22"/>
        </w:rPr>
        <w:t>riginator</w:t>
      </w:r>
      <w:r w:rsidR="00922249" w:rsidRPr="002351DB">
        <w:rPr>
          <w:rFonts w:asciiTheme="minorHAnsi" w:hAnsiTheme="minorHAnsi" w:cs="Arial"/>
          <w:spacing w:val="-1"/>
          <w:sz w:val="22"/>
        </w:rPr>
        <w:t xml:space="preserve"> has been involved in the creation of IP, the </w:t>
      </w:r>
      <w:r w:rsidR="00594FCD">
        <w:rPr>
          <w:rFonts w:asciiTheme="minorHAnsi" w:hAnsiTheme="minorHAnsi" w:cs="Arial"/>
          <w:spacing w:val="-1"/>
          <w:sz w:val="22"/>
        </w:rPr>
        <w:t>O</w:t>
      </w:r>
      <w:r w:rsidR="00092D4E">
        <w:rPr>
          <w:rFonts w:asciiTheme="minorHAnsi" w:hAnsiTheme="minorHAnsi" w:cs="Arial"/>
          <w:spacing w:val="-1"/>
          <w:sz w:val="22"/>
        </w:rPr>
        <w:t>riginators</w:t>
      </w:r>
      <w:r w:rsidR="00922249" w:rsidRPr="002351DB">
        <w:rPr>
          <w:rFonts w:asciiTheme="minorHAnsi" w:hAnsiTheme="minorHAnsi" w:cs="Arial"/>
          <w:spacing w:val="-1"/>
          <w:sz w:val="22"/>
        </w:rPr>
        <w:t xml:space="preserve"> must decide among</w:t>
      </w:r>
      <w:r w:rsidR="00093D77">
        <w:rPr>
          <w:rFonts w:asciiTheme="minorHAnsi" w:hAnsiTheme="minorHAnsi" w:cs="Arial"/>
          <w:spacing w:val="-1"/>
          <w:sz w:val="22"/>
        </w:rPr>
        <w:t xml:space="preserve"> </w:t>
      </w:r>
      <w:r w:rsidR="00922249" w:rsidRPr="002351DB">
        <w:rPr>
          <w:rFonts w:asciiTheme="minorHAnsi" w:hAnsiTheme="minorHAnsi" w:cs="Arial"/>
          <w:spacing w:val="-1"/>
          <w:sz w:val="22"/>
        </w:rPr>
        <w:t>themselves how ownership of that IP should be apportioned</w:t>
      </w:r>
      <w:r w:rsidR="0060260B">
        <w:rPr>
          <w:rFonts w:asciiTheme="minorHAnsi" w:hAnsiTheme="minorHAnsi" w:cs="Arial"/>
          <w:spacing w:val="-1"/>
          <w:sz w:val="22"/>
        </w:rPr>
        <w:t>.  A</w:t>
      </w:r>
      <w:r w:rsidR="0060260B" w:rsidRPr="002351DB">
        <w:rPr>
          <w:rFonts w:asciiTheme="minorHAnsi" w:hAnsiTheme="minorHAnsi" w:cs="Arial"/>
          <w:sz w:val="22"/>
        </w:rPr>
        <w:t xml:space="preserve">ll members of the research team must ensure that appropriate credit </w:t>
      </w:r>
      <w:r w:rsidR="00594FCD">
        <w:rPr>
          <w:rFonts w:asciiTheme="minorHAnsi" w:hAnsiTheme="minorHAnsi" w:cs="Arial"/>
          <w:sz w:val="22"/>
        </w:rPr>
        <w:t xml:space="preserve">is </w:t>
      </w:r>
      <w:r w:rsidR="0060260B" w:rsidRPr="002351DB">
        <w:rPr>
          <w:rFonts w:asciiTheme="minorHAnsi" w:hAnsiTheme="minorHAnsi" w:cs="Arial"/>
          <w:sz w:val="22"/>
        </w:rPr>
        <w:t>given for work done by all contributors.</w:t>
      </w:r>
    </w:p>
    <w:p w14:paraId="5FE11B96" w14:textId="446B35F8" w:rsidR="00B51FE3" w:rsidRDefault="00B51FE3" w:rsidP="0052365F">
      <w:pPr>
        <w:pStyle w:val="BodyText"/>
        <w:ind w:left="1418"/>
        <w:rPr>
          <w:rFonts w:asciiTheme="minorHAnsi" w:hAnsiTheme="minorHAnsi" w:cs="Arial"/>
          <w:spacing w:val="-1"/>
          <w:sz w:val="22"/>
        </w:rPr>
      </w:pPr>
    </w:p>
    <w:p w14:paraId="75074AA1" w14:textId="7A2CD5B9" w:rsidR="00B51FE3" w:rsidRPr="002351DB" w:rsidRDefault="00B51FE3" w:rsidP="0052365F">
      <w:pPr>
        <w:pStyle w:val="BodyText"/>
        <w:ind w:left="1418"/>
        <w:rPr>
          <w:rFonts w:asciiTheme="minorHAnsi" w:hAnsiTheme="minorHAnsi" w:cs="Arial"/>
          <w:spacing w:val="-1"/>
          <w:sz w:val="22"/>
        </w:rPr>
      </w:pPr>
      <w:r>
        <w:rPr>
          <w:rFonts w:asciiTheme="minorHAnsi" w:hAnsiTheme="minorHAnsi" w:cs="Arial"/>
          <w:spacing w:val="-1"/>
          <w:sz w:val="22"/>
        </w:rPr>
        <w:t>S</w:t>
      </w:r>
      <w:r w:rsidRPr="002351DB">
        <w:rPr>
          <w:rFonts w:asciiTheme="minorHAnsi" w:hAnsiTheme="minorHAnsi" w:cs="Arial"/>
          <w:spacing w:val="-1"/>
          <w:sz w:val="22"/>
        </w:rPr>
        <w:t xml:space="preserve">taff </w:t>
      </w:r>
      <w:r w:rsidR="00594FCD">
        <w:rPr>
          <w:rFonts w:asciiTheme="minorHAnsi" w:hAnsiTheme="minorHAnsi" w:cs="Arial"/>
          <w:spacing w:val="-1"/>
          <w:sz w:val="22"/>
        </w:rPr>
        <w:t xml:space="preserve">and students </w:t>
      </w:r>
      <w:r>
        <w:rPr>
          <w:rFonts w:asciiTheme="minorHAnsi" w:hAnsiTheme="minorHAnsi" w:cs="Arial"/>
          <w:spacing w:val="-1"/>
          <w:sz w:val="22"/>
        </w:rPr>
        <w:t xml:space="preserve">who </w:t>
      </w:r>
      <w:r w:rsidRPr="002351DB">
        <w:rPr>
          <w:rFonts w:asciiTheme="minorHAnsi" w:hAnsiTheme="minorHAnsi" w:cs="Arial"/>
          <w:spacing w:val="-1"/>
          <w:sz w:val="22"/>
        </w:rPr>
        <w:t>wish to develop IP in their private capacity</w:t>
      </w:r>
      <w:r>
        <w:rPr>
          <w:rFonts w:asciiTheme="minorHAnsi" w:hAnsiTheme="minorHAnsi" w:cs="Arial"/>
          <w:spacing w:val="-1"/>
          <w:sz w:val="22"/>
        </w:rPr>
        <w:t xml:space="preserve"> </w:t>
      </w:r>
      <w:r w:rsidR="00594FCD">
        <w:rPr>
          <w:rFonts w:asciiTheme="minorHAnsi" w:hAnsiTheme="minorHAnsi" w:cs="Arial"/>
          <w:spacing w:val="-1"/>
          <w:sz w:val="22"/>
        </w:rPr>
        <w:t>(</w:t>
      </w:r>
      <w:r w:rsidR="00594FCD" w:rsidRPr="005D6A18">
        <w:rPr>
          <w:rFonts w:asciiTheme="minorHAnsi" w:hAnsiTheme="minorHAnsi" w:cs="Arial"/>
          <w:b/>
          <w:spacing w:val="-1"/>
          <w:sz w:val="22"/>
        </w:rPr>
        <w:t>Private IP</w:t>
      </w:r>
      <w:r w:rsidR="00594FCD">
        <w:rPr>
          <w:rFonts w:asciiTheme="minorHAnsi" w:hAnsiTheme="minorHAnsi" w:cs="Arial"/>
          <w:spacing w:val="-1"/>
          <w:sz w:val="22"/>
        </w:rPr>
        <w:t xml:space="preserve">) </w:t>
      </w:r>
      <w:r w:rsidRPr="002351DB">
        <w:rPr>
          <w:rFonts w:asciiTheme="minorHAnsi" w:hAnsiTheme="minorHAnsi" w:cs="Arial"/>
          <w:spacing w:val="-1"/>
          <w:sz w:val="22"/>
        </w:rPr>
        <w:t>must do so in their own time,</w:t>
      </w:r>
      <w:r w:rsidRPr="00F95CC2">
        <w:rPr>
          <w:rFonts w:asciiTheme="minorHAnsi" w:hAnsiTheme="minorHAnsi" w:cs="Arial"/>
          <w:spacing w:val="-1"/>
          <w:sz w:val="22"/>
          <w:lang w:val="en-NZ"/>
        </w:rPr>
        <w:t xml:space="preserve"> utili</w:t>
      </w:r>
      <w:r w:rsidR="00F95CC2" w:rsidRPr="00F95CC2">
        <w:rPr>
          <w:rFonts w:asciiTheme="minorHAnsi" w:hAnsiTheme="minorHAnsi" w:cs="Arial"/>
          <w:spacing w:val="-1"/>
          <w:sz w:val="22"/>
          <w:lang w:val="en-NZ"/>
        </w:rPr>
        <w:t>s</w:t>
      </w:r>
      <w:r w:rsidRPr="00F95CC2">
        <w:rPr>
          <w:rFonts w:asciiTheme="minorHAnsi" w:hAnsiTheme="minorHAnsi" w:cs="Arial"/>
          <w:spacing w:val="-1"/>
          <w:sz w:val="22"/>
          <w:lang w:val="en-NZ"/>
        </w:rPr>
        <w:t>ing</w:t>
      </w:r>
      <w:r>
        <w:rPr>
          <w:rFonts w:asciiTheme="minorHAnsi" w:hAnsiTheme="minorHAnsi" w:cs="Arial"/>
          <w:spacing w:val="-1"/>
          <w:sz w:val="22"/>
        </w:rPr>
        <w:t xml:space="preserve"> their</w:t>
      </w:r>
      <w:r w:rsidRPr="002351DB">
        <w:rPr>
          <w:rFonts w:asciiTheme="minorHAnsi" w:hAnsiTheme="minorHAnsi" w:cs="Arial"/>
          <w:spacing w:val="-1"/>
          <w:sz w:val="22"/>
        </w:rPr>
        <w:t xml:space="preserve"> own facilities and equipment, unless otherwise negotiated with Unitec. </w:t>
      </w:r>
      <w:r w:rsidR="00594FCD">
        <w:rPr>
          <w:rFonts w:asciiTheme="minorHAnsi" w:hAnsiTheme="minorHAnsi" w:cs="Arial"/>
          <w:spacing w:val="-1"/>
          <w:sz w:val="22"/>
        </w:rPr>
        <w:t xml:space="preserve"> </w:t>
      </w:r>
      <w:r w:rsidRPr="002351DB">
        <w:rPr>
          <w:rFonts w:asciiTheme="minorHAnsi" w:hAnsiTheme="minorHAnsi" w:cs="Arial"/>
          <w:spacing w:val="-1"/>
          <w:sz w:val="22"/>
        </w:rPr>
        <w:t>Th</w:t>
      </w:r>
      <w:r>
        <w:rPr>
          <w:rFonts w:asciiTheme="minorHAnsi" w:hAnsiTheme="minorHAnsi" w:cs="Arial"/>
          <w:spacing w:val="-1"/>
          <w:sz w:val="22"/>
        </w:rPr>
        <w:t xml:space="preserve">ey will </w:t>
      </w:r>
      <w:r>
        <w:rPr>
          <w:rFonts w:asciiTheme="minorHAnsi" w:hAnsiTheme="minorHAnsi" w:cs="Arial"/>
          <w:spacing w:val="-1"/>
          <w:sz w:val="22"/>
        </w:rPr>
        <w:lastRenderedPageBreak/>
        <w:t xml:space="preserve">also be responsible for </w:t>
      </w:r>
      <w:r w:rsidRPr="002351DB">
        <w:rPr>
          <w:rFonts w:asciiTheme="minorHAnsi" w:hAnsiTheme="minorHAnsi" w:cs="Arial"/>
          <w:spacing w:val="-1"/>
          <w:sz w:val="22"/>
        </w:rPr>
        <w:t>any costs involved in the</w:t>
      </w:r>
      <w:r w:rsidR="00093D77">
        <w:rPr>
          <w:rFonts w:asciiTheme="minorHAnsi" w:hAnsiTheme="minorHAnsi" w:cs="Arial"/>
          <w:spacing w:val="-1"/>
          <w:sz w:val="22"/>
        </w:rPr>
        <w:t xml:space="preserve"> C</w:t>
      </w:r>
      <w:r w:rsidRPr="002351DB">
        <w:rPr>
          <w:rFonts w:asciiTheme="minorHAnsi" w:hAnsiTheme="minorHAnsi" w:cs="Arial"/>
          <w:spacing w:val="-1"/>
          <w:sz w:val="22"/>
        </w:rPr>
        <w:t>ommercialisation process.</w:t>
      </w:r>
    </w:p>
    <w:p w14:paraId="2B36B1CC" w14:textId="77777777" w:rsidR="00922249" w:rsidRDefault="00922249" w:rsidP="00F564B2">
      <w:pPr>
        <w:pStyle w:val="BodyText"/>
        <w:rPr>
          <w:rFonts w:asciiTheme="minorHAnsi" w:hAnsiTheme="minorHAnsi" w:cs="Arial"/>
          <w:spacing w:val="-1"/>
          <w:sz w:val="22"/>
        </w:rPr>
      </w:pPr>
    </w:p>
    <w:p w14:paraId="67B1CA44" w14:textId="77777777" w:rsidR="00427601" w:rsidRPr="002351DB" w:rsidRDefault="00427601" w:rsidP="00F564B2">
      <w:pPr>
        <w:pStyle w:val="BodyText"/>
        <w:rPr>
          <w:rFonts w:asciiTheme="minorHAnsi" w:hAnsiTheme="minorHAnsi" w:cs="Arial"/>
          <w:spacing w:val="-1"/>
          <w:sz w:val="22"/>
        </w:rPr>
      </w:pPr>
    </w:p>
    <w:p w14:paraId="0896AAFF" w14:textId="77777777" w:rsidR="00AE1BA6" w:rsidRPr="0052365F" w:rsidRDefault="006B18D9" w:rsidP="00FA5950">
      <w:pPr>
        <w:pStyle w:val="Heading1"/>
        <w:numPr>
          <w:ilvl w:val="1"/>
          <w:numId w:val="25"/>
        </w:numPr>
        <w:tabs>
          <w:tab w:val="left" w:pos="788"/>
        </w:tabs>
        <w:jc w:val="left"/>
        <w:rPr>
          <w:rFonts w:asciiTheme="minorHAnsi" w:hAnsiTheme="minorHAnsi" w:cs="Arial"/>
          <w:bCs w:val="0"/>
        </w:rPr>
      </w:pPr>
      <w:bookmarkStart w:id="10" w:name="_Toc442430794"/>
      <w:r w:rsidRPr="0052365F">
        <w:rPr>
          <w:rFonts w:asciiTheme="minorHAnsi" w:hAnsiTheme="minorHAnsi" w:cs="Arial"/>
          <w:bCs w:val="0"/>
        </w:rPr>
        <w:t>Recognising Contributions by Unitec</w:t>
      </w:r>
      <w:bookmarkEnd w:id="10"/>
    </w:p>
    <w:p w14:paraId="5B4D63E1" w14:textId="77777777" w:rsidR="00AE1BA6" w:rsidRPr="002351DB" w:rsidRDefault="00AE1BA6" w:rsidP="00FA5950">
      <w:pPr>
        <w:pStyle w:val="BodyText"/>
        <w:rPr>
          <w:rFonts w:asciiTheme="minorHAnsi" w:hAnsiTheme="minorHAnsi" w:cs="Arial"/>
          <w:b/>
          <w:bCs/>
          <w:sz w:val="22"/>
        </w:rPr>
      </w:pPr>
    </w:p>
    <w:p w14:paraId="5732ED9B" w14:textId="75F47E56" w:rsidR="00922249" w:rsidRDefault="00922249" w:rsidP="001E7E01">
      <w:pPr>
        <w:pStyle w:val="BodyText"/>
        <w:ind w:left="1418"/>
        <w:rPr>
          <w:rFonts w:asciiTheme="minorHAnsi" w:hAnsiTheme="minorHAnsi" w:cs="Arial"/>
          <w:sz w:val="22"/>
        </w:rPr>
      </w:pPr>
      <w:r w:rsidRPr="002351DB">
        <w:rPr>
          <w:rFonts w:asciiTheme="minorHAnsi" w:hAnsiTheme="minorHAnsi" w:cs="Arial"/>
          <w:sz w:val="22"/>
        </w:rPr>
        <w:t>In reporting or disseminating the work</w:t>
      </w:r>
      <w:r w:rsidR="00594FCD">
        <w:rPr>
          <w:rFonts w:asciiTheme="minorHAnsi" w:hAnsiTheme="minorHAnsi" w:cs="Arial"/>
          <w:sz w:val="22"/>
        </w:rPr>
        <w:t xml:space="preserve"> (not being Private IP)</w:t>
      </w:r>
      <w:r w:rsidRPr="002351DB">
        <w:rPr>
          <w:rFonts w:asciiTheme="minorHAnsi" w:hAnsiTheme="minorHAnsi" w:cs="Arial"/>
          <w:sz w:val="22"/>
        </w:rPr>
        <w:t xml:space="preserve">, </w:t>
      </w:r>
      <w:r w:rsidR="003954FE">
        <w:rPr>
          <w:rFonts w:asciiTheme="minorHAnsi" w:hAnsiTheme="minorHAnsi" w:cs="Arial"/>
          <w:sz w:val="22"/>
        </w:rPr>
        <w:t>s</w:t>
      </w:r>
      <w:r w:rsidRPr="002351DB">
        <w:rPr>
          <w:rFonts w:asciiTheme="minorHAnsi" w:hAnsiTheme="minorHAnsi" w:cs="Arial"/>
          <w:sz w:val="22"/>
        </w:rPr>
        <w:t xml:space="preserve">taff </w:t>
      </w:r>
      <w:r w:rsidR="003954FE">
        <w:rPr>
          <w:rFonts w:asciiTheme="minorHAnsi" w:hAnsiTheme="minorHAnsi" w:cs="Arial"/>
          <w:sz w:val="22"/>
        </w:rPr>
        <w:t>m</w:t>
      </w:r>
      <w:r w:rsidRPr="002351DB">
        <w:rPr>
          <w:rFonts w:asciiTheme="minorHAnsi" w:hAnsiTheme="minorHAnsi" w:cs="Arial"/>
          <w:sz w:val="22"/>
        </w:rPr>
        <w:t xml:space="preserve">embers and </w:t>
      </w:r>
      <w:r w:rsidR="003954FE">
        <w:rPr>
          <w:rFonts w:asciiTheme="minorHAnsi" w:hAnsiTheme="minorHAnsi" w:cs="Arial"/>
          <w:sz w:val="22"/>
        </w:rPr>
        <w:t>s</w:t>
      </w:r>
      <w:r w:rsidRPr="002351DB">
        <w:rPr>
          <w:rFonts w:asciiTheme="minorHAnsi" w:hAnsiTheme="minorHAnsi" w:cs="Arial"/>
          <w:sz w:val="22"/>
        </w:rPr>
        <w:t xml:space="preserve">tudents should acknowledge Unitec as being the place in which the work was done and </w:t>
      </w:r>
      <w:r w:rsidR="00594FCD">
        <w:rPr>
          <w:rFonts w:asciiTheme="minorHAnsi" w:hAnsiTheme="minorHAnsi" w:cs="Arial"/>
          <w:sz w:val="22"/>
        </w:rPr>
        <w:t>O</w:t>
      </w:r>
      <w:r w:rsidR="00092D4E">
        <w:rPr>
          <w:rFonts w:asciiTheme="minorHAnsi" w:hAnsiTheme="minorHAnsi" w:cs="Arial"/>
          <w:sz w:val="22"/>
        </w:rPr>
        <w:t>riginators</w:t>
      </w:r>
      <w:r w:rsidRPr="002351DB">
        <w:rPr>
          <w:rFonts w:asciiTheme="minorHAnsi" w:hAnsiTheme="minorHAnsi" w:cs="Arial"/>
          <w:sz w:val="22"/>
        </w:rPr>
        <w:t xml:space="preserve"> should, where appropriate, acknowledge Unitec’s direct or indirect support (</w:t>
      </w:r>
      <w:r w:rsidR="00602F90">
        <w:rPr>
          <w:rFonts w:asciiTheme="minorHAnsi" w:hAnsiTheme="minorHAnsi" w:cs="Arial"/>
          <w:sz w:val="22"/>
        </w:rPr>
        <w:t>which might take the form of staff</w:t>
      </w:r>
      <w:r w:rsidRPr="002351DB">
        <w:rPr>
          <w:rFonts w:asciiTheme="minorHAnsi" w:hAnsiTheme="minorHAnsi" w:cs="Arial"/>
          <w:sz w:val="22"/>
        </w:rPr>
        <w:t xml:space="preserve"> time, computing infrastructure resources, library resources, or other resources).</w:t>
      </w:r>
    </w:p>
    <w:p w14:paraId="0DAC8E93" w14:textId="3110A34A" w:rsidR="00E432F7" w:rsidRDefault="00E432F7" w:rsidP="001E7E01">
      <w:pPr>
        <w:pStyle w:val="BodyText"/>
        <w:ind w:left="1418"/>
        <w:rPr>
          <w:rFonts w:asciiTheme="minorHAnsi" w:hAnsiTheme="minorHAnsi" w:cs="Arial"/>
          <w:sz w:val="22"/>
        </w:rPr>
      </w:pPr>
    </w:p>
    <w:p w14:paraId="68C87E16" w14:textId="063F9E2D" w:rsidR="007A5020" w:rsidRDefault="007A5020" w:rsidP="001E7E01">
      <w:pPr>
        <w:pStyle w:val="BodyText"/>
        <w:ind w:left="1418"/>
        <w:rPr>
          <w:rFonts w:asciiTheme="minorHAnsi" w:hAnsiTheme="minorHAnsi" w:cs="Arial"/>
          <w:sz w:val="22"/>
        </w:rPr>
      </w:pPr>
    </w:p>
    <w:p w14:paraId="1DDD1245" w14:textId="77777777" w:rsidR="007A5020" w:rsidRPr="00EC18A8" w:rsidRDefault="007A5020" w:rsidP="007A5020">
      <w:pPr>
        <w:pStyle w:val="Heading1"/>
        <w:numPr>
          <w:ilvl w:val="1"/>
          <w:numId w:val="25"/>
        </w:numPr>
        <w:tabs>
          <w:tab w:val="left" w:pos="788"/>
        </w:tabs>
        <w:jc w:val="left"/>
        <w:rPr>
          <w:rFonts w:asciiTheme="minorHAnsi" w:hAnsiTheme="minorHAnsi" w:cs="Arial"/>
          <w:bCs w:val="0"/>
        </w:rPr>
      </w:pPr>
      <w:r w:rsidRPr="00EC18A8">
        <w:rPr>
          <w:rFonts w:asciiTheme="minorHAnsi" w:hAnsiTheme="minorHAnsi" w:cs="Arial"/>
          <w:bCs w:val="0"/>
        </w:rPr>
        <w:t>Collaborative Relationships</w:t>
      </w:r>
      <w:r w:rsidRPr="00EC18A8">
        <w:rPr>
          <w:rFonts w:asciiTheme="minorHAnsi" w:hAnsiTheme="minorHAnsi" w:cs="Arial"/>
          <w:bCs w:val="0"/>
        </w:rPr>
        <w:br/>
      </w:r>
    </w:p>
    <w:p w14:paraId="59AE7C9B" w14:textId="77777777" w:rsidR="00C34F5D" w:rsidRPr="0052365F" w:rsidRDefault="00C34F5D" w:rsidP="0052365F">
      <w:pPr>
        <w:pStyle w:val="BodyText"/>
        <w:numPr>
          <w:ilvl w:val="2"/>
          <w:numId w:val="25"/>
        </w:numPr>
        <w:rPr>
          <w:rFonts w:asciiTheme="minorHAnsi" w:hAnsiTheme="minorHAnsi" w:cs="Arial"/>
          <w:b/>
          <w:sz w:val="22"/>
        </w:rPr>
      </w:pPr>
      <w:r w:rsidRPr="0052365F">
        <w:rPr>
          <w:rFonts w:asciiTheme="minorHAnsi" w:hAnsiTheme="minorHAnsi" w:cs="Arial"/>
          <w:b/>
          <w:sz w:val="22"/>
        </w:rPr>
        <w:t>External Researchers/Agencies</w:t>
      </w:r>
    </w:p>
    <w:p w14:paraId="257F9FAC" w14:textId="6EFB48FC" w:rsidR="00C34F5D" w:rsidRDefault="007A5020" w:rsidP="0052365F">
      <w:pPr>
        <w:pStyle w:val="BodyText"/>
        <w:ind w:left="1330"/>
        <w:rPr>
          <w:rFonts w:asciiTheme="minorHAnsi" w:hAnsiTheme="minorHAnsi" w:cs="Arial"/>
          <w:sz w:val="22"/>
        </w:rPr>
      </w:pPr>
      <w:r w:rsidRPr="002351DB">
        <w:rPr>
          <w:rFonts w:asciiTheme="minorHAnsi" w:hAnsiTheme="minorHAnsi" w:cs="Arial"/>
          <w:sz w:val="22"/>
        </w:rPr>
        <w:t>Unitec is</w:t>
      </w:r>
      <w:r>
        <w:rPr>
          <w:rFonts w:asciiTheme="minorHAnsi" w:hAnsiTheme="minorHAnsi" w:cs="Arial"/>
          <w:sz w:val="22"/>
        </w:rPr>
        <w:t xml:space="preserve"> one of very few</w:t>
      </w:r>
      <w:r w:rsidRPr="002351DB">
        <w:rPr>
          <w:rFonts w:asciiTheme="minorHAnsi" w:hAnsiTheme="minorHAnsi" w:cs="Arial"/>
          <w:sz w:val="22"/>
        </w:rPr>
        <w:t xml:space="preserve"> institutions in Australasia to grant ownership of IP to the </w:t>
      </w:r>
      <w:r w:rsidR="00093D77">
        <w:rPr>
          <w:rFonts w:asciiTheme="minorHAnsi" w:hAnsiTheme="minorHAnsi" w:cs="Arial"/>
          <w:sz w:val="22"/>
        </w:rPr>
        <w:t>O</w:t>
      </w:r>
      <w:r w:rsidRPr="002351DB">
        <w:rPr>
          <w:rFonts w:asciiTheme="minorHAnsi" w:hAnsiTheme="minorHAnsi" w:cs="Arial"/>
          <w:sz w:val="22"/>
        </w:rPr>
        <w:t>riginator</w:t>
      </w:r>
      <w:r w:rsidR="00093D77">
        <w:rPr>
          <w:rFonts w:asciiTheme="minorHAnsi" w:hAnsiTheme="minorHAnsi" w:cs="Arial"/>
          <w:sz w:val="22"/>
        </w:rPr>
        <w:t>.  W</w:t>
      </w:r>
      <w:r w:rsidRPr="002351DB">
        <w:rPr>
          <w:rFonts w:asciiTheme="minorHAnsi" w:hAnsiTheme="minorHAnsi" w:cs="Arial"/>
          <w:sz w:val="22"/>
        </w:rPr>
        <w:t>here collaboration occurs with external researchers/agencies</w:t>
      </w:r>
      <w:r w:rsidR="00E432F7">
        <w:rPr>
          <w:rFonts w:asciiTheme="minorHAnsi" w:hAnsiTheme="minorHAnsi" w:cs="Arial"/>
          <w:sz w:val="22"/>
        </w:rPr>
        <w:t>,</w:t>
      </w:r>
      <w:r w:rsidRPr="002351DB">
        <w:rPr>
          <w:rFonts w:asciiTheme="minorHAnsi" w:hAnsiTheme="minorHAnsi" w:cs="Arial"/>
          <w:sz w:val="22"/>
        </w:rPr>
        <w:t xml:space="preserve"> conflict</w:t>
      </w:r>
      <w:r w:rsidR="00E432F7">
        <w:rPr>
          <w:rFonts w:asciiTheme="minorHAnsi" w:hAnsiTheme="minorHAnsi" w:cs="Arial"/>
          <w:sz w:val="22"/>
        </w:rPr>
        <w:t>s</w:t>
      </w:r>
      <w:r w:rsidRPr="002351DB">
        <w:rPr>
          <w:rFonts w:asciiTheme="minorHAnsi" w:hAnsiTheme="minorHAnsi" w:cs="Arial"/>
          <w:sz w:val="22"/>
        </w:rPr>
        <w:t xml:space="preserve"> may arise in the distribution of </w:t>
      </w:r>
      <w:r w:rsidR="00093D77" w:rsidRPr="002351DB">
        <w:rPr>
          <w:rFonts w:asciiTheme="minorHAnsi" w:hAnsiTheme="minorHAnsi" w:cs="Arial"/>
          <w:sz w:val="22"/>
        </w:rPr>
        <w:t xml:space="preserve">IP </w:t>
      </w:r>
      <w:r w:rsidRPr="002351DB">
        <w:rPr>
          <w:rFonts w:asciiTheme="minorHAnsi" w:hAnsiTheme="minorHAnsi" w:cs="Arial"/>
          <w:sz w:val="22"/>
        </w:rPr>
        <w:t>ownership.</w:t>
      </w:r>
      <w:r>
        <w:rPr>
          <w:rFonts w:asciiTheme="minorHAnsi" w:hAnsiTheme="minorHAnsi" w:cs="Arial"/>
          <w:sz w:val="22"/>
        </w:rPr>
        <w:t xml:space="preserve">  S</w:t>
      </w:r>
      <w:r w:rsidRPr="002351DB">
        <w:rPr>
          <w:rFonts w:asciiTheme="minorHAnsi" w:hAnsiTheme="minorHAnsi" w:cs="Arial"/>
          <w:sz w:val="22"/>
        </w:rPr>
        <w:t xml:space="preserve">taff </w:t>
      </w:r>
      <w:r>
        <w:rPr>
          <w:rFonts w:asciiTheme="minorHAnsi" w:hAnsiTheme="minorHAnsi" w:cs="Arial"/>
          <w:sz w:val="22"/>
        </w:rPr>
        <w:t>should</w:t>
      </w:r>
      <w:r w:rsidRPr="002351DB">
        <w:rPr>
          <w:rFonts w:asciiTheme="minorHAnsi" w:hAnsiTheme="minorHAnsi" w:cs="Arial"/>
          <w:sz w:val="22"/>
        </w:rPr>
        <w:t xml:space="preserve"> involve </w:t>
      </w:r>
      <w:proofErr w:type="spellStart"/>
      <w:r>
        <w:rPr>
          <w:rFonts w:asciiTheme="minorHAnsi" w:hAnsiTheme="minorHAnsi" w:cs="Arial"/>
          <w:sz w:val="22"/>
        </w:rPr>
        <w:t>Tūapapa</w:t>
      </w:r>
      <w:proofErr w:type="spellEnd"/>
      <w:r>
        <w:rPr>
          <w:rFonts w:asciiTheme="minorHAnsi" w:hAnsiTheme="minorHAnsi" w:cs="Arial"/>
          <w:sz w:val="22"/>
        </w:rPr>
        <w:t xml:space="preserve"> </w:t>
      </w:r>
      <w:proofErr w:type="spellStart"/>
      <w:r>
        <w:rPr>
          <w:rFonts w:asciiTheme="minorHAnsi" w:hAnsiTheme="minorHAnsi" w:cs="Arial"/>
          <w:sz w:val="22"/>
        </w:rPr>
        <w:t>Rangahau</w:t>
      </w:r>
      <w:proofErr w:type="spellEnd"/>
      <w:r>
        <w:rPr>
          <w:rFonts w:asciiTheme="minorHAnsi" w:hAnsiTheme="minorHAnsi" w:cs="Arial"/>
          <w:sz w:val="22"/>
        </w:rPr>
        <w:t xml:space="preserve"> and collaboratively </w:t>
      </w:r>
      <w:r w:rsidRPr="002351DB">
        <w:rPr>
          <w:rFonts w:asciiTheme="minorHAnsi" w:hAnsiTheme="minorHAnsi" w:cs="Arial"/>
          <w:sz w:val="22"/>
        </w:rPr>
        <w:t xml:space="preserve">negotiate how the rights to IP arising out of the collaboration </w:t>
      </w:r>
      <w:r w:rsidR="00093D77">
        <w:rPr>
          <w:rFonts w:asciiTheme="minorHAnsi" w:hAnsiTheme="minorHAnsi" w:cs="Arial"/>
          <w:sz w:val="22"/>
        </w:rPr>
        <w:t xml:space="preserve">are to be allocated, or the process that will be applied to determine the allocation.  </w:t>
      </w:r>
    </w:p>
    <w:p w14:paraId="4872333E" w14:textId="77777777" w:rsidR="00C34F5D" w:rsidRDefault="00C34F5D" w:rsidP="0052365F">
      <w:pPr>
        <w:pStyle w:val="BodyText"/>
        <w:ind w:left="1330"/>
        <w:rPr>
          <w:rFonts w:asciiTheme="minorHAnsi" w:hAnsiTheme="minorHAnsi" w:cs="Arial"/>
          <w:sz w:val="22"/>
        </w:rPr>
      </w:pPr>
    </w:p>
    <w:p w14:paraId="49F656D7" w14:textId="77777777" w:rsidR="00C34F5D" w:rsidRPr="0052365F" w:rsidRDefault="00C34F5D" w:rsidP="0052365F">
      <w:pPr>
        <w:pStyle w:val="BodyText"/>
        <w:numPr>
          <w:ilvl w:val="2"/>
          <w:numId w:val="25"/>
        </w:numPr>
        <w:ind w:left="1276" w:firstLine="54"/>
        <w:rPr>
          <w:rFonts w:asciiTheme="minorHAnsi" w:hAnsiTheme="minorHAnsi" w:cs="Arial"/>
          <w:b/>
          <w:sz w:val="22"/>
        </w:rPr>
      </w:pPr>
      <w:r w:rsidRPr="0052365F">
        <w:rPr>
          <w:rFonts w:asciiTheme="minorHAnsi" w:hAnsiTheme="minorHAnsi" w:cs="Arial"/>
          <w:b/>
          <w:sz w:val="22"/>
        </w:rPr>
        <w:t>Staff/Students</w:t>
      </w:r>
    </w:p>
    <w:p w14:paraId="6C9C08CB" w14:textId="4E7AE085" w:rsidR="007A5020" w:rsidRPr="00286AA0" w:rsidRDefault="000C2ECC" w:rsidP="0052365F">
      <w:pPr>
        <w:pStyle w:val="BodyText"/>
        <w:ind w:left="1330"/>
        <w:rPr>
          <w:rFonts w:asciiTheme="minorHAnsi" w:hAnsiTheme="minorHAnsi" w:cs="Arial"/>
          <w:sz w:val="22"/>
        </w:rPr>
      </w:pPr>
      <w:r>
        <w:rPr>
          <w:rFonts w:asciiTheme="minorHAnsi" w:hAnsiTheme="minorHAnsi" w:cs="Arial"/>
          <w:sz w:val="22"/>
        </w:rPr>
        <w:t xml:space="preserve">Unitec acknowledges that IP created by a student in pursuit of </w:t>
      </w:r>
      <w:r w:rsidR="00E432F7">
        <w:rPr>
          <w:rFonts w:asciiTheme="minorHAnsi" w:hAnsiTheme="minorHAnsi" w:cs="Arial"/>
          <w:sz w:val="22"/>
        </w:rPr>
        <w:t xml:space="preserve">his/her </w:t>
      </w:r>
      <w:r>
        <w:rPr>
          <w:rFonts w:asciiTheme="minorHAnsi" w:hAnsiTheme="minorHAnsi" w:cs="Arial"/>
          <w:sz w:val="22"/>
        </w:rPr>
        <w:t xml:space="preserve">studies is generally owned by that student.  </w:t>
      </w:r>
      <w:r w:rsidR="007A5020" w:rsidRPr="00286AA0">
        <w:rPr>
          <w:rFonts w:asciiTheme="minorHAnsi" w:hAnsiTheme="minorHAnsi" w:cs="Arial"/>
          <w:sz w:val="22"/>
        </w:rPr>
        <w:t xml:space="preserve">In instances where staff and students are co-creating work of any kind, including academic, creative </w:t>
      </w:r>
      <w:r w:rsidR="007A5020">
        <w:rPr>
          <w:rFonts w:asciiTheme="minorHAnsi" w:hAnsiTheme="minorHAnsi" w:cs="Arial"/>
          <w:sz w:val="22"/>
        </w:rPr>
        <w:t>or</w:t>
      </w:r>
      <w:r w:rsidR="007A5020" w:rsidRPr="00286AA0">
        <w:rPr>
          <w:rFonts w:asciiTheme="minorHAnsi" w:hAnsiTheme="minorHAnsi" w:cs="Arial"/>
          <w:sz w:val="22"/>
        </w:rPr>
        <w:t xml:space="preserve"> technical, and these works will be disseminated</w:t>
      </w:r>
      <w:r w:rsidR="00962F7F">
        <w:rPr>
          <w:rFonts w:asciiTheme="minorHAnsi" w:hAnsiTheme="minorHAnsi" w:cs="Arial"/>
          <w:sz w:val="22"/>
        </w:rPr>
        <w:t xml:space="preserve"> (</w:t>
      </w:r>
      <w:r w:rsidR="007A5020" w:rsidRPr="00286AA0">
        <w:rPr>
          <w:rFonts w:asciiTheme="minorHAnsi" w:hAnsiTheme="minorHAnsi" w:cs="Arial"/>
          <w:sz w:val="22"/>
        </w:rPr>
        <w:t>e.g. published, performed, screened, patented</w:t>
      </w:r>
      <w:r w:rsidR="00962F7F">
        <w:rPr>
          <w:rFonts w:asciiTheme="minorHAnsi" w:hAnsiTheme="minorHAnsi" w:cs="Arial"/>
          <w:sz w:val="22"/>
        </w:rPr>
        <w:t xml:space="preserve">, </w:t>
      </w:r>
      <w:proofErr w:type="spellStart"/>
      <w:r w:rsidR="00093D77">
        <w:rPr>
          <w:rFonts w:asciiTheme="minorHAnsi" w:hAnsiTheme="minorHAnsi" w:cs="Arial"/>
          <w:sz w:val="22"/>
        </w:rPr>
        <w:t>commercialised</w:t>
      </w:r>
      <w:proofErr w:type="spellEnd"/>
      <w:r w:rsidR="00093D77">
        <w:rPr>
          <w:rFonts w:asciiTheme="minorHAnsi" w:hAnsiTheme="minorHAnsi" w:cs="Arial"/>
          <w:sz w:val="22"/>
        </w:rPr>
        <w:t xml:space="preserve"> or </w:t>
      </w:r>
      <w:r w:rsidR="007A5020" w:rsidRPr="00286AA0">
        <w:rPr>
          <w:rFonts w:asciiTheme="minorHAnsi" w:hAnsiTheme="minorHAnsi" w:cs="Arial"/>
          <w:sz w:val="22"/>
        </w:rPr>
        <w:t>entered into a competition</w:t>
      </w:r>
      <w:r w:rsidR="00E432F7">
        <w:rPr>
          <w:rFonts w:asciiTheme="minorHAnsi" w:hAnsiTheme="minorHAnsi" w:cs="Arial"/>
          <w:sz w:val="22"/>
        </w:rPr>
        <w:t>)</w:t>
      </w:r>
      <w:r w:rsidR="00093D77">
        <w:rPr>
          <w:rFonts w:asciiTheme="minorHAnsi" w:hAnsiTheme="minorHAnsi" w:cs="Arial"/>
          <w:sz w:val="22"/>
        </w:rPr>
        <w:t>,</w:t>
      </w:r>
      <w:r w:rsidR="007A5020" w:rsidRPr="00286AA0">
        <w:rPr>
          <w:rFonts w:asciiTheme="minorHAnsi" w:hAnsiTheme="minorHAnsi" w:cs="Arial"/>
          <w:sz w:val="22"/>
        </w:rPr>
        <w:t xml:space="preserve"> it is expected that the staff member</w:t>
      </w:r>
      <w:r>
        <w:rPr>
          <w:rFonts w:asciiTheme="minorHAnsi" w:hAnsiTheme="minorHAnsi" w:cs="Arial"/>
          <w:sz w:val="22"/>
        </w:rPr>
        <w:t>(s)</w:t>
      </w:r>
      <w:r w:rsidR="007A5020" w:rsidRPr="00286AA0">
        <w:rPr>
          <w:rFonts w:asciiTheme="minorHAnsi" w:hAnsiTheme="minorHAnsi" w:cs="Arial"/>
          <w:sz w:val="22"/>
        </w:rPr>
        <w:t xml:space="preserve"> will initiate a written agreement with the student/s to acknowledge the contributions and ownership of the IP therein. </w:t>
      </w:r>
      <w:r w:rsidR="00093D77">
        <w:rPr>
          <w:rFonts w:asciiTheme="minorHAnsi" w:hAnsiTheme="minorHAnsi" w:cs="Arial"/>
          <w:sz w:val="22"/>
        </w:rPr>
        <w:t xml:space="preserve"> Best endeavours should be applied to work with the student and reach a final signed agreement with them.  </w:t>
      </w:r>
      <w:r w:rsidR="007A5020" w:rsidRPr="00286AA0">
        <w:rPr>
          <w:rFonts w:asciiTheme="minorHAnsi" w:hAnsiTheme="minorHAnsi" w:cs="Arial"/>
          <w:sz w:val="22"/>
        </w:rPr>
        <w:t>The agreement will not contravene the rights of the student as a</w:t>
      </w:r>
      <w:r w:rsidR="00E432F7">
        <w:rPr>
          <w:rFonts w:asciiTheme="minorHAnsi" w:hAnsiTheme="minorHAnsi" w:cs="Arial"/>
          <w:sz w:val="22"/>
        </w:rPr>
        <w:t xml:space="preserve">cknowledged </w:t>
      </w:r>
      <w:r w:rsidR="007A5020" w:rsidRPr="00286AA0">
        <w:rPr>
          <w:rFonts w:asciiTheme="minorHAnsi" w:hAnsiTheme="minorHAnsi" w:cs="Arial"/>
          <w:sz w:val="22"/>
        </w:rPr>
        <w:t xml:space="preserve">in the IP Policy. Any modification or waiver of rights </w:t>
      </w:r>
      <w:r w:rsidR="006709DE">
        <w:rPr>
          <w:rFonts w:asciiTheme="minorHAnsi" w:hAnsiTheme="minorHAnsi" w:cs="Arial"/>
          <w:sz w:val="22"/>
        </w:rPr>
        <w:t xml:space="preserve">by a student </w:t>
      </w:r>
      <w:r w:rsidR="007A5020" w:rsidRPr="00286AA0">
        <w:rPr>
          <w:rFonts w:asciiTheme="minorHAnsi" w:hAnsiTheme="minorHAnsi" w:cs="Arial"/>
          <w:sz w:val="22"/>
        </w:rPr>
        <w:t>requi</w:t>
      </w:r>
      <w:r>
        <w:rPr>
          <w:rFonts w:asciiTheme="minorHAnsi" w:hAnsiTheme="minorHAnsi" w:cs="Arial"/>
          <w:sz w:val="22"/>
        </w:rPr>
        <w:t>res informed consent. Staff must</w:t>
      </w:r>
      <w:r w:rsidR="007A5020" w:rsidRPr="00286AA0">
        <w:rPr>
          <w:rFonts w:asciiTheme="minorHAnsi" w:hAnsiTheme="minorHAnsi" w:cs="Arial"/>
          <w:sz w:val="22"/>
        </w:rPr>
        <w:t xml:space="preserve"> take care to ensure students understand their rights.  </w:t>
      </w:r>
      <w:r w:rsidR="007A5020">
        <w:rPr>
          <w:rFonts w:asciiTheme="minorHAnsi" w:hAnsiTheme="minorHAnsi" w:cs="Arial"/>
          <w:sz w:val="22"/>
        </w:rPr>
        <w:t xml:space="preserve">The </w:t>
      </w:r>
      <w:r w:rsidR="007A5020" w:rsidRPr="00A804E4">
        <w:rPr>
          <w:rFonts w:asciiTheme="minorHAnsi" w:hAnsiTheme="minorHAnsi" w:cs="Arial"/>
          <w:sz w:val="22"/>
          <w:szCs w:val="22"/>
        </w:rPr>
        <w:t xml:space="preserve">Intellectual Property Advisor </w:t>
      </w:r>
      <w:r w:rsidR="007A5020" w:rsidRPr="00286AA0">
        <w:rPr>
          <w:rFonts w:asciiTheme="minorHAnsi" w:hAnsiTheme="minorHAnsi" w:cs="Arial"/>
          <w:sz w:val="22"/>
        </w:rPr>
        <w:t>will be able to a</w:t>
      </w:r>
      <w:r w:rsidR="00E432F7">
        <w:rPr>
          <w:rFonts w:asciiTheme="minorHAnsi" w:hAnsiTheme="minorHAnsi" w:cs="Arial"/>
          <w:sz w:val="22"/>
        </w:rPr>
        <w:t>ssist with matters but students should, in all circumstances, be advised that Unitec is not in a position to give defin</w:t>
      </w:r>
      <w:r w:rsidR="006709DE">
        <w:rPr>
          <w:rFonts w:asciiTheme="minorHAnsi" w:hAnsiTheme="minorHAnsi" w:cs="Arial"/>
          <w:sz w:val="22"/>
        </w:rPr>
        <w:t xml:space="preserve">itive advice on IP matters and </w:t>
      </w:r>
      <w:r w:rsidR="00E432F7">
        <w:rPr>
          <w:rFonts w:asciiTheme="minorHAnsi" w:hAnsiTheme="minorHAnsi" w:cs="Arial"/>
          <w:sz w:val="22"/>
        </w:rPr>
        <w:t>student</w:t>
      </w:r>
      <w:r w:rsidR="006709DE">
        <w:rPr>
          <w:rFonts w:asciiTheme="minorHAnsi" w:hAnsiTheme="minorHAnsi" w:cs="Arial"/>
          <w:sz w:val="22"/>
        </w:rPr>
        <w:t>s</w:t>
      </w:r>
      <w:r w:rsidR="00E432F7">
        <w:rPr>
          <w:rFonts w:asciiTheme="minorHAnsi" w:hAnsiTheme="minorHAnsi" w:cs="Arial"/>
          <w:sz w:val="22"/>
        </w:rPr>
        <w:t xml:space="preserve"> should obtain independent legal advice. </w:t>
      </w:r>
    </w:p>
    <w:p w14:paraId="51A3DBCB" w14:textId="77777777" w:rsidR="007A5020" w:rsidRDefault="007A5020" w:rsidP="001E7E01">
      <w:pPr>
        <w:pStyle w:val="BodyText"/>
        <w:ind w:left="1418"/>
        <w:rPr>
          <w:rFonts w:asciiTheme="minorHAnsi" w:hAnsiTheme="minorHAnsi" w:cs="Arial"/>
          <w:sz w:val="22"/>
        </w:rPr>
      </w:pPr>
    </w:p>
    <w:p w14:paraId="183E675C" w14:textId="2EEE1DB5" w:rsidR="00AF2E5A" w:rsidRDefault="00AF2E5A" w:rsidP="001E7E01">
      <w:pPr>
        <w:pStyle w:val="BodyText"/>
        <w:ind w:left="1418"/>
        <w:rPr>
          <w:rFonts w:asciiTheme="minorHAnsi" w:hAnsiTheme="minorHAnsi" w:cs="Arial"/>
          <w:sz w:val="22"/>
        </w:rPr>
      </w:pPr>
    </w:p>
    <w:p w14:paraId="139707D6" w14:textId="77777777" w:rsidR="00AF2E5A" w:rsidRPr="0052365F" w:rsidRDefault="00AF2E5A" w:rsidP="0052365F">
      <w:pPr>
        <w:pStyle w:val="Heading1"/>
        <w:numPr>
          <w:ilvl w:val="0"/>
          <w:numId w:val="25"/>
        </w:numPr>
        <w:tabs>
          <w:tab w:val="left" w:pos="788"/>
        </w:tabs>
        <w:jc w:val="left"/>
        <w:rPr>
          <w:rFonts w:asciiTheme="minorHAnsi" w:hAnsiTheme="minorHAnsi" w:cs="Arial"/>
          <w:bCs w:val="0"/>
        </w:rPr>
      </w:pPr>
      <w:r w:rsidRPr="0052365F">
        <w:rPr>
          <w:rFonts w:asciiTheme="minorHAnsi" w:hAnsiTheme="minorHAnsi" w:cs="Arial"/>
          <w:bCs w:val="0"/>
        </w:rPr>
        <w:t>Intellectual Property Disclosure</w:t>
      </w:r>
    </w:p>
    <w:p w14:paraId="24144B0D" w14:textId="77777777" w:rsidR="00AF2E5A" w:rsidRPr="002351DB" w:rsidRDefault="00AF2E5A" w:rsidP="00AF2E5A">
      <w:pPr>
        <w:rPr>
          <w:rFonts w:eastAsia="Arial" w:cs="Arial"/>
          <w:b/>
          <w:bCs/>
          <w:sz w:val="24"/>
          <w:szCs w:val="24"/>
        </w:rPr>
      </w:pPr>
    </w:p>
    <w:p w14:paraId="43D4EEB4" w14:textId="49E9F3AD" w:rsidR="00AF2E5A" w:rsidRPr="002351DB" w:rsidRDefault="00AF2E5A" w:rsidP="00AF2E5A">
      <w:pPr>
        <w:pStyle w:val="BodyText"/>
        <w:ind w:left="709" w:right="247"/>
        <w:rPr>
          <w:rFonts w:asciiTheme="minorHAnsi" w:hAnsiTheme="minorHAnsi" w:cs="Arial"/>
          <w:spacing w:val="-1"/>
          <w:sz w:val="22"/>
        </w:rPr>
      </w:pPr>
      <w:r w:rsidRPr="002351DB">
        <w:rPr>
          <w:rFonts w:asciiTheme="minorHAnsi" w:hAnsiTheme="minorHAnsi" w:cs="Arial"/>
          <w:spacing w:val="-1"/>
          <w:sz w:val="22"/>
        </w:rPr>
        <w:t xml:space="preserve">Unitec staff members who have developed IP and intend to pursue commercialisation must inform the </w:t>
      </w:r>
      <w:r>
        <w:rPr>
          <w:rFonts w:asciiTheme="minorHAnsi" w:hAnsiTheme="minorHAnsi" w:cs="Arial"/>
          <w:spacing w:val="-1"/>
          <w:sz w:val="22"/>
        </w:rPr>
        <w:t>Intellectual Property Advisor</w:t>
      </w:r>
      <w:r w:rsidR="00B51FE3">
        <w:rPr>
          <w:rFonts w:asciiTheme="minorHAnsi" w:hAnsiTheme="minorHAnsi" w:cs="Arial"/>
          <w:spacing w:val="-1"/>
          <w:sz w:val="22"/>
        </w:rPr>
        <w:t>,</w:t>
      </w:r>
      <w:r w:rsidRPr="002351DB">
        <w:rPr>
          <w:rFonts w:asciiTheme="minorHAnsi" w:hAnsiTheme="minorHAnsi" w:cs="Arial"/>
          <w:spacing w:val="-1"/>
          <w:sz w:val="22"/>
        </w:rPr>
        <w:t xml:space="preserve"> in advance</w:t>
      </w:r>
      <w:r w:rsidR="00B51FE3">
        <w:rPr>
          <w:rFonts w:asciiTheme="minorHAnsi" w:hAnsiTheme="minorHAnsi" w:cs="Arial"/>
          <w:spacing w:val="-1"/>
          <w:sz w:val="22"/>
        </w:rPr>
        <w:t xml:space="preserve">, using the relevant </w:t>
      </w:r>
      <w:r w:rsidR="00B51FE3" w:rsidRPr="002351DB">
        <w:rPr>
          <w:rFonts w:asciiTheme="minorHAnsi" w:hAnsiTheme="minorHAnsi" w:cs="Arial"/>
          <w:spacing w:val="-1"/>
          <w:sz w:val="22"/>
        </w:rPr>
        <w:t>Disclosure Form (Appendix A</w:t>
      </w:r>
      <w:r w:rsidR="00B51FE3">
        <w:rPr>
          <w:rFonts w:asciiTheme="minorHAnsi" w:hAnsiTheme="minorHAnsi" w:cs="Arial"/>
          <w:spacing w:val="-1"/>
          <w:sz w:val="22"/>
        </w:rPr>
        <w:t>/B</w:t>
      </w:r>
      <w:r w:rsidR="00B51FE3" w:rsidRPr="002351DB">
        <w:rPr>
          <w:rFonts w:asciiTheme="minorHAnsi" w:hAnsiTheme="minorHAnsi" w:cs="Arial"/>
          <w:spacing w:val="-1"/>
          <w:sz w:val="22"/>
        </w:rPr>
        <w:t>)</w:t>
      </w:r>
      <w:r w:rsidR="00B51FE3">
        <w:rPr>
          <w:rFonts w:asciiTheme="minorHAnsi" w:hAnsiTheme="minorHAnsi" w:cs="Arial"/>
          <w:spacing w:val="-1"/>
          <w:sz w:val="22"/>
        </w:rPr>
        <w:t xml:space="preserve">.  The </w:t>
      </w:r>
      <w:r w:rsidRPr="002351DB">
        <w:rPr>
          <w:rFonts w:asciiTheme="minorHAnsi" w:hAnsiTheme="minorHAnsi" w:cs="Arial"/>
          <w:spacing w:val="-1"/>
          <w:sz w:val="22"/>
        </w:rPr>
        <w:t>nature of the IP and the intention</w:t>
      </w:r>
      <w:r>
        <w:rPr>
          <w:rFonts w:asciiTheme="minorHAnsi" w:hAnsiTheme="minorHAnsi" w:cs="Arial"/>
          <w:spacing w:val="-1"/>
          <w:sz w:val="22"/>
        </w:rPr>
        <w:t>(</w:t>
      </w:r>
      <w:r w:rsidRPr="002351DB">
        <w:rPr>
          <w:rFonts w:asciiTheme="minorHAnsi" w:hAnsiTheme="minorHAnsi" w:cs="Arial"/>
          <w:spacing w:val="-1"/>
          <w:sz w:val="22"/>
        </w:rPr>
        <w:t>s</w:t>
      </w:r>
      <w:r>
        <w:rPr>
          <w:rFonts w:asciiTheme="minorHAnsi" w:hAnsiTheme="minorHAnsi" w:cs="Arial"/>
          <w:spacing w:val="-1"/>
          <w:sz w:val="22"/>
        </w:rPr>
        <w:t>)</w:t>
      </w:r>
      <w:r w:rsidRPr="002351DB">
        <w:rPr>
          <w:rFonts w:asciiTheme="minorHAnsi" w:hAnsiTheme="minorHAnsi" w:cs="Arial"/>
          <w:spacing w:val="-1"/>
          <w:sz w:val="22"/>
        </w:rPr>
        <w:t xml:space="preserve"> of the researcher(s) for it</w:t>
      </w:r>
      <w:r w:rsidR="00B51FE3">
        <w:rPr>
          <w:rFonts w:asciiTheme="minorHAnsi" w:hAnsiTheme="minorHAnsi" w:cs="Arial"/>
          <w:spacing w:val="-1"/>
          <w:sz w:val="22"/>
        </w:rPr>
        <w:t xml:space="preserve"> should be outlined</w:t>
      </w:r>
      <w:r>
        <w:rPr>
          <w:rFonts w:asciiTheme="minorHAnsi" w:hAnsiTheme="minorHAnsi" w:cs="Arial"/>
          <w:spacing w:val="-1"/>
          <w:sz w:val="22"/>
        </w:rPr>
        <w:t>.  Disclosure ensures</w:t>
      </w:r>
      <w:r w:rsidRPr="002351DB">
        <w:rPr>
          <w:rFonts w:asciiTheme="minorHAnsi" w:hAnsiTheme="minorHAnsi" w:cs="Arial"/>
          <w:spacing w:val="-1"/>
          <w:sz w:val="22"/>
        </w:rPr>
        <w:t xml:space="preserve"> Unitec is aware of the activity and can respond to </w:t>
      </w:r>
      <w:r w:rsidR="002F63D9">
        <w:rPr>
          <w:rFonts w:asciiTheme="minorHAnsi" w:hAnsiTheme="minorHAnsi" w:cs="Arial"/>
          <w:spacing w:val="-1"/>
          <w:sz w:val="22"/>
        </w:rPr>
        <w:t>e</w:t>
      </w:r>
      <w:r w:rsidRPr="002351DB">
        <w:rPr>
          <w:rFonts w:asciiTheme="minorHAnsi" w:hAnsiTheme="minorHAnsi" w:cs="Arial"/>
          <w:spacing w:val="-1"/>
          <w:sz w:val="22"/>
        </w:rPr>
        <w:t xml:space="preserve">nquiries from external sources. </w:t>
      </w:r>
      <w:r>
        <w:rPr>
          <w:rFonts w:asciiTheme="minorHAnsi" w:hAnsiTheme="minorHAnsi" w:cs="Arial"/>
          <w:spacing w:val="-1"/>
          <w:sz w:val="22"/>
        </w:rPr>
        <w:t>It</w:t>
      </w:r>
      <w:r w:rsidRPr="002351DB">
        <w:rPr>
          <w:rFonts w:asciiTheme="minorHAnsi" w:hAnsiTheme="minorHAnsi" w:cs="Arial"/>
          <w:spacing w:val="-1"/>
          <w:sz w:val="22"/>
        </w:rPr>
        <w:t xml:space="preserve"> also allows the staff member to negotiate protection of the IP</w:t>
      </w:r>
      <w:r>
        <w:rPr>
          <w:rFonts w:asciiTheme="minorHAnsi" w:hAnsiTheme="minorHAnsi" w:cs="Arial"/>
          <w:spacing w:val="-1"/>
          <w:sz w:val="22"/>
        </w:rPr>
        <w:t xml:space="preserve">, </w:t>
      </w:r>
      <w:r w:rsidRPr="002351DB">
        <w:rPr>
          <w:rFonts w:asciiTheme="minorHAnsi" w:hAnsiTheme="minorHAnsi" w:cs="Arial"/>
          <w:spacing w:val="-1"/>
          <w:sz w:val="22"/>
        </w:rPr>
        <w:t>for example managing staff and student access to</w:t>
      </w:r>
      <w:r w:rsidR="00B51FE3">
        <w:rPr>
          <w:rFonts w:asciiTheme="minorHAnsi" w:hAnsiTheme="minorHAnsi" w:cs="Arial"/>
          <w:spacing w:val="-1"/>
          <w:sz w:val="22"/>
        </w:rPr>
        <w:t>,</w:t>
      </w:r>
      <w:r w:rsidRPr="002351DB">
        <w:rPr>
          <w:rFonts w:asciiTheme="minorHAnsi" w:hAnsiTheme="minorHAnsi" w:cs="Arial"/>
          <w:spacing w:val="-1"/>
          <w:sz w:val="22"/>
        </w:rPr>
        <w:t xml:space="preserve"> or publication of</w:t>
      </w:r>
      <w:r>
        <w:rPr>
          <w:rFonts w:asciiTheme="minorHAnsi" w:hAnsiTheme="minorHAnsi" w:cs="Arial"/>
          <w:spacing w:val="-1"/>
          <w:sz w:val="22"/>
        </w:rPr>
        <w:t>,</w:t>
      </w:r>
      <w:r w:rsidRPr="002351DB">
        <w:rPr>
          <w:rFonts w:asciiTheme="minorHAnsi" w:hAnsiTheme="minorHAnsi" w:cs="Arial"/>
          <w:spacing w:val="-1"/>
          <w:sz w:val="22"/>
        </w:rPr>
        <w:t xml:space="preserve"> commercially sensitive materials.</w:t>
      </w:r>
      <w:r>
        <w:rPr>
          <w:rFonts w:asciiTheme="minorHAnsi" w:hAnsiTheme="minorHAnsi" w:cs="Arial"/>
          <w:spacing w:val="-1"/>
          <w:sz w:val="22"/>
        </w:rPr>
        <w:t xml:space="preserve"> </w:t>
      </w:r>
    </w:p>
    <w:p w14:paraId="5AD647F4" w14:textId="77777777" w:rsidR="00AF2E5A" w:rsidRPr="002351DB" w:rsidRDefault="00AF2E5A" w:rsidP="00AF2E5A">
      <w:pPr>
        <w:pStyle w:val="BodyText"/>
        <w:ind w:right="247"/>
        <w:rPr>
          <w:rFonts w:asciiTheme="minorHAnsi" w:hAnsiTheme="minorHAnsi" w:cs="Arial"/>
          <w:spacing w:val="-1"/>
          <w:sz w:val="22"/>
        </w:rPr>
      </w:pPr>
    </w:p>
    <w:p w14:paraId="6D226E4E" w14:textId="2F361674" w:rsidR="00AF2E5A" w:rsidRPr="002351DB" w:rsidRDefault="00AF2E5A" w:rsidP="00AF2E5A">
      <w:pPr>
        <w:pStyle w:val="BodyText"/>
        <w:ind w:left="709" w:right="247"/>
        <w:rPr>
          <w:rFonts w:asciiTheme="minorHAnsi" w:hAnsiTheme="minorHAnsi" w:cs="Arial"/>
          <w:sz w:val="22"/>
        </w:rPr>
      </w:pPr>
      <w:r w:rsidRPr="002351DB">
        <w:rPr>
          <w:rFonts w:asciiTheme="minorHAnsi" w:hAnsiTheme="minorHAnsi" w:cs="Arial"/>
          <w:spacing w:val="-1"/>
          <w:sz w:val="22"/>
        </w:rPr>
        <w:t xml:space="preserve">Unitec retains the right to investigate claims to IP before agreeing that staff own these to ensure the </w:t>
      </w:r>
      <w:r>
        <w:rPr>
          <w:rFonts w:asciiTheme="minorHAnsi" w:hAnsiTheme="minorHAnsi" w:cs="Arial"/>
          <w:spacing w:val="-1"/>
          <w:sz w:val="22"/>
        </w:rPr>
        <w:t>legitimacy</w:t>
      </w:r>
      <w:r w:rsidRPr="002351DB">
        <w:rPr>
          <w:rFonts w:asciiTheme="minorHAnsi" w:hAnsiTheme="minorHAnsi" w:cs="Arial"/>
          <w:spacing w:val="-1"/>
          <w:sz w:val="22"/>
        </w:rPr>
        <w:t xml:space="preserve"> </w:t>
      </w:r>
      <w:r w:rsidR="002F63D9">
        <w:rPr>
          <w:rFonts w:asciiTheme="minorHAnsi" w:hAnsiTheme="minorHAnsi" w:cs="Arial"/>
          <w:spacing w:val="-1"/>
          <w:sz w:val="22"/>
        </w:rPr>
        <w:t xml:space="preserve">of the claim </w:t>
      </w:r>
      <w:r w:rsidRPr="002351DB">
        <w:rPr>
          <w:rFonts w:asciiTheme="minorHAnsi" w:hAnsiTheme="minorHAnsi" w:cs="Arial"/>
          <w:spacing w:val="-1"/>
          <w:sz w:val="22"/>
        </w:rPr>
        <w:t>and as a protection for the interests of all parties who have an interest in the IP.</w:t>
      </w:r>
      <w:r w:rsidR="00B51FE3">
        <w:rPr>
          <w:rFonts w:asciiTheme="minorHAnsi" w:hAnsiTheme="minorHAnsi" w:cs="Arial"/>
          <w:spacing w:val="-1"/>
          <w:sz w:val="22"/>
        </w:rPr>
        <w:t xml:space="preserve">  </w:t>
      </w:r>
      <w:r>
        <w:rPr>
          <w:rFonts w:asciiTheme="minorHAnsi" w:hAnsiTheme="minorHAnsi" w:cs="Arial"/>
          <w:spacing w:val="-1"/>
          <w:sz w:val="22"/>
        </w:rPr>
        <w:t>For staff members</w:t>
      </w:r>
      <w:r w:rsidRPr="002351DB">
        <w:rPr>
          <w:rFonts w:asciiTheme="minorHAnsi" w:hAnsiTheme="minorHAnsi" w:cs="Arial"/>
          <w:spacing w:val="-1"/>
          <w:sz w:val="22"/>
        </w:rPr>
        <w:t xml:space="preserve"> seeking Unitec’s support in potential commercialisation, the</w:t>
      </w:r>
      <w:r w:rsidRPr="002351DB">
        <w:rPr>
          <w:rFonts w:asciiTheme="minorHAnsi" w:hAnsiTheme="minorHAnsi" w:cs="Arial"/>
          <w:sz w:val="22"/>
        </w:rPr>
        <w:t xml:space="preserve"> </w:t>
      </w:r>
      <w:r w:rsidRPr="002351DB">
        <w:rPr>
          <w:rFonts w:asciiTheme="minorHAnsi" w:hAnsiTheme="minorHAnsi" w:cs="Arial"/>
          <w:spacing w:val="-1"/>
          <w:sz w:val="22"/>
        </w:rPr>
        <w:t>completed</w:t>
      </w:r>
      <w:r w:rsidRPr="002351DB">
        <w:rPr>
          <w:rFonts w:asciiTheme="minorHAnsi" w:hAnsiTheme="minorHAnsi" w:cs="Arial"/>
          <w:sz w:val="22"/>
        </w:rPr>
        <w:t xml:space="preserve"> </w:t>
      </w:r>
      <w:r w:rsidRPr="002351DB">
        <w:rPr>
          <w:rFonts w:asciiTheme="minorHAnsi" w:hAnsiTheme="minorHAnsi" w:cs="Arial"/>
          <w:spacing w:val="-1"/>
          <w:sz w:val="22"/>
        </w:rPr>
        <w:t>Disclosure</w:t>
      </w:r>
      <w:r w:rsidRPr="002351DB">
        <w:rPr>
          <w:rFonts w:asciiTheme="minorHAnsi" w:hAnsiTheme="minorHAnsi" w:cs="Arial"/>
          <w:sz w:val="22"/>
        </w:rPr>
        <w:t xml:space="preserve"> </w:t>
      </w:r>
      <w:r w:rsidRPr="002351DB">
        <w:rPr>
          <w:rFonts w:asciiTheme="minorHAnsi" w:hAnsiTheme="minorHAnsi" w:cs="Arial"/>
          <w:spacing w:val="-1"/>
          <w:sz w:val="22"/>
        </w:rPr>
        <w:t>Form</w:t>
      </w:r>
      <w:r w:rsidRPr="002351DB">
        <w:rPr>
          <w:rFonts w:asciiTheme="minorHAnsi" w:hAnsiTheme="minorHAnsi" w:cs="Arial"/>
          <w:sz w:val="22"/>
        </w:rPr>
        <w:t xml:space="preserve"> </w:t>
      </w:r>
      <w:r w:rsidRPr="002351DB">
        <w:rPr>
          <w:rFonts w:asciiTheme="minorHAnsi" w:hAnsiTheme="minorHAnsi" w:cs="Arial"/>
          <w:spacing w:val="-1"/>
          <w:sz w:val="22"/>
        </w:rPr>
        <w:t>will</w:t>
      </w:r>
      <w:r w:rsidRPr="002351DB">
        <w:rPr>
          <w:rFonts w:asciiTheme="minorHAnsi" w:hAnsiTheme="minorHAnsi" w:cs="Arial"/>
          <w:sz w:val="22"/>
        </w:rPr>
        <w:t xml:space="preserve"> </w:t>
      </w:r>
      <w:r w:rsidRPr="002351DB">
        <w:rPr>
          <w:rFonts w:asciiTheme="minorHAnsi" w:hAnsiTheme="minorHAnsi" w:cs="Arial"/>
          <w:spacing w:val="-1"/>
          <w:sz w:val="22"/>
        </w:rPr>
        <w:t>establish</w:t>
      </w:r>
      <w:r w:rsidRPr="002351DB">
        <w:rPr>
          <w:rFonts w:asciiTheme="minorHAnsi" w:hAnsiTheme="minorHAnsi" w:cs="Arial"/>
          <w:spacing w:val="-2"/>
          <w:sz w:val="22"/>
        </w:rPr>
        <w:t xml:space="preserve"> </w:t>
      </w:r>
      <w:r w:rsidRPr="002351DB">
        <w:rPr>
          <w:rFonts w:asciiTheme="minorHAnsi" w:hAnsiTheme="minorHAnsi" w:cs="Arial"/>
          <w:sz w:val="22"/>
        </w:rPr>
        <w:t>the</w:t>
      </w:r>
      <w:r w:rsidRPr="002351DB">
        <w:rPr>
          <w:rFonts w:asciiTheme="minorHAnsi" w:hAnsiTheme="minorHAnsi" w:cs="Arial"/>
          <w:spacing w:val="-1"/>
          <w:sz w:val="22"/>
        </w:rPr>
        <w:t xml:space="preserve"> </w:t>
      </w:r>
      <w:r w:rsidRPr="002351DB">
        <w:rPr>
          <w:rFonts w:asciiTheme="minorHAnsi" w:hAnsiTheme="minorHAnsi" w:cs="Arial"/>
          <w:sz w:val="22"/>
        </w:rPr>
        <w:t>formal</w:t>
      </w:r>
      <w:r w:rsidRPr="002351DB">
        <w:rPr>
          <w:rFonts w:asciiTheme="minorHAnsi" w:hAnsiTheme="minorHAnsi" w:cs="Arial"/>
          <w:spacing w:val="-2"/>
          <w:sz w:val="22"/>
        </w:rPr>
        <w:t xml:space="preserve"> </w:t>
      </w:r>
      <w:r w:rsidRPr="002351DB">
        <w:rPr>
          <w:rFonts w:asciiTheme="minorHAnsi" w:hAnsiTheme="minorHAnsi" w:cs="Arial"/>
          <w:spacing w:val="-1"/>
          <w:sz w:val="22"/>
        </w:rPr>
        <w:t>disclosure</w:t>
      </w:r>
      <w:r w:rsidRPr="002351DB">
        <w:rPr>
          <w:rFonts w:asciiTheme="minorHAnsi" w:hAnsiTheme="minorHAnsi" w:cs="Arial"/>
          <w:sz w:val="22"/>
        </w:rPr>
        <w:t xml:space="preserve"> date</w:t>
      </w:r>
      <w:r w:rsidR="007A5020">
        <w:rPr>
          <w:rFonts w:asciiTheme="minorHAnsi" w:hAnsiTheme="minorHAnsi" w:cs="Arial"/>
          <w:sz w:val="22"/>
        </w:rPr>
        <w:t xml:space="preserve">.  It </w:t>
      </w:r>
      <w:r>
        <w:rPr>
          <w:rFonts w:asciiTheme="minorHAnsi" w:hAnsiTheme="minorHAnsi" w:cs="Arial"/>
          <w:spacing w:val="-1"/>
          <w:sz w:val="22"/>
        </w:rPr>
        <w:t xml:space="preserve">will </w:t>
      </w:r>
      <w:r w:rsidR="007A5020">
        <w:rPr>
          <w:rFonts w:asciiTheme="minorHAnsi" w:hAnsiTheme="minorHAnsi" w:cs="Arial"/>
          <w:spacing w:val="-1"/>
          <w:sz w:val="22"/>
        </w:rPr>
        <w:t xml:space="preserve">also </w:t>
      </w:r>
      <w:r w:rsidRPr="002351DB">
        <w:rPr>
          <w:rFonts w:asciiTheme="minorHAnsi" w:hAnsiTheme="minorHAnsi" w:cs="Arial"/>
          <w:spacing w:val="-1"/>
          <w:sz w:val="22"/>
        </w:rPr>
        <w:t>provide</w:t>
      </w:r>
      <w:r w:rsidRPr="002351DB">
        <w:rPr>
          <w:rFonts w:asciiTheme="minorHAnsi" w:hAnsiTheme="minorHAnsi" w:cs="Arial"/>
          <w:sz w:val="22"/>
        </w:rPr>
        <w:t xml:space="preserve"> </w:t>
      </w:r>
      <w:proofErr w:type="spellStart"/>
      <w:r>
        <w:rPr>
          <w:rFonts w:asciiTheme="minorHAnsi" w:hAnsiTheme="minorHAnsi" w:cs="Arial"/>
          <w:sz w:val="22"/>
        </w:rPr>
        <w:t>Tūapapa</w:t>
      </w:r>
      <w:proofErr w:type="spellEnd"/>
      <w:r>
        <w:rPr>
          <w:rFonts w:asciiTheme="minorHAnsi" w:hAnsiTheme="minorHAnsi" w:cs="Arial"/>
          <w:sz w:val="22"/>
        </w:rPr>
        <w:t xml:space="preserve"> </w:t>
      </w:r>
      <w:proofErr w:type="spellStart"/>
      <w:r>
        <w:rPr>
          <w:rFonts w:asciiTheme="minorHAnsi" w:hAnsiTheme="minorHAnsi" w:cs="Arial"/>
          <w:sz w:val="22"/>
        </w:rPr>
        <w:t>Rangahau</w:t>
      </w:r>
      <w:proofErr w:type="spellEnd"/>
      <w:r w:rsidRPr="002351DB">
        <w:rPr>
          <w:rFonts w:asciiTheme="minorHAnsi" w:hAnsiTheme="minorHAnsi" w:cs="Arial"/>
          <w:spacing w:val="-1"/>
          <w:sz w:val="22"/>
        </w:rPr>
        <w:t xml:space="preserve"> with preliminary</w:t>
      </w:r>
      <w:r w:rsidRPr="002351DB">
        <w:rPr>
          <w:rFonts w:asciiTheme="minorHAnsi" w:hAnsiTheme="minorHAnsi" w:cs="Arial"/>
          <w:spacing w:val="-2"/>
          <w:sz w:val="22"/>
        </w:rPr>
        <w:t xml:space="preserve"> </w:t>
      </w:r>
      <w:r w:rsidRPr="002351DB">
        <w:rPr>
          <w:rFonts w:asciiTheme="minorHAnsi" w:hAnsiTheme="minorHAnsi" w:cs="Arial"/>
          <w:spacing w:val="-1"/>
          <w:sz w:val="22"/>
        </w:rPr>
        <w:t>information</w:t>
      </w:r>
      <w:r w:rsidRPr="002351DB">
        <w:rPr>
          <w:rFonts w:asciiTheme="minorHAnsi" w:hAnsiTheme="minorHAnsi" w:cs="Arial"/>
          <w:sz w:val="22"/>
        </w:rPr>
        <w:t xml:space="preserve"> </w:t>
      </w:r>
      <w:r w:rsidRPr="002351DB">
        <w:rPr>
          <w:rFonts w:asciiTheme="minorHAnsi" w:hAnsiTheme="minorHAnsi" w:cs="Arial"/>
          <w:spacing w:val="-1"/>
          <w:sz w:val="22"/>
        </w:rPr>
        <w:t>required</w:t>
      </w:r>
      <w:r w:rsidRPr="002351DB">
        <w:rPr>
          <w:rFonts w:asciiTheme="minorHAnsi" w:hAnsiTheme="minorHAnsi" w:cs="Arial"/>
          <w:spacing w:val="-2"/>
          <w:sz w:val="22"/>
        </w:rPr>
        <w:t xml:space="preserve"> </w:t>
      </w:r>
      <w:r w:rsidRPr="002351DB">
        <w:rPr>
          <w:rFonts w:asciiTheme="minorHAnsi" w:hAnsiTheme="minorHAnsi" w:cs="Arial"/>
          <w:sz w:val="22"/>
        </w:rPr>
        <w:t>to</w:t>
      </w:r>
      <w:r w:rsidRPr="002351DB">
        <w:rPr>
          <w:rFonts w:asciiTheme="minorHAnsi" w:hAnsiTheme="minorHAnsi" w:cs="Arial"/>
          <w:spacing w:val="-1"/>
          <w:sz w:val="22"/>
        </w:rPr>
        <w:t xml:space="preserve"> evaluate</w:t>
      </w:r>
      <w:r w:rsidRPr="002351DB">
        <w:rPr>
          <w:rFonts w:asciiTheme="minorHAnsi" w:hAnsiTheme="minorHAnsi" w:cs="Arial"/>
          <w:spacing w:val="25"/>
          <w:sz w:val="22"/>
        </w:rPr>
        <w:t xml:space="preserve"> </w:t>
      </w:r>
      <w:r w:rsidRPr="002351DB">
        <w:rPr>
          <w:rFonts w:asciiTheme="minorHAnsi" w:hAnsiTheme="minorHAnsi" w:cs="Arial"/>
          <w:spacing w:val="-1"/>
          <w:sz w:val="22"/>
        </w:rPr>
        <w:t>the</w:t>
      </w:r>
      <w:r w:rsidRPr="002351DB">
        <w:rPr>
          <w:rFonts w:asciiTheme="minorHAnsi" w:hAnsiTheme="minorHAnsi" w:cs="Arial"/>
          <w:sz w:val="22"/>
        </w:rPr>
        <w:t xml:space="preserve"> </w:t>
      </w:r>
      <w:r>
        <w:rPr>
          <w:rFonts w:asciiTheme="minorHAnsi" w:hAnsiTheme="minorHAnsi" w:cs="Arial"/>
          <w:spacing w:val="-1"/>
          <w:sz w:val="22"/>
        </w:rPr>
        <w:t>IP</w:t>
      </w:r>
      <w:r w:rsidRPr="002351DB">
        <w:rPr>
          <w:rFonts w:asciiTheme="minorHAnsi" w:hAnsiTheme="minorHAnsi" w:cs="Arial"/>
          <w:sz w:val="22"/>
        </w:rPr>
        <w:t xml:space="preserve"> </w:t>
      </w:r>
      <w:r w:rsidRPr="002351DB">
        <w:rPr>
          <w:rFonts w:asciiTheme="minorHAnsi" w:hAnsiTheme="minorHAnsi" w:cs="Arial"/>
          <w:spacing w:val="-1"/>
          <w:sz w:val="22"/>
        </w:rPr>
        <w:t>and</w:t>
      </w:r>
      <w:r w:rsidRPr="002351DB">
        <w:rPr>
          <w:rFonts w:asciiTheme="minorHAnsi" w:hAnsiTheme="minorHAnsi" w:cs="Arial"/>
          <w:sz w:val="22"/>
        </w:rPr>
        <w:t xml:space="preserve"> </w:t>
      </w:r>
      <w:r w:rsidRPr="002351DB">
        <w:rPr>
          <w:rFonts w:asciiTheme="minorHAnsi" w:hAnsiTheme="minorHAnsi" w:cs="Arial"/>
          <w:spacing w:val="-1"/>
          <w:sz w:val="22"/>
        </w:rPr>
        <w:t>will</w:t>
      </w:r>
      <w:r w:rsidRPr="002351DB">
        <w:rPr>
          <w:rFonts w:asciiTheme="minorHAnsi" w:hAnsiTheme="minorHAnsi" w:cs="Arial"/>
          <w:sz w:val="22"/>
        </w:rPr>
        <w:t xml:space="preserve"> </w:t>
      </w:r>
      <w:r w:rsidRPr="002351DB">
        <w:rPr>
          <w:rFonts w:asciiTheme="minorHAnsi" w:hAnsiTheme="minorHAnsi" w:cs="Arial"/>
          <w:spacing w:val="-1"/>
          <w:sz w:val="22"/>
        </w:rPr>
        <w:t>enable</w:t>
      </w:r>
      <w:r w:rsidRPr="002351DB">
        <w:rPr>
          <w:rFonts w:asciiTheme="minorHAnsi" w:hAnsiTheme="minorHAnsi" w:cs="Arial"/>
          <w:sz w:val="22"/>
        </w:rPr>
        <w:t xml:space="preserve"> a </w:t>
      </w:r>
      <w:r w:rsidRPr="002351DB">
        <w:rPr>
          <w:rFonts w:asciiTheme="minorHAnsi" w:hAnsiTheme="minorHAnsi" w:cs="Arial"/>
          <w:spacing w:val="-1"/>
          <w:sz w:val="22"/>
        </w:rPr>
        <w:t>detailed</w:t>
      </w:r>
      <w:r w:rsidRPr="002351DB">
        <w:rPr>
          <w:rFonts w:asciiTheme="minorHAnsi" w:hAnsiTheme="minorHAnsi" w:cs="Arial"/>
          <w:sz w:val="22"/>
        </w:rPr>
        <w:t xml:space="preserve"> </w:t>
      </w:r>
      <w:r w:rsidRPr="002351DB">
        <w:rPr>
          <w:rFonts w:asciiTheme="minorHAnsi" w:hAnsiTheme="minorHAnsi" w:cs="Arial"/>
          <w:spacing w:val="-1"/>
          <w:sz w:val="22"/>
        </w:rPr>
        <w:t>discussion</w:t>
      </w:r>
      <w:r w:rsidRPr="002351DB">
        <w:rPr>
          <w:rFonts w:asciiTheme="minorHAnsi" w:hAnsiTheme="minorHAnsi" w:cs="Arial"/>
          <w:sz w:val="22"/>
        </w:rPr>
        <w:t xml:space="preserve"> </w:t>
      </w:r>
      <w:r w:rsidRPr="002351DB">
        <w:rPr>
          <w:rFonts w:asciiTheme="minorHAnsi" w:hAnsiTheme="minorHAnsi" w:cs="Arial"/>
          <w:spacing w:val="-1"/>
          <w:sz w:val="22"/>
        </w:rPr>
        <w:t>with</w:t>
      </w:r>
      <w:r w:rsidRPr="002351DB">
        <w:rPr>
          <w:rFonts w:asciiTheme="minorHAnsi" w:hAnsiTheme="minorHAnsi" w:cs="Arial"/>
          <w:spacing w:val="26"/>
          <w:sz w:val="22"/>
        </w:rPr>
        <w:t xml:space="preserve"> </w:t>
      </w:r>
      <w:r w:rsidRPr="002351DB">
        <w:rPr>
          <w:rFonts w:asciiTheme="minorHAnsi" w:hAnsiTheme="minorHAnsi" w:cs="Arial"/>
          <w:spacing w:val="-1"/>
          <w:sz w:val="22"/>
        </w:rPr>
        <w:t xml:space="preserve">the staff involved. </w:t>
      </w:r>
    </w:p>
    <w:p w14:paraId="5CEE8797" w14:textId="77777777" w:rsidR="00AF2E5A" w:rsidRPr="002351DB" w:rsidRDefault="00AF2E5A" w:rsidP="00AF2E5A">
      <w:pPr>
        <w:spacing w:before="1"/>
        <w:ind w:left="709"/>
        <w:rPr>
          <w:rFonts w:eastAsia="Arial" w:cs="Arial"/>
          <w:sz w:val="24"/>
          <w:szCs w:val="26"/>
        </w:rPr>
      </w:pPr>
    </w:p>
    <w:p w14:paraId="45D4A35E" w14:textId="21308ADD" w:rsidR="00AF2E5A" w:rsidRPr="006709DE" w:rsidRDefault="006709DE" w:rsidP="00AF2E5A">
      <w:pPr>
        <w:pStyle w:val="BodyText"/>
        <w:ind w:left="709" w:right="247"/>
        <w:rPr>
          <w:rFonts w:asciiTheme="minorHAnsi" w:hAnsiTheme="minorHAnsi" w:cs="Arial"/>
          <w:sz w:val="22"/>
        </w:rPr>
      </w:pPr>
      <w:r>
        <w:rPr>
          <w:rFonts w:asciiTheme="minorHAnsi" w:hAnsiTheme="minorHAnsi" w:cs="Arial"/>
          <w:spacing w:val="-1"/>
          <w:sz w:val="22"/>
        </w:rPr>
        <w:t xml:space="preserve">As noted in section 1 above, </w:t>
      </w:r>
      <w:r w:rsidR="00AF2E5A" w:rsidRPr="006709DE">
        <w:rPr>
          <w:rFonts w:asciiTheme="minorHAnsi" w:hAnsiTheme="minorHAnsi" w:cs="Arial"/>
          <w:spacing w:val="-1"/>
          <w:sz w:val="22"/>
        </w:rPr>
        <w:t>Staff</w:t>
      </w:r>
      <w:r w:rsidR="00AF2E5A" w:rsidRPr="006709DE">
        <w:rPr>
          <w:rFonts w:asciiTheme="minorHAnsi" w:hAnsiTheme="minorHAnsi" w:cs="Arial"/>
          <w:spacing w:val="-2"/>
          <w:sz w:val="22"/>
        </w:rPr>
        <w:t xml:space="preserve"> </w:t>
      </w:r>
      <w:r w:rsidR="00AF2E5A" w:rsidRPr="006709DE">
        <w:rPr>
          <w:rFonts w:asciiTheme="minorHAnsi" w:hAnsiTheme="minorHAnsi" w:cs="Arial"/>
          <w:spacing w:val="-1"/>
          <w:sz w:val="22"/>
        </w:rPr>
        <w:t>should</w:t>
      </w:r>
      <w:r w:rsidR="00AF2E5A" w:rsidRPr="006709DE">
        <w:rPr>
          <w:rFonts w:asciiTheme="minorHAnsi" w:hAnsiTheme="minorHAnsi" w:cs="Arial"/>
          <w:spacing w:val="-2"/>
          <w:sz w:val="22"/>
        </w:rPr>
        <w:t xml:space="preserve"> </w:t>
      </w:r>
      <w:r w:rsidR="00AF2E5A" w:rsidRPr="006709DE">
        <w:rPr>
          <w:rFonts w:asciiTheme="minorHAnsi" w:hAnsiTheme="minorHAnsi" w:cs="Arial"/>
          <w:spacing w:val="-1"/>
          <w:sz w:val="22"/>
        </w:rPr>
        <w:t>ensure</w:t>
      </w:r>
      <w:r w:rsidR="00AF2E5A" w:rsidRPr="006709DE">
        <w:rPr>
          <w:rFonts w:asciiTheme="minorHAnsi" w:hAnsiTheme="minorHAnsi" w:cs="Arial"/>
          <w:spacing w:val="-2"/>
          <w:sz w:val="22"/>
        </w:rPr>
        <w:t xml:space="preserve"> </w:t>
      </w:r>
      <w:r w:rsidR="00AF2E5A" w:rsidRPr="006709DE">
        <w:rPr>
          <w:rFonts w:asciiTheme="minorHAnsi" w:hAnsiTheme="minorHAnsi" w:cs="Arial"/>
          <w:sz w:val="22"/>
        </w:rPr>
        <w:t>that</w:t>
      </w:r>
      <w:r w:rsidR="00AF2E5A" w:rsidRPr="006709DE">
        <w:rPr>
          <w:rFonts w:asciiTheme="minorHAnsi" w:hAnsiTheme="minorHAnsi" w:cs="Arial"/>
          <w:spacing w:val="-2"/>
          <w:sz w:val="22"/>
        </w:rPr>
        <w:t xml:space="preserve"> </w:t>
      </w:r>
      <w:r w:rsidR="00AF2E5A" w:rsidRPr="006709DE">
        <w:rPr>
          <w:rFonts w:asciiTheme="minorHAnsi" w:hAnsiTheme="minorHAnsi" w:cs="Arial"/>
          <w:spacing w:val="-1"/>
          <w:sz w:val="22"/>
        </w:rPr>
        <w:t>all</w:t>
      </w:r>
      <w:r w:rsidR="00AF2E5A" w:rsidRPr="006709DE">
        <w:rPr>
          <w:rFonts w:asciiTheme="minorHAnsi" w:hAnsiTheme="minorHAnsi" w:cs="Arial"/>
          <w:spacing w:val="-2"/>
          <w:sz w:val="22"/>
        </w:rPr>
        <w:t xml:space="preserve"> </w:t>
      </w:r>
      <w:r w:rsidR="00AF2E5A" w:rsidRPr="006709DE">
        <w:rPr>
          <w:rFonts w:asciiTheme="minorHAnsi" w:hAnsiTheme="minorHAnsi" w:cs="Arial"/>
          <w:spacing w:val="-1"/>
          <w:sz w:val="22"/>
        </w:rPr>
        <w:t>matters</w:t>
      </w:r>
      <w:r w:rsidR="00AF2E5A" w:rsidRPr="006709DE">
        <w:rPr>
          <w:rFonts w:asciiTheme="minorHAnsi" w:hAnsiTheme="minorHAnsi" w:cs="Arial"/>
          <w:spacing w:val="-2"/>
          <w:sz w:val="22"/>
        </w:rPr>
        <w:t xml:space="preserve"> </w:t>
      </w:r>
      <w:r w:rsidR="00AF2E5A" w:rsidRPr="006709DE">
        <w:rPr>
          <w:rFonts w:asciiTheme="minorHAnsi" w:hAnsiTheme="minorHAnsi" w:cs="Arial"/>
          <w:spacing w:val="-1"/>
          <w:sz w:val="22"/>
        </w:rPr>
        <w:t>associated</w:t>
      </w:r>
      <w:r w:rsidR="00AF2E5A" w:rsidRPr="006709DE">
        <w:rPr>
          <w:rFonts w:asciiTheme="minorHAnsi" w:hAnsiTheme="minorHAnsi" w:cs="Arial"/>
          <w:spacing w:val="-2"/>
          <w:sz w:val="22"/>
        </w:rPr>
        <w:t xml:space="preserve"> </w:t>
      </w:r>
      <w:r w:rsidR="00AF2E5A" w:rsidRPr="006709DE">
        <w:rPr>
          <w:rFonts w:asciiTheme="minorHAnsi" w:hAnsiTheme="minorHAnsi" w:cs="Arial"/>
          <w:spacing w:val="-1"/>
          <w:sz w:val="22"/>
        </w:rPr>
        <w:t xml:space="preserve">with </w:t>
      </w:r>
      <w:r w:rsidR="007A5020" w:rsidRPr="006709DE">
        <w:rPr>
          <w:rFonts w:asciiTheme="minorHAnsi" w:hAnsiTheme="minorHAnsi" w:cs="Arial"/>
          <w:sz w:val="22"/>
        </w:rPr>
        <w:t>IP</w:t>
      </w:r>
      <w:r w:rsidR="00AF2E5A" w:rsidRPr="006709DE">
        <w:rPr>
          <w:rFonts w:asciiTheme="minorHAnsi" w:hAnsiTheme="minorHAnsi" w:cs="Arial"/>
          <w:sz w:val="22"/>
        </w:rPr>
        <w:t xml:space="preserve"> </w:t>
      </w:r>
      <w:r w:rsidR="00AF2E5A" w:rsidRPr="006709DE">
        <w:rPr>
          <w:rFonts w:asciiTheme="minorHAnsi" w:hAnsiTheme="minorHAnsi" w:cs="Arial"/>
          <w:spacing w:val="-1"/>
          <w:sz w:val="22"/>
        </w:rPr>
        <w:t>are</w:t>
      </w:r>
      <w:r w:rsidR="00AF2E5A" w:rsidRPr="006709DE">
        <w:rPr>
          <w:rFonts w:asciiTheme="minorHAnsi" w:hAnsiTheme="minorHAnsi" w:cs="Arial"/>
          <w:sz w:val="22"/>
        </w:rPr>
        <w:t xml:space="preserve"> </w:t>
      </w:r>
      <w:r w:rsidR="00AF2E5A" w:rsidRPr="006709DE">
        <w:rPr>
          <w:rFonts w:asciiTheme="minorHAnsi" w:hAnsiTheme="minorHAnsi" w:cs="Arial"/>
          <w:spacing w:val="-1"/>
          <w:sz w:val="22"/>
        </w:rPr>
        <w:t>kept</w:t>
      </w:r>
      <w:r w:rsidR="00AF2E5A" w:rsidRPr="006709DE">
        <w:rPr>
          <w:rFonts w:asciiTheme="minorHAnsi" w:hAnsiTheme="minorHAnsi" w:cs="Arial"/>
          <w:sz w:val="22"/>
        </w:rPr>
        <w:t xml:space="preserve"> </w:t>
      </w:r>
      <w:r w:rsidR="00AF2E5A" w:rsidRPr="006709DE">
        <w:rPr>
          <w:rFonts w:asciiTheme="minorHAnsi" w:hAnsiTheme="minorHAnsi" w:cs="Arial"/>
          <w:spacing w:val="-1"/>
          <w:sz w:val="22"/>
        </w:rPr>
        <w:t>confidential</w:t>
      </w:r>
      <w:r w:rsidR="007A5020" w:rsidRPr="006709DE">
        <w:rPr>
          <w:rFonts w:asciiTheme="minorHAnsi" w:hAnsiTheme="minorHAnsi" w:cs="Arial"/>
          <w:spacing w:val="-1"/>
          <w:sz w:val="22"/>
        </w:rPr>
        <w:t>,</w:t>
      </w:r>
      <w:r w:rsidR="00AF2E5A" w:rsidRPr="006709DE">
        <w:rPr>
          <w:rFonts w:asciiTheme="minorHAnsi" w:hAnsiTheme="minorHAnsi" w:cs="Arial"/>
          <w:sz w:val="22"/>
        </w:rPr>
        <w:t xml:space="preserve"> </w:t>
      </w:r>
      <w:r w:rsidR="00AF2E5A" w:rsidRPr="006709DE">
        <w:rPr>
          <w:rFonts w:asciiTheme="minorHAnsi" w:hAnsiTheme="minorHAnsi" w:cs="Arial"/>
          <w:spacing w:val="-1"/>
          <w:sz w:val="22"/>
        </w:rPr>
        <w:t xml:space="preserve">as </w:t>
      </w:r>
      <w:r w:rsidR="007A5020" w:rsidRPr="006709DE">
        <w:rPr>
          <w:rFonts w:asciiTheme="minorHAnsi" w:hAnsiTheme="minorHAnsi" w:cs="Arial"/>
          <w:spacing w:val="-1"/>
          <w:sz w:val="22"/>
        </w:rPr>
        <w:t>external</w:t>
      </w:r>
      <w:r w:rsidR="00AF2E5A" w:rsidRPr="006709DE">
        <w:rPr>
          <w:rFonts w:asciiTheme="minorHAnsi" w:hAnsiTheme="minorHAnsi" w:cs="Arial"/>
          <w:sz w:val="22"/>
        </w:rPr>
        <w:t xml:space="preserve"> </w:t>
      </w:r>
      <w:r w:rsidR="00AF2E5A" w:rsidRPr="006709DE">
        <w:rPr>
          <w:rFonts w:asciiTheme="minorHAnsi" w:hAnsiTheme="minorHAnsi" w:cs="Arial"/>
          <w:spacing w:val="-1"/>
          <w:sz w:val="22"/>
        </w:rPr>
        <w:t>disclosure</w:t>
      </w:r>
      <w:r w:rsidR="00AF2E5A" w:rsidRPr="006709DE">
        <w:rPr>
          <w:rFonts w:asciiTheme="minorHAnsi" w:hAnsiTheme="minorHAnsi" w:cs="Arial"/>
          <w:spacing w:val="1"/>
          <w:sz w:val="22"/>
        </w:rPr>
        <w:t xml:space="preserve"> </w:t>
      </w:r>
      <w:r w:rsidR="00AF2E5A" w:rsidRPr="006709DE">
        <w:rPr>
          <w:rFonts w:asciiTheme="minorHAnsi" w:hAnsiTheme="minorHAnsi" w:cs="Arial"/>
          <w:spacing w:val="-1"/>
          <w:sz w:val="22"/>
        </w:rPr>
        <w:t>while</w:t>
      </w:r>
      <w:r w:rsidR="00AF2E5A" w:rsidRPr="006709DE">
        <w:rPr>
          <w:rFonts w:asciiTheme="minorHAnsi" w:hAnsiTheme="minorHAnsi" w:cs="Arial"/>
          <w:sz w:val="22"/>
        </w:rPr>
        <w:t xml:space="preserve"> </w:t>
      </w:r>
      <w:r w:rsidR="00AF2E5A" w:rsidRPr="006709DE">
        <w:rPr>
          <w:rFonts w:asciiTheme="minorHAnsi" w:hAnsiTheme="minorHAnsi" w:cs="Arial"/>
          <w:spacing w:val="-1"/>
          <w:sz w:val="22"/>
        </w:rPr>
        <w:t>it</w:t>
      </w:r>
      <w:r w:rsidR="00AF2E5A" w:rsidRPr="006709DE">
        <w:rPr>
          <w:rFonts w:asciiTheme="minorHAnsi" w:hAnsiTheme="minorHAnsi" w:cs="Arial"/>
          <w:sz w:val="22"/>
        </w:rPr>
        <w:t xml:space="preserve"> </w:t>
      </w:r>
      <w:r w:rsidR="00AF2E5A" w:rsidRPr="006709DE">
        <w:rPr>
          <w:rFonts w:asciiTheme="minorHAnsi" w:hAnsiTheme="minorHAnsi" w:cs="Arial"/>
          <w:spacing w:val="-1"/>
          <w:sz w:val="22"/>
        </w:rPr>
        <w:t>is</w:t>
      </w:r>
      <w:r w:rsidR="00AF2E5A" w:rsidRPr="006709DE">
        <w:rPr>
          <w:rFonts w:asciiTheme="minorHAnsi" w:hAnsiTheme="minorHAnsi" w:cs="Arial"/>
          <w:spacing w:val="29"/>
          <w:sz w:val="22"/>
        </w:rPr>
        <w:t xml:space="preserve"> </w:t>
      </w:r>
      <w:r w:rsidR="00AF2E5A" w:rsidRPr="006709DE">
        <w:rPr>
          <w:rFonts w:asciiTheme="minorHAnsi" w:hAnsiTheme="minorHAnsi" w:cs="Arial"/>
          <w:spacing w:val="-1"/>
          <w:sz w:val="22"/>
        </w:rPr>
        <w:t>unprotected</w:t>
      </w:r>
      <w:r w:rsidR="007A5020" w:rsidRPr="006709DE">
        <w:rPr>
          <w:rFonts w:asciiTheme="minorHAnsi" w:hAnsiTheme="minorHAnsi" w:cs="Arial"/>
          <w:spacing w:val="-1"/>
          <w:sz w:val="22"/>
        </w:rPr>
        <w:t>, including through publication,</w:t>
      </w:r>
      <w:r w:rsidR="00AF2E5A" w:rsidRPr="006709DE">
        <w:rPr>
          <w:rFonts w:asciiTheme="minorHAnsi" w:hAnsiTheme="minorHAnsi" w:cs="Arial"/>
          <w:sz w:val="22"/>
        </w:rPr>
        <w:t xml:space="preserve"> </w:t>
      </w:r>
      <w:r w:rsidR="00AF2E5A" w:rsidRPr="006709DE">
        <w:rPr>
          <w:rFonts w:asciiTheme="minorHAnsi" w:hAnsiTheme="minorHAnsi" w:cs="Arial"/>
          <w:spacing w:val="-1"/>
          <w:sz w:val="22"/>
        </w:rPr>
        <w:t>may</w:t>
      </w:r>
      <w:r w:rsidR="00AF2E5A" w:rsidRPr="006709DE">
        <w:rPr>
          <w:rFonts w:asciiTheme="minorHAnsi" w:hAnsiTheme="minorHAnsi" w:cs="Arial"/>
          <w:sz w:val="22"/>
        </w:rPr>
        <w:t xml:space="preserve"> </w:t>
      </w:r>
      <w:r w:rsidR="00AF2E5A" w:rsidRPr="006709DE">
        <w:rPr>
          <w:rFonts w:asciiTheme="minorHAnsi" w:hAnsiTheme="minorHAnsi" w:cs="Arial"/>
          <w:spacing w:val="-1"/>
          <w:sz w:val="22"/>
        </w:rPr>
        <w:t>substantially</w:t>
      </w:r>
      <w:r w:rsidR="00AF2E5A" w:rsidRPr="006709DE">
        <w:rPr>
          <w:rFonts w:asciiTheme="minorHAnsi" w:hAnsiTheme="minorHAnsi" w:cs="Arial"/>
          <w:sz w:val="22"/>
        </w:rPr>
        <w:t xml:space="preserve"> </w:t>
      </w:r>
      <w:r w:rsidR="00AF2E5A" w:rsidRPr="006709DE">
        <w:rPr>
          <w:rFonts w:asciiTheme="minorHAnsi" w:hAnsiTheme="minorHAnsi" w:cs="Arial"/>
          <w:spacing w:val="-1"/>
          <w:sz w:val="22"/>
        </w:rPr>
        <w:t>lessen</w:t>
      </w:r>
      <w:r w:rsidR="00AF2E5A" w:rsidRPr="006709DE">
        <w:rPr>
          <w:rFonts w:asciiTheme="minorHAnsi" w:hAnsiTheme="minorHAnsi" w:cs="Arial"/>
          <w:sz w:val="22"/>
        </w:rPr>
        <w:t xml:space="preserve"> the</w:t>
      </w:r>
      <w:r w:rsidR="00AF2E5A" w:rsidRPr="006709DE">
        <w:rPr>
          <w:rFonts w:asciiTheme="minorHAnsi" w:hAnsiTheme="minorHAnsi" w:cs="Arial"/>
          <w:spacing w:val="-1"/>
          <w:sz w:val="22"/>
        </w:rPr>
        <w:t xml:space="preserve"> </w:t>
      </w:r>
      <w:r w:rsidR="00AF2E5A" w:rsidRPr="006709DE">
        <w:rPr>
          <w:rFonts w:asciiTheme="minorHAnsi" w:hAnsiTheme="minorHAnsi" w:cs="Arial"/>
          <w:spacing w:val="-1"/>
          <w:sz w:val="22"/>
        </w:rPr>
        <w:lastRenderedPageBreak/>
        <w:t>potential</w:t>
      </w:r>
      <w:r w:rsidR="00AF2E5A" w:rsidRPr="006709DE">
        <w:rPr>
          <w:rFonts w:asciiTheme="minorHAnsi" w:hAnsiTheme="minorHAnsi" w:cs="Arial"/>
          <w:sz w:val="22"/>
        </w:rPr>
        <w:t xml:space="preserve"> </w:t>
      </w:r>
      <w:r w:rsidR="00AF2E5A" w:rsidRPr="006709DE">
        <w:rPr>
          <w:rFonts w:asciiTheme="minorHAnsi" w:hAnsiTheme="minorHAnsi" w:cs="Arial"/>
          <w:spacing w:val="-1"/>
          <w:sz w:val="22"/>
        </w:rPr>
        <w:t>value</w:t>
      </w:r>
      <w:r w:rsidR="00AF2E5A" w:rsidRPr="006709DE">
        <w:rPr>
          <w:rFonts w:asciiTheme="minorHAnsi" w:hAnsiTheme="minorHAnsi" w:cs="Arial"/>
          <w:sz w:val="22"/>
        </w:rPr>
        <w:t xml:space="preserve"> </w:t>
      </w:r>
      <w:r w:rsidR="00AF2E5A" w:rsidRPr="006709DE">
        <w:rPr>
          <w:rFonts w:asciiTheme="minorHAnsi" w:hAnsiTheme="minorHAnsi" w:cs="Arial"/>
          <w:spacing w:val="-1"/>
          <w:sz w:val="22"/>
        </w:rPr>
        <w:t>of</w:t>
      </w:r>
      <w:r w:rsidR="00AF2E5A" w:rsidRPr="006709DE">
        <w:rPr>
          <w:rFonts w:asciiTheme="minorHAnsi" w:hAnsiTheme="minorHAnsi" w:cs="Arial"/>
          <w:sz w:val="22"/>
        </w:rPr>
        <w:t xml:space="preserve"> the</w:t>
      </w:r>
      <w:r w:rsidR="00AF2E5A" w:rsidRPr="006709DE">
        <w:rPr>
          <w:rFonts w:asciiTheme="minorHAnsi" w:hAnsiTheme="minorHAnsi" w:cs="Arial"/>
          <w:spacing w:val="21"/>
          <w:sz w:val="22"/>
        </w:rPr>
        <w:t xml:space="preserve"> </w:t>
      </w:r>
      <w:r w:rsidR="007A5020" w:rsidRPr="006709DE">
        <w:rPr>
          <w:rFonts w:asciiTheme="minorHAnsi" w:hAnsiTheme="minorHAnsi" w:cs="Arial"/>
          <w:sz w:val="22"/>
        </w:rPr>
        <w:t>IP</w:t>
      </w:r>
      <w:r w:rsidR="00AF2E5A" w:rsidRPr="006709DE">
        <w:rPr>
          <w:rFonts w:asciiTheme="minorHAnsi" w:hAnsiTheme="minorHAnsi" w:cs="Arial"/>
          <w:sz w:val="22"/>
        </w:rPr>
        <w:t>.</w:t>
      </w:r>
    </w:p>
    <w:p w14:paraId="098C1C20" w14:textId="77777777" w:rsidR="00AF2E5A" w:rsidRPr="002351DB" w:rsidRDefault="00AF2E5A" w:rsidP="00AF2E5A">
      <w:pPr>
        <w:pStyle w:val="BodyText"/>
        <w:ind w:left="709" w:right="247"/>
        <w:rPr>
          <w:rFonts w:asciiTheme="minorHAnsi" w:hAnsiTheme="minorHAnsi" w:cs="Arial"/>
          <w:sz w:val="22"/>
        </w:rPr>
      </w:pPr>
    </w:p>
    <w:p w14:paraId="17B2B1C0" w14:textId="3693FEE7" w:rsidR="007A5020" w:rsidRDefault="007A5020" w:rsidP="0052365F">
      <w:pPr>
        <w:pStyle w:val="BodyText"/>
        <w:keepNext/>
        <w:keepLines/>
        <w:ind w:left="709" w:right="249"/>
        <w:rPr>
          <w:rFonts w:asciiTheme="minorHAnsi" w:hAnsiTheme="minorHAnsi" w:cs="Arial"/>
          <w:spacing w:val="-1"/>
          <w:sz w:val="22"/>
        </w:rPr>
      </w:pPr>
    </w:p>
    <w:p w14:paraId="4F625077" w14:textId="77777777" w:rsidR="007A5020" w:rsidRPr="0052365F" w:rsidRDefault="007A5020" w:rsidP="007A5020">
      <w:pPr>
        <w:pStyle w:val="Heading1"/>
        <w:numPr>
          <w:ilvl w:val="1"/>
          <w:numId w:val="25"/>
        </w:numPr>
        <w:tabs>
          <w:tab w:val="left" w:pos="788"/>
        </w:tabs>
        <w:jc w:val="left"/>
        <w:rPr>
          <w:rFonts w:asciiTheme="minorHAnsi" w:hAnsiTheme="minorHAnsi" w:cs="Arial"/>
          <w:bCs w:val="0"/>
        </w:rPr>
      </w:pPr>
      <w:r w:rsidRPr="0052365F">
        <w:rPr>
          <w:rFonts w:asciiTheme="minorHAnsi" w:hAnsiTheme="minorHAnsi" w:cs="Arial"/>
          <w:bCs w:val="0"/>
        </w:rPr>
        <w:t>Preliminary Evaluation</w:t>
      </w:r>
    </w:p>
    <w:p w14:paraId="09B5BCC0" w14:textId="77777777" w:rsidR="007A5020" w:rsidRPr="002351DB" w:rsidRDefault="007A5020" w:rsidP="007A5020">
      <w:pPr>
        <w:rPr>
          <w:rFonts w:eastAsia="Arial" w:cs="Arial"/>
          <w:b/>
          <w:bCs/>
          <w:sz w:val="24"/>
          <w:szCs w:val="24"/>
        </w:rPr>
      </w:pPr>
    </w:p>
    <w:p w14:paraId="317F0966" w14:textId="6002495A" w:rsidR="007A5020" w:rsidRPr="0052365F" w:rsidRDefault="007A5020" w:rsidP="0052365F">
      <w:pPr>
        <w:pStyle w:val="Heading2"/>
        <w:numPr>
          <w:ilvl w:val="2"/>
          <w:numId w:val="25"/>
        </w:numPr>
        <w:tabs>
          <w:tab w:val="left" w:pos="2182"/>
        </w:tabs>
        <w:spacing w:before="11"/>
        <w:ind w:hanging="850"/>
        <w:rPr>
          <w:rFonts w:cs="Arial"/>
          <w:b w:val="0"/>
          <w:bCs w:val="0"/>
          <w:sz w:val="25"/>
          <w:szCs w:val="25"/>
        </w:rPr>
      </w:pPr>
      <w:r w:rsidRPr="0052365F">
        <w:rPr>
          <w:rFonts w:asciiTheme="minorHAnsi" w:hAnsiTheme="minorHAnsi" w:cs="Arial"/>
          <w:sz w:val="22"/>
        </w:rPr>
        <w:t>Course of Action if Seeking Partnership with Unitec</w:t>
      </w:r>
    </w:p>
    <w:p w14:paraId="0FEC5737" w14:textId="14FBF18F" w:rsidR="007A5020" w:rsidRPr="005D6A18" w:rsidRDefault="002F63D9" w:rsidP="005D6A18">
      <w:pPr>
        <w:pStyle w:val="BodyText"/>
        <w:ind w:right="247"/>
      </w:pPr>
      <w:r>
        <w:rPr>
          <w:rFonts w:asciiTheme="minorHAnsi" w:hAnsiTheme="minorHAnsi" w:cs="Arial"/>
          <w:spacing w:val="-1"/>
          <w:sz w:val="22"/>
        </w:rPr>
        <w:t>In response to a staff member or</w:t>
      </w:r>
      <w:r w:rsidR="00E432F7">
        <w:rPr>
          <w:rFonts w:asciiTheme="minorHAnsi" w:hAnsiTheme="minorHAnsi" w:cs="Arial"/>
          <w:spacing w:val="-1"/>
          <w:sz w:val="22"/>
        </w:rPr>
        <w:t xml:space="preserve"> student</w:t>
      </w:r>
      <w:r w:rsidR="00E432F7" w:rsidRPr="00C16EAB">
        <w:rPr>
          <w:rFonts w:asciiTheme="minorHAnsi" w:hAnsiTheme="minorHAnsi" w:cs="Arial"/>
          <w:spacing w:val="-1"/>
          <w:sz w:val="22"/>
        </w:rPr>
        <w:t xml:space="preserve">’s request for partnership in IP development and </w:t>
      </w:r>
      <w:r w:rsidR="00E432F7">
        <w:rPr>
          <w:rFonts w:asciiTheme="minorHAnsi" w:hAnsiTheme="minorHAnsi" w:cs="Arial"/>
          <w:spacing w:val="-1"/>
          <w:sz w:val="22"/>
        </w:rPr>
        <w:t>commercialization, t</w:t>
      </w:r>
      <w:r w:rsidR="007A5020" w:rsidRPr="00C16EAB">
        <w:rPr>
          <w:rFonts w:asciiTheme="minorHAnsi" w:hAnsiTheme="minorHAnsi" w:cs="Arial"/>
          <w:spacing w:val="-1"/>
          <w:sz w:val="22"/>
        </w:rPr>
        <w:t>he Dean</w:t>
      </w:r>
      <w:r w:rsidR="000779DB">
        <w:rPr>
          <w:rFonts w:asciiTheme="minorHAnsi" w:hAnsiTheme="minorHAnsi" w:cs="Arial"/>
          <w:spacing w:val="-1"/>
          <w:sz w:val="22"/>
        </w:rPr>
        <w:t xml:space="preserve"> -</w:t>
      </w:r>
      <w:r w:rsidR="007A5020" w:rsidRPr="00C16EAB">
        <w:rPr>
          <w:rFonts w:asciiTheme="minorHAnsi" w:hAnsiTheme="minorHAnsi" w:cs="Arial"/>
          <w:spacing w:val="-1"/>
          <w:sz w:val="22"/>
        </w:rPr>
        <w:t xml:space="preserve"> </w:t>
      </w:r>
      <w:r w:rsidR="007A5020" w:rsidRPr="00C16EAB">
        <w:rPr>
          <w:rFonts w:asciiTheme="minorHAnsi" w:hAnsiTheme="minorHAnsi" w:cs="Arial"/>
          <w:sz w:val="22"/>
        </w:rPr>
        <w:t>Research and Enterprise</w:t>
      </w:r>
      <w:r w:rsidR="007A5020" w:rsidRPr="00C16EAB">
        <w:rPr>
          <w:rFonts w:asciiTheme="minorHAnsi" w:hAnsiTheme="minorHAnsi" w:cs="Arial"/>
          <w:spacing w:val="-1"/>
          <w:sz w:val="22"/>
        </w:rPr>
        <w:t xml:space="preserve"> will</w:t>
      </w:r>
      <w:r w:rsidR="00E432F7">
        <w:rPr>
          <w:rFonts w:asciiTheme="minorHAnsi" w:hAnsiTheme="minorHAnsi" w:cs="Arial"/>
          <w:spacing w:val="-1"/>
          <w:sz w:val="22"/>
        </w:rPr>
        <w:t xml:space="preserve">, in his/her discretion, </w:t>
      </w:r>
      <w:r w:rsidR="007A5020" w:rsidRPr="00C16EAB">
        <w:rPr>
          <w:rFonts w:asciiTheme="minorHAnsi" w:hAnsiTheme="minorHAnsi" w:cs="Arial"/>
          <w:spacing w:val="-1"/>
          <w:sz w:val="22"/>
        </w:rPr>
        <w:t xml:space="preserve">determine </w:t>
      </w:r>
      <w:r w:rsidR="00E432F7">
        <w:rPr>
          <w:rFonts w:asciiTheme="minorHAnsi" w:hAnsiTheme="minorHAnsi" w:cs="Arial"/>
          <w:spacing w:val="-1"/>
          <w:sz w:val="22"/>
        </w:rPr>
        <w:t xml:space="preserve">which of the following </w:t>
      </w:r>
      <w:r w:rsidR="007A5020" w:rsidRPr="00C16EAB">
        <w:rPr>
          <w:rFonts w:asciiTheme="minorHAnsi" w:hAnsiTheme="minorHAnsi" w:cs="Arial"/>
          <w:spacing w:val="-1"/>
          <w:sz w:val="22"/>
        </w:rPr>
        <w:t>options</w:t>
      </w:r>
      <w:r w:rsidR="00E432F7">
        <w:rPr>
          <w:rFonts w:asciiTheme="minorHAnsi" w:hAnsiTheme="minorHAnsi" w:cs="Arial"/>
          <w:spacing w:val="-1"/>
          <w:sz w:val="22"/>
        </w:rPr>
        <w:t xml:space="preserve"> is the most appropriate in the circumstances</w:t>
      </w:r>
      <w:r w:rsidR="00163644">
        <w:rPr>
          <w:rFonts w:asciiTheme="minorHAnsi" w:hAnsiTheme="minorHAnsi" w:cs="Arial"/>
          <w:spacing w:val="-1"/>
          <w:sz w:val="22"/>
        </w:rPr>
        <w:t>:</w:t>
      </w:r>
      <w:r w:rsidR="007A5020" w:rsidRPr="00427601">
        <w:br/>
      </w:r>
    </w:p>
    <w:p w14:paraId="78DA94D8" w14:textId="3B3239E8" w:rsidR="007A5020" w:rsidRPr="00C16EAB" w:rsidRDefault="00E432F7" w:rsidP="007A5020">
      <w:pPr>
        <w:pStyle w:val="ListParagraph"/>
        <w:numPr>
          <w:ilvl w:val="3"/>
          <w:numId w:val="25"/>
        </w:numPr>
        <w:spacing w:before="10"/>
        <w:rPr>
          <w:rFonts w:eastAsia="Arial" w:cs="Arial"/>
          <w:spacing w:val="-1"/>
          <w:szCs w:val="24"/>
        </w:rPr>
      </w:pPr>
      <w:r>
        <w:rPr>
          <w:rFonts w:eastAsia="Arial" w:cs="Arial"/>
          <w:spacing w:val="-1"/>
          <w:szCs w:val="24"/>
        </w:rPr>
        <w:t>a</w:t>
      </w:r>
      <w:r w:rsidR="007A5020" w:rsidRPr="00C16EAB">
        <w:rPr>
          <w:rFonts w:eastAsia="Arial" w:cs="Arial"/>
          <w:spacing w:val="-1"/>
          <w:szCs w:val="24"/>
        </w:rPr>
        <w:t>gree</w:t>
      </w:r>
      <w:r>
        <w:rPr>
          <w:rFonts w:eastAsia="Arial" w:cs="Arial"/>
          <w:spacing w:val="-1"/>
          <w:szCs w:val="24"/>
        </w:rPr>
        <w:t xml:space="preserve"> for Unitec</w:t>
      </w:r>
      <w:r w:rsidR="007A5020" w:rsidRPr="00C16EAB">
        <w:rPr>
          <w:rFonts w:eastAsia="Arial" w:cs="Arial"/>
          <w:spacing w:val="-1"/>
          <w:szCs w:val="24"/>
        </w:rPr>
        <w:t xml:space="preserve"> to be involved, with Unitec involvement led by </w:t>
      </w:r>
      <w:proofErr w:type="spellStart"/>
      <w:r w:rsidR="007A5020" w:rsidRPr="00C16EAB">
        <w:rPr>
          <w:rFonts w:eastAsia="Arial" w:cs="Arial"/>
          <w:spacing w:val="-1"/>
          <w:szCs w:val="24"/>
        </w:rPr>
        <w:t>T</w:t>
      </w:r>
      <w:r w:rsidR="00735F08">
        <w:rPr>
          <w:rFonts w:eastAsia="Arial" w:cs="Arial"/>
          <w:spacing w:val="-1"/>
          <w:szCs w:val="24"/>
        </w:rPr>
        <w:t>ū</w:t>
      </w:r>
      <w:r w:rsidR="007A5020" w:rsidRPr="00C16EAB">
        <w:rPr>
          <w:rFonts w:eastAsia="Arial" w:cs="Arial"/>
          <w:spacing w:val="-1"/>
          <w:szCs w:val="24"/>
        </w:rPr>
        <w:t>apapa</w:t>
      </w:r>
      <w:proofErr w:type="spellEnd"/>
      <w:r w:rsidR="007A5020" w:rsidRPr="00C16EAB">
        <w:rPr>
          <w:rFonts w:eastAsia="Arial" w:cs="Arial"/>
          <w:spacing w:val="-1"/>
          <w:szCs w:val="24"/>
        </w:rPr>
        <w:t xml:space="preserve"> </w:t>
      </w:r>
      <w:proofErr w:type="spellStart"/>
      <w:r w:rsidR="007A5020" w:rsidRPr="00C16EAB">
        <w:rPr>
          <w:rFonts w:eastAsia="Arial" w:cs="Arial"/>
          <w:spacing w:val="-1"/>
          <w:szCs w:val="24"/>
        </w:rPr>
        <w:t>Rangahau</w:t>
      </w:r>
      <w:proofErr w:type="spellEnd"/>
      <w:r w:rsidR="007A5020" w:rsidRPr="00C16EAB">
        <w:rPr>
          <w:rFonts w:eastAsia="Arial" w:cs="Arial"/>
          <w:spacing w:val="-1"/>
          <w:szCs w:val="24"/>
        </w:rPr>
        <w:t xml:space="preserve"> (on the basis of </w:t>
      </w:r>
      <w:r w:rsidR="00735F08">
        <w:rPr>
          <w:rFonts w:eastAsia="Arial" w:cs="Arial"/>
          <w:spacing w:val="-1"/>
          <w:szCs w:val="24"/>
        </w:rPr>
        <w:t>alignment with</w:t>
      </w:r>
      <w:r w:rsidR="007A5020" w:rsidRPr="00C16EAB">
        <w:rPr>
          <w:rFonts w:eastAsia="Arial" w:cs="Arial"/>
          <w:spacing w:val="-1"/>
          <w:szCs w:val="24"/>
        </w:rPr>
        <w:t xml:space="preserve"> Unitec’s Research and Enterprise Strategy 2015-2020</w:t>
      </w:r>
      <w:r w:rsidR="000779DB">
        <w:rPr>
          <w:rFonts w:eastAsia="Arial" w:cs="Arial"/>
          <w:spacing w:val="-1"/>
          <w:szCs w:val="24"/>
        </w:rPr>
        <w:t xml:space="preserve"> or any subsequent strategy adopted</w:t>
      </w:r>
      <w:r w:rsidR="007A5020" w:rsidRPr="00C16EAB">
        <w:rPr>
          <w:rFonts w:eastAsia="Arial" w:cs="Arial"/>
          <w:spacing w:val="-1"/>
          <w:szCs w:val="24"/>
        </w:rPr>
        <w:t>)</w:t>
      </w:r>
      <w:r>
        <w:rPr>
          <w:rFonts w:eastAsia="Arial" w:cs="Arial"/>
          <w:spacing w:val="-1"/>
          <w:szCs w:val="24"/>
        </w:rPr>
        <w:t>; or</w:t>
      </w:r>
      <w:r w:rsidR="007A5020" w:rsidRPr="00C16EAB">
        <w:rPr>
          <w:rFonts w:eastAsia="Arial" w:cs="Arial"/>
          <w:spacing w:val="-1"/>
          <w:szCs w:val="24"/>
        </w:rPr>
        <w:br/>
      </w:r>
    </w:p>
    <w:p w14:paraId="748D27B0" w14:textId="6226CA15" w:rsidR="007A5020" w:rsidRPr="00C16EAB" w:rsidRDefault="00E432F7" w:rsidP="007A5020">
      <w:pPr>
        <w:pStyle w:val="ListParagraph"/>
        <w:numPr>
          <w:ilvl w:val="3"/>
          <w:numId w:val="25"/>
        </w:numPr>
        <w:spacing w:before="10"/>
        <w:rPr>
          <w:rFonts w:eastAsia="Arial" w:cs="Arial"/>
          <w:spacing w:val="-1"/>
          <w:szCs w:val="24"/>
        </w:rPr>
      </w:pPr>
      <w:r>
        <w:rPr>
          <w:rFonts w:eastAsia="Arial" w:cs="Arial"/>
          <w:spacing w:val="-1"/>
          <w:szCs w:val="24"/>
        </w:rPr>
        <w:t>d</w:t>
      </w:r>
      <w:r w:rsidR="007A5020" w:rsidRPr="00C16EAB">
        <w:rPr>
          <w:rFonts w:eastAsia="Arial" w:cs="Arial"/>
          <w:spacing w:val="-1"/>
          <w:szCs w:val="24"/>
        </w:rPr>
        <w:t xml:space="preserve">ecline </w:t>
      </w:r>
      <w:r>
        <w:rPr>
          <w:rFonts w:eastAsia="Arial" w:cs="Arial"/>
          <w:spacing w:val="-1"/>
          <w:szCs w:val="24"/>
        </w:rPr>
        <w:t xml:space="preserve">Unitec </w:t>
      </w:r>
      <w:r w:rsidR="007A5020" w:rsidRPr="00C16EAB">
        <w:rPr>
          <w:rFonts w:eastAsia="Arial" w:cs="Arial"/>
          <w:spacing w:val="-1"/>
          <w:szCs w:val="24"/>
        </w:rPr>
        <w:t>involvement</w:t>
      </w:r>
      <w:r w:rsidR="00163644">
        <w:rPr>
          <w:rFonts w:eastAsia="Arial" w:cs="Arial"/>
          <w:spacing w:val="-1"/>
          <w:szCs w:val="24"/>
        </w:rPr>
        <w:t>.</w:t>
      </w:r>
    </w:p>
    <w:p w14:paraId="663889A4" w14:textId="77777777" w:rsidR="007A5020" w:rsidRPr="00C16EAB" w:rsidRDefault="007A5020" w:rsidP="007A5020">
      <w:pPr>
        <w:pStyle w:val="ListParagraph"/>
        <w:spacing w:before="10"/>
        <w:ind w:left="2578"/>
        <w:jc w:val="right"/>
        <w:rPr>
          <w:rFonts w:eastAsia="Arial" w:cs="Arial"/>
          <w:spacing w:val="-1"/>
          <w:szCs w:val="24"/>
        </w:rPr>
      </w:pPr>
    </w:p>
    <w:p w14:paraId="3D51FA33" w14:textId="05238510" w:rsidR="007A5020" w:rsidRPr="002351DB" w:rsidRDefault="007A5020" w:rsidP="007A5020">
      <w:pPr>
        <w:pStyle w:val="BodyText"/>
        <w:ind w:right="247"/>
        <w:rPr>
          <w:rFonts w:asciiTheme="minorHAnsi" w:hAnsiTheme="minorHAnsi" w:cs="Arial"/>
          <w:sz w:val="22"/>
        </w:rPr>
      </w:pPr>
      <w:r w:rsidRPr="00C16EAB">
        <w:rPr>
          <w:rFonts w:asciiTheme="minorHAnsi" w:hAnsiTheme="minorHAnsi" w:cs="Arial"/>
          <w:spacing w:val="-1"/>
          <w:sz w:val="22"/>
        </w:rPr>
        <w:t xml:space="preserve">The </w:t>
      </w:r>
      <w:r w:rsidR="00E432F7">
        <w:rPr>
          <w:rFonts w:asciiTheme="minorHAnsi" w:hAnsiTheme="minorHAnsi" w:cs="Arial"/>
          <w:spacing w:val="-1"/>
          <w:sz w:val="22"/>
        </w:rPr>
        <w:t>O</w:t>
      </w:r>
      <w:r w:rsidRPr="00C16EAB">
        <w:rPr>
          <w:rFonts w:asciiTheme="minorHAnsi" w:hAnsiTheme="minorHAnsi" w:cs="Arial"/>
          <w:spacing w:val="-1"/>
          <w:sz w:val="22"/>
        </w:rPr>
        <w:t>riginator will</w:t>
      </w:r>
      <w:r w:rsidRPr="00C16EAB">
        <w:rPr>
          <w:rFonts w:asciiTheme="minorHAnsi" w:hAnsiTheme="minorHAnsi" w:cs="Arial"/>
          <w:sz w:val="22"/>
        </w:rPr>
        <w:t xml:space="preserve"> </w:t>
      </w:r>
      <w:r w:rsidRPr="00C16EAB">
        <w:rPr>
          <w:rFonts w:asciiTheme="minorHAnsi" w:hAnsiTheme="minorHAnsi" w:cs="Arial"/>
          <w:spacing w:val="-1"/>
          <w:sz w:val="22"/>
        </w:rPr>
        <w:t>be advised</w:t>
      </w:r>
      <w:r w:rsidRPr="00C16EAB">
        <w:rPr>
          <w:rFonts w:asciiTheme="minorHAnsi" w:hAnsiTheme="minorHAnsi" w:cs="Arial"/>
          <w:sz w:val="22"/>
        </w:rPr>
        <w:t xml:space="preserve"> </w:t>
      </w:r>
      <w:r w:rsidRPr="00C16EAB">
        <w:rPr>
          <w:rFonts w:asciiTheme="minorHAnsi" w:hAnsiTheme="minorHAnsi" w:cs="Arial"/>
          <w:spacing w:val="-1"/>
          <w:sz w:val="22"/>
        </w:rPr>
        <w:t>in</w:t>
      </w:r>
      <w:r w:rsidRPr="00C16EAB">
        <w:rPr>
          <w:rFonts w:asciiTheme="minorHAnsi" w:hAnsiTheme="minorHAnsi" w:cs="Arial"/>
          <w:sz w:val="22"/>
        </w:rPr>
        <w:t xml:space="preserve"> </w:t>
      </w:r>
      <w:r w:rsidRPr="00C16EAB">
        <w:rPr>
          <w:rFonts w:asciiTheme="minorHAnsi" w:hAnsiTheme="minorHAnsi" w:cs="Arial"/>
          <w:spacing w:val="-1"/>
          <w:sz w:val="22"/>
        </w:rPr>
        <w:t>writing of</w:t>
      </w:r>
      <w:r w:rsidRPr="00C16EAB">
        <w:rPr>
          <w:rFonts w:asciiTheme="minorHAnsi" w:hAnsiTheme="minorHAnsi" w:cs="Arial"/>
          <w:sz w:val="22"/>
        </w:rPr>
        <w:t xml:space="preserve"> </w:t>
      </w:r>
      <w:r w:rsidRPr="00C16EAB">
        <w:rPr>
          <w:rFonts w:asciiTheme="minorHAnsi" w:hAnsiTheme="minorHAnsi" w:cs="Arial"/>
          <w:spacing w:val="-1"/>
          <w:sz w:val="22"/>
        </w:rPr>
        <w:t>the</w:t>
      </w:r>
      <w:r w:rsidRPr="00C16EAB">
        <w:rPr>
          <w:rFonts w:asciiTheme="minorHAnsi" w:hAnsiTheme="minorHAnsi" w:cs="Arial"/>
          <w:sz w:val="22"/>
        </w:rPr>
        <w:t xml:space="preserve"> </w:t>
      </w:r>
      <w:r w:rsidRPr="00C16EAB">
        <w:rPr>
          <w:rFonts w:asciiTheme="minorHAnsi" w:hAnsiTheme="minorHAnsi" w:cs="Arial"/>
          <w:spacing w:val="-1"/>
          <w:sz w:val="22"/>
        </w:rPr>
        <w:t>outcome of</w:t>
      </w:r>
      <w:r w:rsidRPr="00C16EAB">
        <w:rPr>
          <w:rFonts w:asciiTheme="minorHAnsi" w:hAnsiTheme="minorHAnsi" w:cs="Arial"/>
          <w:sz w:val="22"/>
        </w:rPr>
        <w:t xml:space="preserve"> </w:t>
      </w:r>
      <w:r w:rsidRPr="00C16EAB">
        <w:rPr>
          <w:rFonts w:asciiTheme="minorHAnsi" w:hAnsiTheme="minorHAnsi" w:cs="Arial"/>
          <w:spacing w:val="-1"/>
          <w:sz w:val="22"/>
        </w:rPr>
        <w:t>the</w:t>
      </w:r>
      <w:r w:rsidRPr="00C16EAB">
        <w:rPr>
          <w:rFonts w:asciiTheme="minorHAnsi" w:hAnsiTheme="minorHAnsi" w:cs="Arial"/>
          <w:sz w:val="22"/>
        </w:rPr>
        <w:t xml:space="preserve"> </w:t>
      </w:r>
      <w:r w:rsidRPr="00C16EAB">
        <w:rPr>
          <w:rFonts w:asciiTheme="minorHAnsi" w:hAnsiTheme="minorHAnsi" w:cs="Arial"/>
          <w:spacing w:val="-1"/>
          <w:sz w:val="22"/>
        </w:rPr>
        <w:t>initial</w:t>
      </w:r>
      <w:r w:rsidRPr="00C16EAB">
        <w:rPr>
          <w:rFonts w:asciiTheme="minorHAnsi" w:hAnsiTheme="minorHAnsi" w:cs="Arial"/>
          <w:spacing w:val="28"/>
          <w:sz w:val="22"/>
        </w:rPr>
        <w:t xml:space="preserve"> </w:t>
      </w:r>
      <w:r w:rsidRPr="00C16EAB">
        <w:rPr>
          <w:rFonts w:asciiTheme="minorHAnsi" w:hAnsiTheme="minorHAnsi" w:cs="Arial"/>
          <w:spacing w:val="-1"/>
          <w:sz w:val="22"/>
        </w:rPr>
        <w:t>evaluation.</w:t>
      </w:r>
    </w:p>
    <w:p w14:paraId="0CF83924" w14:textId="77777777" w:rsidR="007A5020" w:rsidRPr="002351DB" w:rsidRDefault="007A5020" w:rsidP="007A5020">
      <w:pPr>
        <w:rPr>
          <w:rFonts w:eastAsia="Arial" w:cs="Arial"/>
          <w:szCs w:val="24"/>
        </w:rPr>
      </w:pPr>
    </w:p>
    <w:p w14:paraId="1AFED293" w14:textId="3B61A877" w:rsidR="007A5020" w:rsidRPr="0052365F" w:rsidRDefault="007A5020" w:rsidP="0052365F">
      <w:pPr>
        <w:pStyle w:val="Heading2"/>
        <w:numPr>
          <w:ilvl w:val="2"/>
          <w:numId w:val="25"/>
        </w:numPr>
        <w:tabs>
          <w:tab w:val="left" w:pos="2182"/>
        </w:tabs>
        <w:spacing w:before="11"/>
        <w:ind w:hanging="850"/>
        <w:rPr>
          <w:rFonts w:cs="Arial"/>
          <w:b w:val="0"/>
          <w:bCs w:val="0"/>
          <w:sz w:val="25"/>
          <w:szCs w:val="25"/>
        </w:rPr>
      </w:pPr>
      <w:r w:rsidRPr="0052365F">
        <w:rPr>
          <w:rFonts w:asciiTheme="minorHAnsi" w:hAnsiTheme="minorHAnsi" w:cs="Arial"/>
          <w:bCs w:val="0"/>
          <w:sz w:val="22"/>
        </w:rPr>
        <w:t>Outcome of Preliminary Evaluation</w:t>
      </w:r>
      <w:r w:rsidRPr="00C34F5D">
        <w:rPr>
          <w:rFonts w:cs="Arial"/>
          <w:b w:val="0"/>
          <w:bCs w:val="0"/>
        </w:rPr>
        <w:t xml:space="preserve"> </w:t>
      </w:r>
    </w:p>
    <w:p w14:paraId="235EF10E" w14:textId="77777777" w:rsidR="007A5020" w:rsidRPr="002351DB" w:rsidRDefault="007A5020" w:rsidP="007A5020">
      <w:pPr>
        <w:pStyle w:val="ListParagraph"/>
        <w:rPr>
          <w:rFonts w:cs="Arial"/>
          <w:sz w:val="20"/>
        </w:rPr>
      </w:pPr>
    </w:p>
    <w:p w14:paraId="0C525F09" w14:textId="4AD88264" w:rsidR="007A5020" w:rsidRDefault="007A5020" w:rsidP="007A5020">
      <w:pPr>
        <w:pStyle w:val="BodyText"/>
        <w:keepNext/>
        <w:numPr>
          <w:ilvl w:val="0"/>
          <w:numId w:val="39"/>
        </w:numPr>
        <w:ind w:right="247"/>
        <w:rPr>
          <w:rFonts w:asciiTheme="minorHAnsi" w:hAnsiTheme="minorHAnsi" w:cs="Arial"/>
          <w:sz w:val="22"/>
        </w:rPr>
      </w:pPr>
      <w:r w:rsidRPr="002351DB">
        <w:rPr>
          <w:rFonts w:asciiTheme="minorHAnsi" w:hAnsiTheme="minorHAnsi" w:cs="Arial"/>
          <w:sz w:val="22"/>
        </w:rPr>
        <w:t>If</w:t>
      </w:r>
      <w:r w:rsidRPr="002351DB">
        <w:rPr>
          <w:rFonts w:asciiTheme="minorHAnsi" w:hAnsiTheme="minorHAnsi" w:cs="Arial"/>
          <w:spacing w:val="-1"/>
          <w:sz w:val="22"/>
        </w:rPr>
        <w:t xml:space="preserve"> </w:t>
      </w:r>
      <w:r w:rsidR="00E432F7">
        <w:rPr>
          <w:rFonts w:asciiTheme="minorHAnsi" w:hAnsiTheme="minorHAnsi" w:cs="Arial"/>
          <w:spacing w:val="-1"/>
          <w:sz w:val="22"/>
        </w:rPr>
        <w:t xml:space="preserve">option </w:t>
      </w:r>
      <w:r w:rsidR="00427601">
        <w:rPr>
          <w:rFonts w:asciiTheme="minorHAnsi" w:hAnsiTheme="minorHAnsi" w:cs="Arial"/>
          <w:spacing w:val="-1"/>
          <w:sz w:val="22"/>
        </w:rPr>
        <w:t>1</w:t>
      </w:r>
      <w:r w:rsidR="00E432F7">
        <w:rPr>
          <w:rFonts w:asciiTheme="minorHAnsi" w:hAnsiTheme="minorHAnsi" w:cs="Arial"/>
          <w:spacing w:val="-1"/>
          <w:sz w:val="22"/>
        </w:rPr>
        <w:t>, as set out in section 3.1.1</w:t>
      </w:r>
      <w:r w:rsidR="002F63D9">
        <w:rPr>
          <w:rFonts w:asciiTheme="minorHAnsi" w:hAnsiTheme="minorHAnsi" w:cs="Arial"/>
          <w:spacing w:val="-1"/>
          <w:sz w:val="22"/>
        </w:rPr>
        <w:t>(</w:t>
      </w:r>
      <w:r w:rsidR="004C0C00">
        <w:rPr>
          <w:rFonts w:asciiTheme="minorHAnsi" w:hAnsiTheme="minorHAnsi" w:cs="Arial"/>
          <w:spacing w:val="-1"/>
          <w:sz w:val="22"/>
        </w:rPr>
        <w:t>a</w:t>
      </w:r>
      <w:r w:rsidR="00E432F7">
        <w:rPr>
          <w:rFonts w:asciiTheme="minorHAnsi" w:hAnsiTheme="minorHAnsi" w:cs="Arial"/>
          <w:spacing w:val="-1"/>
          <w:sz w:val="22"/>
        </w:rPr>
        <w:t>) above, is the applicable</w:t>
      </w:r>
      <w:r w:rsidR="00427601">
        <w:rPr>
          <w:rFonts w:asciiTheme="minorHAnsi" w:hAnsiTheme="minorHAnsi" w:cs="Arial"/>
          <w:spacing w:val="-1"/>
          <w:sz w:val="22"/>
        </w:rPr>
        <w:t xml:space="preserve"> option</w:t>
      </w:r>
      <w:r w:rsidR="00E432F7">
        <w:rPr>
          <w:rFonts w:asciiTheme="minorHAnsi" w:hAnsiTheme="minorHAnsi" w:cs="Arial"/>
          <w:spacing w:val="-1"/>
          <w:sz w:val="22"/>
        </w:rPr>
        <w:t xml:space="preserve">, </w:t>
      </w:r>
      <w:r w:rsidRPr="002351DB">
        <w:rPr>
          <w:rFonts w:asciiTheme="minorHAnsi" w:hAnsiTheme="minorHAnsi" w:cs="Arial"/>
          <w:sz w:val="22"/>
        </w:rPr>
        <w:t>a plan of action</w:t>
      </w:r>
      <w:r>
        <w:rPr>
          <w:rFonts w:asciiTheme="minorHAnsi" w:hAnsiTheme="minorHAnsi" w:cs="Arial"/>
          <w:sz w:val="22"/>
        </w:rPr>
        <w:t xml:space="preserve"> will be developed between the </w:t>
      </w:r>
      <w:r w:rsidR="00E432F7">
        <w:rPr>
          <w:rFonts w:asciiTheme="minorHAnsi" w:hAnsiTheme="minorHAnsi" w:cs="Arial"/>
          <w:sz w:val="22"/>
        </w:rPr>
        <w:t>O</w:t>
      </w:r>
      <w:r w:rsidRPr="002351DB">
        <w:rPr>
          <w:rFonts w:asciiTheme="minorHAnsi" w:hAnsiTheme="minorHAnsi" w:cs="Arial"/>
          <w:sz w:val="22"/>
        </w:rPr>
        <w:t xml:space="preserve">riginator and </w:t>
      </w:r>
      <w:proofErr w:type="spellStart"/>
      <w:r>
        <w:rPr>
          <w:rFonts w:asciiTheme="minorHAnsi" w:hAnsiTheme="minorHAnsi" w:cs="Arial"/>
          <w:sz w:val="22"/>
        </w:rPr>
        <w:t>T</w:t>
      </w:r>
      <w:r w:rsidR="00735F08">
        <w:rPr>
          <w:rFonts w:asciiTheme="minorHAnsi" w:hAnsiTheme="minorHAnsi" w:cs="Arial"/>
          <w:sz w:val="22"/>
        </w:rPr>
        <w:t>ū</w:t>
      </w:r>
      <w:r>
        <w:rPr>
          <w:rFonts w:asciiTheme="minorHAnsi" w:hAnsiTheme="minorHAnsi" w:cs="Arial"/>
          <w:sz w:val="22"/>
        </w:rPr>
        <w:t>apapa</w:t>
      </w:r>
      <w:proofErr w:type="spellEnd"/>
      <w:r>
        <w:rPr>
          <w:rFonts w:asciiTheme="minorHAnsi" w:hAnsiTheme="minorHAnsi" w:cs="Arial"/>
          <w:sz w:val="22"/>
        </w:rPr>
        <w:t xml:space="preserve"> </w:t>
      </w:r>
      <w:proofErr w:type="spellStart"/>
      <w:r>
        <w:rPr>
          <w:rFonts w:asciiTheme="minorHAnsi" w:hAnsiTheme="minorHAnsi" w:cs="Arial"/>
          <w:sz w:val="22"/>
        </w:rPr>
        <w:t>Rangahau</w:t>
      </w:r>
      <w:proofErr w:type="spellEnd"/>
      <w:r w:rsidRPr="002351DB">
        <w:rPr>
          <w:rFonts w:asciiTheme="minorHAnsi" w:hAnsiTheme="minorHAnsi" w:cs="Arial"/>
          <w:sz w:val="22"/>
        </w:rPr>
        <w:t xml:space="preserve">. </w:t>
      </w:r>
    </w:p>
    <w:p w14:paraId="1C29C423" w14:textId="77777777" w:rsidR="004C0C00" w:rsidRPr="002351DB" w:rsidRDefault="004C0C00" w:rsidP="004C0C00">
      <w:pPr>
        <w:pStyle w:val="BodyText"/>
        <w:keepNext/>
        <w:ind w:left="2903" w:right="247"/>
        <w:rPr>
          <w:rFonts w:asciiTheme="minorHAnsi" w:hAnsiTheme="minorHAnsi" w:cs="Arial"/>
          <w:sz w:val="22"/>
        </w:rPr>
      </w:pPr>
    </w:p>
    <w:p w14:paraId="4F14918B" w14:textId="181054ED" w:rsidR="007A5020" w:rsidRPr="00C16EAB" w:rsidRDefault="007A5020" w:rsidP="007A5020">
      <w:pPr>
        <w:pStyle w:val="BodyText"/>
        <w:keepNext/>
        <w:numPr>
          <w:ilvl w:val="0"/>
          <w:numId w:val="39"/>
        </w:numPr>
        <w:ind w:right="23"/>
        <w:rPr>
          <w:rFonts w:asciiTheme="minorHAnsi" w:hAnsiTheme="minorHAnsi" w:cs="Arial"/>
          <w:sz w:val="22"/>
        </w:rPr>
      </w:pPr>
      <w:r w:rsidRPr="00C16EAB">
        <w:rPr>
          <w:rFonts w:asciiTheme="minorHAnsi" w:hAnsiTheme="minorHAnsi" w:cs="Arial"/>
          <w:sz w:val="22"/>
        </w:rPr>
        <w:t>If</w:t>
      </w:r>
      <w:r w:rsidR="00E432F7">
        <w:rPr>
          <w:rFonts w:asciiTheme="minorHAnsi" w:hAnsiTheme="minorHAnsi" w:cs="Arial"/>
          <w:sz w:val="22"/>
        </w:rPr>
        <w:t xml:space="preserve"> option </w:t>
      </w:r>
      <w:r w:rsidR="00427601">
        <w:rPr>
          <w:rFonts w:asciiTheme="minorHAnsi" w:hAnsiTheme="minorHAnsi" w:cs="Arial"/>
          <w:sz w:val="22"/>
        </w:rPr>
        <w:t>2</w:t>
      </w:r>
      <w:r w:rsidR="004C0C00">
        <w:rPr>
          <w:rFonts w:asciiTheme="minorHAnsi" w:hAnsiTheme="minorHAnsi" w:cs="Arial"/>
          <w:sz w:val="22"/>
        </w:rPr>
        <w:t>, as set out in section 3.1.1(b</w:t>
      </w:r>
      <w:r w:rsidR="00E432F7">
        <w:rPr>
          <w:rFonts w:asciiTheme="minorHAnsi" w:hAnsiTheme="minorHAnsi" w:cs="Arial"/>
          <w:sz w:val="22"/>
        </w:rPr>
        <w:t xml:space="preserve">) above, is the applicable option, </w:t>
      </w:r>
      <w:r w:rsidRPr="00C16EAB">
        <w:rPr>
          <w:rFonts w:asciiTheme="minorHAnsi" w:hAnsiTheme="minorHAnsi" w:cs="Arial"/>
          <w:spacing w:val="-1"/>
          <w:sz w:val="22"/>
        </w:rPr>
        <w:t xml:space="preserve">the </w:t>
      </w:r>
      <w:r w:rsidR="00E432F7">
        <w:rPr>
          <w:rFonts w:asciiTheme="minorHAnsi" w:hAnsiTheme="minorHAnsi" w:cs="Arial"/>
          <w:spacing w:val="-1"/>
          <w:sz w:val="22"/>
        </w:rPr>
        <w:t>O</w:t>
      </w:r>
      <w:r w:rsidRPr="00C16EAB">
        <w:rPr>
          <w:rFonts w:asciiTheme="minorHAnsi" w:hAnsiTheme="minorHAnsi" w:cs="Arial"/>
          <w:spacing w:val="-1"/>
          <w:sz w:val="22"/>
        </w:rPr>
        <w:t>riginator will be informed in writing and will be free to pursue options independent</w:t>
      </w:r>
      <w:r w:rsidR="00E432F7">
        <w:rPr>
          <w:rFonts w:asciiTheme="minorHAnsi" w:hAnsiTheme="minorHAnsi" w:cs="Arial"/>
          <w:spacing w:val="-1"/>
          <w:sz w:val="22"/>
        </w:rPr>
        <w:t>ly</w:t>
      </w:r>
      <w:r w:rsidRPr="00C16EAB">
        <w:rPr>
          <w:rFonts w:asciiTheme="minorHAnsi" w:hAnsiTheme="minorHAnsi" w:cs="Arial"/>
          <w:spacing w:val="-1"/>
          <w:sz w:val="22"/>
        </w:rPr>
        <w:t xml:space="preserve"> of Unitec. </w:t>
      </w:r>
      <w:r w:rsidR="002F63D9">
        <w:rPr>
          <w:rFonts w:asciiTheme="minorHAnsi" w:hAnsiTheme="minorHAnsi" w:cs="Arial"/>
          <w:spacing w:val="-1"/>
          <w:sz w:val="22"/>
        </w:rPr>
        <w:t xml:space="preserve"> </w:t>
      </w:r>
      <w:r w:rsidRPr="00C16EAB">
        <w:rPr>
          <w:rFonts w:asciiTheme="minorHAnsi" w:hAnsiTheme="minorHAnsi" w:cs="Arial"/>
          <w:spacing w:val="-1"/>
          <w:sz w:val="22"/>
        </w:rPr>
        <w:t xml:space="preserve">If the </w:t>
      </w:r>
      <w:r w:rsidR="00E432F7">
        <w:rPr>
          <w:rFonts w:asciiTheme="minorHAnsi" w:hAnsiTheme="minorHAnsi" w:cs="Arial"/>
          <w:spacing w:val="-1"/>
          <w:sz w:val="22"/>
        </w:rPr>
        <w:t>O</w:t>
      </w:r>
      <w:r w:rsidRPr="00C16EAB">
        <w:rPr>
          <w:rFonts w:asciiTheme="minorHAnsi" w:hAnsiTheme="minorHAnsi" w:cs="Arial"/>
          <w:spacing w:val="-1"/>
          <w:sz w:val="22"/>
        </w:rPr>
        <w:t>riginator chooses to pursue commerciali</w:t>
      </w:r>
      <w:r>
        <w:rPr>
          <w:rFonts w:asciiTheme="minorHAnsi" w:hAnsiTheme="minorHAnsi" w:cs="Arial"/>
          <w:spacing w:val="-1"/>
          <w:sz w:val="22"/>
        </w:rPr>
        <w:t>s</w:t>
      </w:r>
      <w:r w:rsidRPr="00C16EAB">
        <w:rPr>
          <w:rFonts w:asciiTheme="minorHAnsi" w:hAnsiTheme="minorHAnsi" w:cs="Arial"/>
          <w:spacing w:val="-1"/>
          <w:sz w:val="22"/>
        </w:rPr>
        <w:t>ation external to Unitec, a</w:t>
      </w:r>
      <w:r w:rsidR="002F63D9">
        <w:rPr>
          <w:rFonts w:asciiTheme="minorHAnsi" w:hAnsiTheme="minorHAnsi" w:cs="Arial"/>
          <w:spacing w:val="-1"/>
          <w:sz w:val="22"/>
        </w:rPr>
        <w:t xml:space="preserve">n Acknowledgement Form </w:t>
      </w:r>
      <w:r w:rsidR="0052365F">
        <w:rPr>
          <w:rFonts w:asciiTheme="minorHAnsi" w:hAnsiTheme="minorHAnsi" w:cs="Arial"/>
          <w:spacing w:val="-1"/>
          <w:sz w:val="22"/>
        </w:rPr>
        <w:t xml:space="preserve">(Appendix B) </w:t>
      </w:r>
      <w:r w:rsidRPr="00C16EAB">
        <w:rPr>
          <w:rFonts w:asciiTheme="minorHAnsi" w:hAnsiTheme="minorHAnsi" w:cs="Arial"/>
          <w:spacing w:val="-1"/>
          <w:sz w:val="22"/>
        </w:rPr>
        <w:t>will be required.</w:t>
      </w:r>
    </w:p>
    <w:p w14:paraId="66A6A51B" w14:textId="77777777" w:rsidR="007A5020" w:rsidRPr="002351DB" w:rsidRDefault="007A5020" w:rsidP="0052365F">
      <w:pPr>
        <w:pStyle w:val="BodyText"/>
        <w:keepNext/>
        <w:keepLines/>
        <w:ind w:left="709" w:right="249"/>
        <w:rPr>
          <w:rFonts w:asciiTheme="minorHAnsi" w:hAnsiTheme="minorHAnsi" w:cs="Arial"/>
          <w:sz w:val="22"/>
        </w:rPr>
      </w:pPr>
    </w:p>
    <w:p w14:paraId="42313633" w14:textId="77777777" w:rsidR="006B18D9" w:rsidRPr="002351DB" w:rsidRDefault="006B18D9" w:rsidP="0052365F">
      <w:pPr>
        <w:pStyle w:val="BodyText"/>
        <w:keepNext/>
        <w:keepLines/>
        <w:ind w:left="709" w:right="249"/>
        <w:rPr>
          <w:rFonts w:asciiTheme="minorHAnsi" w:hAnsiTheme="minorHAnsi" w:cs="Arial"/>
          <w:spacing w:val="-1"/>
        </w:rPr>
      </w:pPr>
    </w:p>
    <w:p w14:paraId="6AB33C8C" w14:textId="5CB2E4E2" w:rsidR="00E44EA8" w:rsidRPr="007A5020" w:rsidRDefault="00E44EA8" w:rsidP="00FA5950">
      <w:pPr>
        <w:pStyle w:val="Heading1"/>
        <w:numPr>
          <w:ilvl w:val="1"/>
          <w:numId w:val="25"/>
        </w:numPr>
        <w:tabs>
          <w:tab w:val="left" w:pos="788"/>
        </w:tabs>
        <w:jc w:val="left"/>
        <w:rPr>
          <w:rFonts w:asciiTheme="minorHAnsi" w:hAnsiTheme="minorHAnsi" w:cs="Arial"/>
        </w:rPr>
      </w:pPr>
      <w:bookmarkStart w:id="11" w:name="_Toc442430797"/>
      <w:r w:rsidRPr="0052365F">
        <w:rPr>
          <w:rFonts w:asciiTheme="minorHAnsi" w:hAnsiTheme="minorHAnsi" w:cs="Arial"/>
          <w:bCs w:val="0"/>
        </w:rPr>
        <w:t>Dissemination</w:t>
      </w:r>
      <w:bookmarkEnd w:id="11"/>
    </w:p>
    <w:p w14:paraId="7926B321" w14:textId="77777777" w:rsidR="00E44EA8" w:rsidRPr="002351DB" w:rsidRDefault="00E44EA8" w:rsidP="00FA5950">
      <w:pPr>
        <w:pStyle w:val="BodyText"/>
        <w:rPr>
          <w:rFonts w:asciiTheme="minorHAnsi" w:hAnsiTheme="minorHAnsi" w:cs="Arial"/>
        </w:rPr>
      </w:pPr>
    </w:p>
    <w:p w14:paraId="4F9980A2" w14:textId="67C850EF" w:rsidR="0060260B" w:rsidRDefault="00E36D7F" w:rsidP="0060260B">
      <w:pPr>
        <w:pStyle w:val="BodyText"/>
        <w:ind w:left="1418"/>
        <w:rPr>
          <w:rFonts w:asciiTheme="minorHAnsi" w:hAnsiTheme="minorHAnsi" w:cs="Arial"/>
          <w:sz w:val="22"/>
        </w:rPr>
      </w:pPr>
      <w:r>
        <w:rPr>
          <w:rFonts w:asciiTheme="minorHAnsi" w:hAnsiTheme="minorHAnsi" w:cs="Arial"/>
          <w:sz w:val="22"/>
        </w:rPr>
        <w:t>While r</w:t>
      </w:r>
      <w:r w:rsidR="0062372E" w:rsidRPr="002351DB">
        <w:rPr>
          <w:rFonts w:asciiTheme="minorHAnsi" w:hAnsiTheme="minorHAnsi" w:cs="Arial"/>
          <w:sz w:val="22"/>
        </w:rPr>
        <w:t>esearchers have an obligation to disseminate their research and ensure that the outcomes of the</w:t>
      </w:r>
      <w:r w:rsidR="002F63D9">
        <w:rPr>
          <w:rFonts w:asciiTheme="minorHAnsi" w:hAnsiTheme="minorHAnsi" w:cs="Arial"/>
          <w:sz w:val="22"/>
        </w:rPr>
        <w:t>ir</w:t>
      </w:r>
      <w:r w:rsidR="0062372E" w:rsidRPr="002351DB">
        <w:rPr>
          <w:rFonts w:asciiTheme="minorHAnsi" w:hAnsiTheme="minorHAnsi" w:cs="Arial"/>
          <w:sz w:val="22"/>
        </w:rPr>
        <w:t xml:space="preserve"> research reach a wide audience</w:t>
      </w:r>
      <w:r>
        <w:rPr>
          <w:rFonts w:asciiTheme="minorHAnsi" w:hAnsiTheme="minorHAnsi" w:cs="Arial"/>
          <w:sz w:val="22"/>
        </w:rPr>
        <w:t>, a</w:t>
      </w:r>
      <w:r w:rsidR="0062372E" w:rsidRPr="0036686F">
        <w:rPr>
          <w:rFonts w:asciiTheme="minorHAnsi" w:hAnsiTheme="minorHAnsi" w:cs="Arial"/>
          <w:sz w:val="22"/>
        </w:rPr>
        <w:t>ny contractual obligations</w:t>
      </w:r>
      <w:r w:rsidR="003954FE" w:rsidRPr="0036686F">
        <w:rPr>
          <w:rFonts w:asciiTheme="minorHAnsi" w:hAnsiTheme="minorHAnsi" w:cs="Arial"/>
          <w:sz w:val="22"/>
        </w:rPr>
        <w:t>, commercial sensitivities and potential security issues</w:t>
      </w:r>
      <w:r w:rsidR="0062372E" w:rsidRPr="0036686F">
        <w:rPr>
          <w:rFonts w:asciiTheme="minorHAnsi" w:hAnsiTheme="minorHAnsi" w:cs="Arial"/>
          <w:sz w:val="22"/>
        </w:rPr>
        <w:t xml:space="preserve"> must</w:t>
      </w:r>
      <w:r w:rsidR="00E432F7">
        <w:rPr>
          <w:rFonts w:asciiTheme="minorHAnsi" w:hAnsiTheme="minorHAnsi" w:cs="Arial"/>
          <w:sz w:val="22"/>
        </w:rPr>
        <w:t xml:space="preserve"> first</w:t>
      </w:r>
      <w:r w:rsidR="0062372E" w:rsidRPr="0036686F">
        <w:rPr>
          <w:rFonts w:asciiTheme="minorHAnsi" w:hAnsiTheme="minorHAnsi" w:cs="Arial"/>
          <w:sz w:val="22"/>
        </w:rPr>
        <w:t xml:space="preserve"> be taken into account.</w:t>
      </w:r>
      <w:r w:rsidR="00E44EA8" w:rsidRPr="002351DB">
        <w:rPr>
          <w:rFonts w:asciiTheme="minorHAnsi" w:hAnsiTheme="minorHAnsi" w:cs="Arial"/>
          <w:sz w:val="22"/>
        </w:rPr>
        <w:t xml:space="preserve"> The responsibility </w:t>
      </w:r>
      <w:r w:rsidR="00E432F7">
        <w:rPr>
          <w:rFonts w:asciiTheme="minorHAnsi" w:hAnsiTheme="minorHAnsi" w:cs="Arial"/>
          <w:sz w:val="22"/>
        </w:rPr>
        <w:t xml:space="preserve">for </w:t>
      </w:r>
      <w:r w:rsidR="00E44EA8" w:rsidRPr="002351DB">
        <w:rPr>
          <w:rFonts w:asciiTheme="minorHAnsi" w:hAnsiTheme="minorHAnsi" w:cs="Arial"/>
          <w:sz w:val="22"/>
        </w:rPr>
        <w:t>ensuring that work is published or publicly disseminated in some manner is shared by all material contributors to the work</w:t>
      </w:r>
      <w:r w:rsidR="0060260B">
        <w:rPr>
          <w:rFonts w:asciiTheme="minorHAnsi" w:hAnsiTheme="minorHAnsi" w:cs="Arial"/>
          <w:sz w:val="22"/>
        </w:rPr>
        <w:t xml:space="preserve"> and </w:t>
      </w:r>
      <w:r w:rsidR="0060260B" w:rsidRPr="002351DB">
        <w:rPr>
          <w:rFonts w:asciiTheme="minorHAnsi" w:hAnsiTheme="minorHAnsi" w:cs="Arial"/>
          <w:sz w:val="22"/>
        </w:rPr>
        <w:t>all authors must examine and accept responsibility for the contents of the publication</w:t>
      </w:r>
    </w:p>
    <w:p w14:paraId="583E0651" w14:textId="16EBFCCD" w:rsidR="00E44EA8" w:rsidRDefault="00E44EA8" w:rsidP="00E36D7F">
      <w:pPr>
        <w:pStyle w:val="BodyText"/>
        <w:ind w:left="1418"/>
        <w:rPr>
          <w:rFonts w:asciiTheme="minorHAnsi" w:hAnsiTheme="minorHAnsi" w:cs="Arial"/>
          <w:sz w:val="22"/>
        </w:rPr>
      </w:pPr>
    </w:p>
    <w:p w14:paraId="330B6BC2" w14:textId="631C6DA8" w:rsidR="00E36D7F" w:rsidRDefault="00E36D7F" w:rsidP="00E44EA8">
      <w:pPr>
        <w:pStyle w:val="BodyText"/>
        <w:rPr>
          <w:rFonts w:asciiTheme="minorHAnsi" w:hAnsiTheme="minorHAnsi" w:cs="Arial"/>
          <w:sz w:val="22"/>
        </w:rPr>
      </w:pPr>
    </w:p>
    <w:p w14:paraId="54A7BB38" w14:textId="2F9310CE" w:rsidR="00E36D7F" w:rsidRPr="0052365F" w:rsidRDefault="00E36D7F" w:rsidP="0052365F">
      <w:pPr>
        <w:pStyle w:val="Heading2"/>
        <w:numPr>
          <w:ilvl w:val="2"/>
          <w:numId w:val="25"/>
        </w:numPr>
        <w:tabs>
          <w:tab w:val="left" w:pos="2182"/>
        </w:tabs>
        <w:spacing w:before="11"/>
        <w:ind w:hanging="850"/>
        <w:rPr>
          <w:rFonts w:asciiTheme="minorHAnsi" w:hAnsiTheme="minorHAnsi" w:cs="Arial"/>
          <w:sz w:val="22"/>
        </w:rPr>
      </w:pPr>
      <w:r>
        <w:rPr>
          <w:rFonts w:asciiTheme="minorHAnsi" w:hAnsiTheme="minorHAnsi" w:cs="Arial"/>
        </w:rPr>
        <w:t>Use of Works by Unitec staff</w:t>
      </w:r>
    </w:p>
    <w:p w14:paraId="37F87844" w14:textId="4A8F3B10" w:rsidR="0060260B" w:rsidRDefault="00E033AC" w:rsidP="0052365F">
      <w:pPr>
        <w:pStyle w:val="Heading2"/>
        <w:tabs>
          <w:tab w:val="left" w:pos="2835"/>
        </w:tabs>
        <w:spacing w:before="11"/>
        <w:ind w:left="2127" w:firstLine="0"/>
        <w:rPr>
          <w:rFonts w:asciiTheme="minorHAnsi" w:hAnsiTheme="minorHAnsi" w:cs="Arial"/>
          <w:sz w:val="22"/>
        </w:rPr>
      </w:pPr>
      <w:r>
        <w:rPr>
          <w:rFonts w:asciiTheme="minorHAnsi" w:hAnsiTheme="minorHAnsi" w:cs="Arial"/>
          <w:b w:val="0"/>
          <w:bCs w:val="0"/>
          <w:sz w:val="22"/>
        </w:rPr>
        <w:t xml:space="preserve">Unitec has a right to use research and teaching materials that were developed in the course of a staff member fulfilling their </w:t>
      </w:r>
      <w:r w:rsidRPr="00E033AC">
        <w:rPr>
          <w:rFonts w:asciiTheme="minorHAnsi" w:hAnsiTheme="minorHAnsi" w:cs="Arial"/>
          <w:b w:val="0"/>
          <w:bCs w:val="0"/>
          <w:sz w:val="22"/>
        </w:rPr>
        <w:t>obligations of employment</w:t>
      </w:r>
      <w:r>
        <w:rPr>
          <w:rFonts w:asciiTheme="minorHAnsi" w:hAnsiTheme="minorHAnsi" w:cs="Arial"/>
          <w:b w:val="0"/>
          <w:bCs w:val="0"/>
          <w:sz w:val="22"/>
        </w:rPr>
        <w:t>, however the following caveats do apply:</w:t>
      </w:r>
      <w:r w:rsidRPr="00E033AC">
        <w:rPr>
          <w:rFonts w:asciiTheme="minorHAnsi" w:hAnsiTheme="minorHAnsi" w:cs="Arial"/>
          <w:b w:val="0"/>
          <w:bCs w:val="0"/>
          <w:sz w:val="22"/>
        </w:rPr>
        <w:t xml:space="preserve"> </w:t>
      </w:r>
    </w:p>
    <w:p w14:paraId="73D9A189" w14:textId="20FD1F0B" w:rsidR="00E033AC" w:rsidRDefault="00E033AC" w:rsidP="0052365F">
      <w:pPr>
        <w:pStyle w:val="Heading2"/>
        <w:tabs>
          <w:tab w:val="left" w:pos="2835"/>
        </w:tabs>
        <w:spacing w:before="11"/>
        <w:ind w:left="2127" w:firstLine="0"/>
        <w:rPr>
          <w:rFonts w:asciiTheme="minorHAnsi" w:hAnsiTheme="minorHAnsi" w:cs="Arial"/>
          <w:sz w:val="22"/>
        </w:rPr>
      </w:pPr>
    </w:p>
    <w:p w14:paraId="299CBE44" w14:textId="0AD5CF7F" w:rsidR="00E033AC" w:rsidRPr="002F63D9" w:rsidRDefault="00E033AC" w:rsidP="0052365F">
      <w:pPr>
        <w:pStyle w:val="Heading2"/>
        <w:numPr>
          <w:ilvl w:val="0"/>
          <w:numId w:val="46"/>
        </w:numPr>
        <w:tabs>
          <w:tab w:val="left" w:pos="2835"/>
        </w:tabs>
        <w:spacing w:before="11"/>
        <w:rPr>
          <w:rFonts w:asciiTheme="minorHAnsi" w:hAnsiTheme="minorHAnsi" w:cs="Arial"/>
          <w:sz w:val="22"/>
        </w:rPr>
      </w:pPr>
      <w:r w:rsidRPr="002F63D9">
        <w:rPr>
          <w:rFonts w:asciiTheme="minorHAnsi" w:hAnsiTheme="minorHAnsi" w:cs="Arial"/>
          <w:b w:val="0"/>
          <w:bCs w:val="0"/>
          <w:sz w:val="22"/>
        </w:rPr>
        <w:t xml:space="preserve">If the </w:t>
      </w:r>
      <w:r w:rsidR="00E432F7" w:rsidRPr="002F63D9">
        <w:rPr>
          <w:rFonts w:asciiTheme="minorHAnsi" w:hAnsiTheme="minorHAnsi" w:cs="Arial"/>
          <w:b w:val="0"/>
          <w:bCs w:val="0"/>
          <w:sz w:val="22"/>
        </w:rPr>
        <w:t>O</w:t>
      </w:r>
      <w:r w:rsidRPr="002F63D9">
        <w:rPr>
          <w:rFonts w:asciiTheme="minorHAnsi" w:hAnsiTheme="minorHAnsi" w:cs="Arial"/>
          <w:b w:val="0"/>
          <w:bCs w:val="0"/>
          <w:sz w:val="22"/>
        </w:rPr>
        <w:t>riginator has submitted a Disclosure Form seeking to pursue commerciali</w:t>
      </w:r>
      <w:r w:rsidR="00F95CC2" w:rsidRPr="002F63D9">
        <w:rPr>
          <w:rFonts w:asciiTheme="minorHAnsi" w:hAnsiTheme="minorHAnsi" w:cs="Arial"/>
          <w:b w:val="0"/>
          <w:bCs w:val="0"/>
          <w:sz w:val="22"/>
        </w:rPr>
        <w:t>s</w:t>
      </w:r>
      <w:r w:rsidRPr="002F63D9">
        <w:rPr>
          <w:rFonts w:asciiTheme="minorHAnsi" w:hAnsiTheme="minorHAnsi" w:cs="Arial"/>
          <w:b w:val="0"/>
          <w:bCs w:val="0"/>
          <w:sz w:val="22"/>
        </w:rPr>
        <w:t>ation, work</w:t>
      </w:r>
      <w:r w:rsidRPr="002F63D9">
        <w:rPr>
          <w:rFonts w:asciiTheme="minorHAnsi" w:hAnsiTheme="minorHAnsi" w:cs="Arial"/>
          <w:b w:val="0"/>
          <w:bCs w:val="0"/>
          <w:sz w:val="22"/>
          <w:lang w:val="en-NZ"/>
        </w:rPr>
        <w:t xml:space="preserve"> utili</w:t>
      </w:r>
      <w:r w:rsidR="00F95CC2" w:rsidRPr="002F63D9">
        <w:rPr>
          <w:rFonts w:asciiTheme="minorHAnsi" w:hAnsiTheme="minorHAnsi" w:cs="Arial"/>
          <w:b w:val="0"/>
          <w:bCs w:val="0"/>
          <w:sz w:val="22"/>
          <w:lang w:val="en-NZ"/>
        </w:rPr>
        <w:t>s</w:t>
      </w:r>
      <w:r w:rsidRPr="002F63D9">
        <w:rPr>
          <w:rFonts w:asciiTheme="minorHAnsi" w:hAnsiTheme="minorHAnsi" w:cs="Arial"/>
          <w:b w:val="0"/>
          <w:bCs w:val="0"/>
          <w:sz w:val="22"/>
          <w:lang w:val="en-NZ"/>
        </w:rPr>
        <w:t>ing</w:t>
      </w:r>
      <w:r w:rsidRPr="002F63D9">
        <w:rPr>
          <w:rFonts w:asciiTheme="minorHAnsi" w:hAnsiTheme="minorHAnsi" w:cs="Arial"/>
          <w:b w:val="0"/>
          <w:bCs w:val="0"/>
          <w:sz w:val="22"/>
        </w:rPr>
        <w:t xml:space="preserve"> their IP should not be externally distributed without the express written consent of the originator(s).</w:t>
      </w:r>
    </w:p>
    <w:p w14:paraId="67DCADB5" w14:textId="480B42A2" w:rsidR="00E033AC" w:rsidRPr="002F63D9" w:rsidRDefault="00E033AC" w:rsidP="0052365F">
      <w:pPr>
        <w:pStyle w:val="Heading2"/>
        <w:numPr>
          <w:ilvl w:val="0"/>
          <w:numId w:val="46"/>
        </w:numPr>
        <w:tabs>
          <w:tab w:val="left" w:pos="2835"/>
        </w:tabs>
        <w:spacing w:before="11"/>
        <w:rPr>
          <w:rFonts w:asciiTheme="minorHAnsi" w:hAnsiTheme="minorHAnsi" w:cs="Arial"/>
          <w:sz w:val="22"/>
        </w:rPr>
      </w:pPr>
      <w:r w:rsidRPr="002F63D9">
        <w:rPr>
          <w:rFonts w:asciiTheme="minorHAnsi" w:hAnsiTheme="minorHAnsi" w:cs="Arial"/>
          <w:b w:val="0"/>
          <w:bCs w:val="0"/>
          <w:sz w:val="22"/>
        </w:rPr>
        <w:t>“Use” does not permit a Unitec staff member to take scholarly work and use it to perform consultative or contract work without the express written consent of the originator(s).</w:t>
      </w:r>
    </w:p>
    <w:p w14:paraId="730816A4" w14:textId="1C03EA62" w:rsidR="00E033AC" w:rsidRPr="002F63D9" w:rsidRDefault="00E033AC" w:rsidP="0052365F">
      <w:pPr>
        <w:pStyle w:val="Heading2"/>
        <w:numPr>
          <w:ilvl w:val="0"/>
          <w:numId w:val="46"/>
        </w:numPr>
        <w:tabs>
          <w:tab w:val="left" w:pos="2835"/>
        </w:tabs>
        <w:spacing w:before="11"/>
        <w:rPr>
          <w:rFonts w:asciiTheme="minorHAnsi" w:hAnsiTheme="minorHAnsi" w:cs="Arial"/>
          <w:sz w:val="22"/>
        </w:rPr>
      </w:pPr>
      <w:r w:rsidRPr="002F63D9">
        <w:rPr>
          <w:rFonts w:asciiTheme="minorHAnsi" w:hAnsiTheme="minorHAnsi" w:cs="Arial"/>
          <w:b w:val="0"/>
          <w:bCs w:val="0"/>
          <w:sz w:val="22"/>
        </w:rPr>
        <w:t>A conflict of interest should be signaled where an author designates work as a required course text.</w:t>
      </w:r>
    </w:p>
    <w:p w14:paraId="5D436561" w14:textId="40CD8419" w:rsidR="00E033AC" w:rsidRPr="002F63D9" w:rsidRDefault="00E033AC" w:rsidP="0052365F">
      <w:pPr>
        <w:pStyle w:val="Heading2"/>
        <w:numPr>
          <w:ilvl w:val="0"/>
          <w:numId w:val="46"/>
        </w:numPr>
        <w:tabs>
          <w:tab w:val="left" w:pos="2835"/>
        </w:tabs>
        <w:spacing w:before="11"/>
        <w:rPr>
          <w:rFonts w:asciiTheme="minorHAnsi" w:hAnsiTheme="minorHAnsi" w:cs="Arial"/>
          <w:sz w:val="22"/>
        </w:rPr>
      </w:pPr>
      <w:r w:rsidRPr="002F63D9">
        <w:rPr>
          <w:rFonts w:asciiTheme="minorHAnsi" w:hAnsiTheme="minorHAnsi" w:cs="Arial"/>
          <w:b w:val="0"/>
          <w:bCs w:val="0"/>
          <w:sz w:val="22"/>
        </w:rPr>
        <w:t>Works can only be sold at a reasonable and justifiable price.</w:t>
      </w:r>
    </w:p>
    <w:p w14:paraId="0BFEE939" w14:textId="7CAA289A" w:rsidR="00E033AC" w:rsidRPr="002F63D9" w:rsidRDefault="005F55A9" w:rsidP="0052365F">
      <w:pPr>
        <w:pStyle w:val="Heading2"/>
        <w:numPr>
          <w:ilvl w:val="0"/>
          <w:numId w:val="46"/>
        </w:numPr>
        <w:tabs>
          <w:tab w:val="left" w:pos="2835"/>
        </w:tabs>
        <w:spacing w:before="11"/>
        <w:rPr>
          <w:rFonts w:asciiTheme="minorHAnsi" w:hAnsiTheme="minorHAnsi" w:cs="Arial"/>
          <w:sz w:val="22"/>
        </w:rPr>
      </w:pPr>
      <w:r w:rsidRPr="002F63D9">
        <w:rPr>
          <w:rFonts w:asciiTheme="minorHAnsi" w:hAnsiTheme="minorHAnsi" w:cs="Arial"/>
          <w:b w:val="0"/>
          <w:bCs w:val="0"/>
          <w:sz w:val="22"/>
        </w:rPr>
        <w:lastRenderedPageBreak/>
        <w:t>Where p</w:t>
      </w:r>
      <w:r w:rsidR="00F95CC2" w:rsidRPr="002F63D9">
        <w:rPr>
          <w:rFonts w:asciiTheme="minorHAnsi" w:hAnsiTheme="minorHAnsi" w:cs="Arial"/>
          <w:b w:val="0"/>
          <w:bCs w:val="0"/>
          <w:sz w:val="22"/>
        </w:rPr>
        <w:t>otential exists for commercialis</w:t>
      </w:r>
      <w:r w:rsidRPr="002F63D9">
        <w:rPr>
          <w:rFonts w:asciiTheme="minorHAnsi" w:hAnsiTheme="minorHAnsi" w:cs="Arial"/>
          <w:b w:val="0"/>
          <w:bCs w:val="0"/>
          <w:sz w:val="22"/>
        </w:rPr>
        <w:t xml:space="preserve">ation of materials, Unitec will approach the </w:t>
      </w:r>
      <w:r w:rsidR="006709DE">
        <w:rPr>
          <w:rFonts w:asciiTheme="minorHAnsi" w:hAnsiTheme="minorHAnsi" w:cs="Arial"/>
          <w:b w:val="0"/>
          <w:bCs w:val="0"/>
          <w:sz w:val="22"/>
        </w:rPr>
        <w:t>O</w:t>
      </w:r>
      <w:r w:rsidRPr="002F63D9">
        <w:rPr>
          <w:rFonts w:asciiTheme="minorHAnsi" w:hAnsiTheme="minorHAnsi" w:cs="Arial"/>
          <w:b w:val="0"/>
          <w:bCs w:val="0"/>
          <w:sz w:val="22"/>
        </w:rPr>
        <w:t>riginator to enter into an agreement regarding the use</w:t>
      </w:r>
      <w:r w:rsidR="002F63D9" w:rsidRPr="005D6A18">
        <w:rPr>
          <w:rFonts w:asciiTheme="minorHAnsi" w:hAnsiTheme="minorHAnsi" w:cs="Arial"/>
          <w:b w:val="0"/>
          <w:bCs w:val="0"/>
          <w:sz w:val="22"/>
        </w:rPr>
        <w:t xml:space="preserve"> of the material</w:t>
      </w:r>
      <w:r w:rsidRPr="002F63D9">
        <w:rPr>
          <w:rFonts w:asciiTheme="minorHAnsi" w:hAnsiTheme="minorHAnsi" w:cs="Arial"/>
          <w:b w:val="0"/>
          <w:bCs w:val="0"/>
          <w:sz w:val="22"/>
        </w:rPr>
        <w:t xml:space="preserve"> and</w:t>
      </w:r>
      <w:r w:rsidR="000779DB">
        <w:rPr>
          <w:rFonts w:asciiTheme="minorHAnsi" w:hAnsiTheme="minorHAnsi" w:cs="Arial"/>
          <w:b w:val="0"/>
          <w:bCs w:val="0"/>
          <w:sz w:val="22"/>
        </w:rPr>
        <w:t>,</w:t>
      </w:r>
      <w:r w:rsidRPr="002F63D9">
        <w:rPr>
          <w:rFonts w:asciiTheme="minorHAnsi" w:hAnsiTheme="minorHAnsi" w:cs="Arial"/>
          <w:b w:val="0"/>
          <w:bCs w:val="0"/>
          <w:sz w:val="22"/>
        </w:rPr>
        <w:t xml:space="preserve"> where the staff member has left Unitec, Unitec will endeavor to communicate with</w:t>
      </w:r>
      <w:r w:rsidR="00F95CC2" w:rsidRPr="002F63D9">
        <w:rPr>
          <w:rFonts w:asciiTheme="minorHAnsi" w:hAnsiTheme="minorHAnsi" w:cs="Arial"/>
          <w:b w:val="0"/>
          <w:bCs w:val="0"/>
          <w:sz w:val="22"/>
        </w:rPr>
        <w:t xml:space="preserve"> them regarding the commercialis</w:t>
      </w:r>
      <w:r w:rsidRPr="002F63D9">
        <w:rPr>
          <w:rFonts w:asciiTheme="minorHAnsi" w:hAnsiTheme="minorHAnsi" w:cs="Arial"/>
          <w:b w:val="0"/>
          <w:bCs w:val="0"/>
          <w:sz w:val="22"/>
        </w:rPr>
        <w:t>ation of their work.</w:t>
      </w:r>
    </w:p>
    <w:p w14:paraId="2A52682A" w14:textId="77777777" w:rsidR="0060260B" w:rsidRPr="0052365F" w:rsidRDefault="0060260B" w:rsidP="0052365F">
      <w:pPr>
        <w:pStyle w:val="Heading2"/>
        <w:tabs>
          <w:tab w:val="left" w:pos="2182"/>
        </w:tabs>
        <w:spacing w:before="11"/>
        <w:ind w:left="1331" w:firstLine="0"/>
        <w:rPr>
          <w:rFonts w:asciiTheme="minorHAnsi" w:hAnsiTheme="minorHAnsi" w:cs="Arial"/>
          <w:sz w:val="22"/>
        </w:rPr>
      </w:pPr>
    </w:p>
    <w:p w14:paraId="33E31F4A" w14:textId="11C51538" w:rsidR="0060260B" w:rsidRPr="0052365F" w:rsidRDefault="005F55A9" w:rsidP="0052365F">
      <w:pPr>
        <w:pStyle w:val="Heading2"/>
        <w:numPr>
          <w:ilvl w:val="2"/>
          <w:numId w:val="25"/>
        </w:numPr>
        <w:tabs>
          <w:tab w:val="left" w:pos="2182"/>
        </w:tabs>
        <w:spacing w:before="11"/>
        <w:ind w:hanging="850"/>
        <w:rPr>
          <w:rFonts w:asciiTheme="minorHAnsi" w:hAnsiTheme="minorHAnsi" w:cs="Arial"/>
        </w:rPr>
      </w:pPr>
      <w:r w:rsidRPr="0052365F">
        <w:rPr>
          <w:rFonts w:asciiTheme="minorHAnsi" w:hAnsiTheme="minorHAnsi" w:cs="Arial"/>
        </w:rPr>
        <w:t>Licensing – Creative Commons</w:t>
      </w:r>
    </w:p>
    <w:p w14:paraId="231079B5" w14:textId="147E3B15" w:rsidR="00E44EA8" w:rsidRPr="002351DB" w:rsidRDefault="00092D4E" w:rsidP="00FA5950">
      <w:pPr>
        <w:pStyle w:val="BodyText"/>
        <w:rPr>
          <w:rFonts w:asciiTheme="minorHAnsi" w:hAnsiTheme="minorHAnsi" w:cs="Arial"/>
          <w:sz w:val="22"/>
        </w:rPr>
      </w:pPr>
      <w:r>
        <w:rPr>
          <w:rFonts w:asciiTheme="minorHAnsi" w:hAnsiTheme="minorHAnsi" w:cs="Arial"/>
          <w:sz w:val="22"/>
        </w:rPr>
        <w:t xml:space="preserve">The </w:t>
      </w:r>
      <w:r w:rsidR="00D00DEE">
        <w:rPr>
          <w:rFonts w:asciiTheme="minorHAnsi" w:hAnsiTheme="minorHAnsi" w:cs="Arial"/>
          <w:sz w:val="22"/>
        </w:rPr>
        <w:t>O</w:t>
      </w:r>
      <w:r w:rsidR="00E44EA8" w:rsidRPr="002351DB">
        <w:rPr>
          <w:rFonts w:asciiTheme="minorHAnsi" w:hAnsiTheme="minorHAnsi" w:cs="Arial"/>
          <w:sz w:val="22"/>
        </w:rPr>
        <w:t xml:space="preserve">riginator has a choice of license for their work when disseminating it. In the Scholarly Communication Guidelines 4.3(10) staff are encouraged to apply a Creative Commons License to their work. The Creative Commons provide free licenses and tools that copyright owners can use to allow others to share, reuse and remix their material, </w:t>
      </w:r>
      <w:r w:rsidR="00EB5CDA" w:rsidRPr="002351DB">
        <w:rPr>
          <w:rFonts w:asciiTheme="minorHAnsi" w:hAnsiTheme="minorHAnsi" w:cs="Arial"/>
          <w:sz w:val="22"/>
        </w:rPr>
        <w:t>within a legal framework</w:t>
      </w:r>
      <w:r w:rsidR="00E44EA8" w:rsidRPr="002351DB">
        <w:rPr>
          <w:rFonts w:asciiTheme="minorHAnsi" w:hAnsiTheme="minorHAnsi" w:cs="Arial"/>
          <w:sz w:val="22"/>
        </w:rPr>
        <w:t xml:space="preserve">. The licenses </w:t>
      </w:r>
      <w:r w:rsidR="004B3D1C">
        <w:rPr>
          <w:rFonts w:asciiTheme="minorHAnsi" w:hAnsiTheme="minorHAnsi" w:cs="Arial"/>
          <w:sz w:val="22"/>
        </w:rPr>
        <w:t>provide</w:t>
      </w:r>
      <w:r w:rsidR="004B3D1C" w:rsidRPr="002351DB">
        <w:rPr>
          <w:rFonts w:asciiTheme="minorHAnsi" w:hAnsiTheme="minorHAnsi" w:cs="Arial"/>
          <w:sz w:val="22"/>
        </w:rPr>
        <w:t xml:space="preserve"> </w:t>
      </w:r>
      <w:r w:rsidR="00E44EA8" w:rsidRPr="002351DB">
        <w:rPr>
          <w:rFonts w:asciiTheme="minorHAnsi" w:hAnsiTheme="minorHAnsi" w:cs="Arial"/>
          <w:sz w:val="22"/>
        </w:rPr>
        <w:t xml:space="preserve">everyone from individual </w:t>
      </w:r>
      <w:r>
        <w:rPr>
          <w:rFonts w:asciiTheme="minorHAnsi" w:hAnsiTheme="minorHAnsi" w:cs="Arial"/>
          <w:sz w:val="22"/>
        </w:rPr>
        <w:t>originator</w:t>
      </w:r>
      <w:r w:rsidR="00E44EA8" w:rsidRPr="002351DB">
        <w:rPr>
          <w:rFonts w:asciiTheme="minorHAnsi" w:hAnsiTheme="minorHAnsi" w:cs="Arial"/>
          <w:sz w:val="22"/>
        </w:rPr>
        <w:t>s to large companies and i</w:t>
      </w:r>
      <w:r w:rsidR="00F95CC2">
        <w:rPr>
          <w:rFonts w:asciiTheme="minorHAnsi" w:hAnsiTheme="minorHAnsi" w:cs="Arial"/>
          <w:sz w:val="22"/>
        </w:rPr>
        <w:t>nstitutions a simple,</w:t>
      </w:r>
      <w:r w:rsidR="00F95CC2" w:rsidRPr="00F95CC2">
        <w:rPr>
          <w:rFonts w:asciiTheme="minorHAnsi" w:hAnsiTheme="minorHAnsi" w:cs="Arial"/>
          <w:sz w:val="22"/>
          <w:lang w:val="en-NZ"/>
        </w:rPr>
        <w:t xml:space="preserve"> standard</w:t>
      </w:r>
      <w:r w:rsidR="002F63D9">
        <w:rPr>
          <w:rFonts w:asciiTheme="minorHAnsi" w:hAnsiTheme="minorHAnsi" w:cs="Arial"/>
          <w:sz w:val="22"/>
        </w:rPr>
        <w:t xml:space="preserve"> </w:t>
      </w:r>
      <w:r w:rsidR="00EB5CDA" w:rsidRPr="002351DB">
        <w:rPr>
          <w:rFonts w:asciiTheme="minorHAnsi" w:hAnsiTheme="minorHAnsi" w:cs="Arial"/>
          <w:sz w:val="22"/>
        </w:rPr>
        <w:t xml:space="preserve">within which </w:t>
      </w:r>
      <w:r w:rsidR="00E44EA8" w:rsidRPr="002351DB">
        <w:rPr>
          <w:rFonts w:asciiTheme="minorHAnsi" w:hAnsiTheme="minorHAnsi" w:cs="Arial"/>
          <w:sz w:val="22"/>
        </w:rPr>
        <w:t xml:space="preserve">to grant copyright permissions to their creative work resulting in a vast and growing digital commons (Creative Commons, 2013). There </w:t>
      </w:r>
      <w:r w:rsidR="0052365F" w:rsidRPr="002351DB">
        <w:rPr>
          <w:rFonts w:asciiTheme="minorHAnsi" w:hAnsiTheme="minorHAnsi" w:cs="Arial"/>
          <w:sz w:val="22"/>
        </w:rPr>
        <w:t>is</w:t>
      </w:r>
      <w:r w:rsidR="00E44EA8" w:rsidRPr="002351DB">
        <w:rPr>
          <w:rFonts w:asciiTheme="minorHAnsi" w:hAnsiTheme="minorHAnsi" w:cs="Arial"/>
          <w:sz w:val="22"/>
        </w:rPr>
        <w:t xml:space="preserve"> a choice of six licenses that vary in the allowable use of the work the license is appli</w:t>
      </w:r>
      <w:r w:rsidR="002F63D9">
        <w:rPr>
          <w:rFonts w:asciiTheme="minorHAnsi" w:hAnsiTheme="minorHAnsi" w:cs="Arial"/>
          <w:sz w:val="22"/>
        </w:rPr>
        <w:t xml:space="preserve">cable </w:t>
      </w:r>
      <w:r w:rsidR="00E44EA8" w:rsidRPr="002351DB">
        <w:rPr>
          <w:rFonts w:asciiTheme="minorHAnsi" w:hAnsiTheme="minorHAnsi" w:cs="Arial"/>
          <w:sz w:val="22"/>
        </w:rPr>
        <w:t xml:space="preserve">to. See the website </w:t>
      </w:r>
      <w:hyperlink r:id="rId12" w:history="1">
        <w:r w:rsidR="00E44EA8" w:rsidRPr="002351DB">
          <w:rPr>
            <w:rFonts w:asciiTheme="minorHAnsi" w:hAnsiTheme="minorHAnsi" w:cs="Arial"/>
            <w:sz w:val="22"/>
          </w:rPr>
          <w:t>www.creativecommons.org.n</w:t>
        </w:r>
        <w:r w:rsidR="00E44EA8" w:rsidRPr="00F95CC2">
          <w:rPr>
            <w:rFonts w:asciiTheme="minorHAnsi" w:hAnsiTheme="minorHAnsi" w:cs="Arial"/>
            <w:sz w:val="22"/>
            <w:lang w:val="en-NZ"/>
          </w:rPr>
          <w:t>z</w:t>
        </w:r>
      </w:hyperlink>
      <w:r w:rsidR="004D3BEC" w:rsidRPr="002351DB">
        <w:rPr>
          <w:rFonts w:asciiTheme="minorHAnsi" w:hAnsiTheme="minorHAnsi" w:cs="Arial"/>
          <w:sz w:val="22"/>
        </w:rPr>
        <w:t xml:space="preserve"> </w:t>
      </w:r>
      <w:r w:rsidR="00E44EA8" w:rsidRPr="002351DB">
        <w:rPr>
          <w:rFonts w:asciiTheme="minorHAnsi" w:hAnsiTheme="minorHAnsi" w:cs="Arial"/>
          <w:sz w:val="22"/>
        </w:rPr>
        <w:t xml:space="preserve">for more details. </w:t>
      </w:r>
      <w:r w:rsidR="003954FE">
        <w:rPr>
          <w:rFonts w:asciiTheme="minorHAnsi" w:hAnsiTheme="minorHAnsi" w:cs="Arial"/>
          <w:sz w:val="22"/>
        </w:rPr>
        <w:t>The Research Partner</w:t>
      </w:r>
      <w:r w:rsidR="00BF2A5D">
        <w:rPr>
          <w:rFonts w:asciiTheme="minorHAnsi" w:hAnsiTheme="minorHAnsi" w:cs="Arial"/>
          <w:sz w:val="22"/>
        </w:rPr>
        <w:t>,</w:t>
      </w:r>
      <w:r w:rsidR="003954FE">
        <w:rPr>
          <w:rFonts w:asciiTheme="minorHAnsi" w:hAnsiTheme="minorHAnsi" w:cs="Arial"/>
          <w:sz w:val="22"/>
        </w:rPr>
        <w:t xml:space="preserve"> Enterprise</w:t>
      </w:r>
      <w:r w:rsidR="00AD1F20" w:rsidRPr="002351DB">
        <w:rPr>
          <w:rFonts w:asciiTheme="minorHAnsi" w:hAnsiTheme="minorHAnsi" w:cs="Arial"/>
          <w:sz w:val="22"/>
        </w:rPr>
        <w:t xml:space="preserve"> </w:t>
      </w:r>
      <w:r w:rsidR="00E44EA8" w:rsidRPr="002351DB">
        <w:rPr>
          <w:rFonts w:asciiTheme="minorHAnsi" w:hAnsiTheme="minorHAnsi" w:cs="Arial"/>
          <w:sz w:val="22"/>
        </w:rPr>
        <w:t>can provide a</w:t>
      </w:r>
      <w:r w:rsidR="002F63D9">
        <w:rPr>
          <w:rFonts w:asciiTheme="minorHAnsi" w:hAnsiTheme="minorHAnsi" w:cs="Arial"/>
          <w:sz w:val="22"/>
        </w:rPr>
        <w:t xml:space="preserve">ssistance </w:t>
      </w:r>
      <w:r w:rsidR="00E44EA8" w:rsidRPr="002351DB">
        <w:rPr>
          <w:rFonts w:asciiTheme="minorHAnsi" w:hAnsiTheme="minorHAnsi" w:cs="Arial"/>
          <w:sz w:val="22"/>
        </w:rPr>
        <w:t>if required.</w:t>
      </w:r>
    </w:p>
    <w:p w14:paraId="4A19CFB9" w14:textId="77777777" w:rsidR="00E44EA8" w:rsidRPr="002351DB" w:rsidRDefault="00E44EA8" w:rsidP="00FA5950">
      <w:pPr>
        <w:pStyle w:val="BodyText"/>
        <w:rPr>
          <w:rFonts w:asciiTheme="minorHAnsi" w:hAnsiTheme="minorHAnsi" w:cs="Arial"/>
          <w:sz w:val="22"/>
        </w:rPr>
      </w:pPr>
    </w:p>
    <w:p w14:paraId="5B42C42C" w14:textId="0CA7AB7C" w:rsidR="00E44EA8" w:rsidRPr="002351DB" w:rsidRDefault="00E44EA8" w:rsidP="00FA5950">
      <w:pPr>
        <w:pStyle w:val="BodyText"/>
        <w:rPr>
          <w:rFonts w:asciiTheme="minorHAnsi" w:hAnsiTheme="minorHAnsi" w:cs="Arial"/>
          <w:sz w:val="22"/>
        </w:rPr>
      </w:pPr>
      <w:r w:rsidRPr="002351DB">
        <w:rPr>
          <w:rFonts w:asciiTheme="minorHAnsi" w:hAnsiTheme="minorHAnsi" w:cs="Arial"/>
          <w:sz w:val="22"/>
        </w:rPr>
        <w:t xml:space="preserve">Members of Unitec who use the copyrighted works of others are cautioned that the grant of license to use such works does not include a waiver of “moral rights” of the original author(s). According to the </w:t>
      </w:r>
      <w:hyperlink r:id="rId13" w:history="1">
        <w:r w:rsidRPr="002351DB">
          <w:rPr>
            <w:rFonts w:asciiTheme="minorHAnsi" w:hAnsiTheme="minorHAnsi" w:cs="Arial"/>
            <w:sz w:val="22"/>
          </w:rPr>
          <w:t>Copyright Act 1994</w:t>
        </w:r>
        <w:r w:rsidR="002F63D9">
          <w:rPr>
            <w:rFonts w:asciiTheme="minorHAnsi" w:hAnsiTheme="minorHAnsi" w:cs="Arial"/>
            <w:sz w:val="22"/>
          </w:rPr>
          <w:t>,</w:t>
        </w:r>
        <w:r w:rsidRPr="002351DB">
          <w:rPr>
            <w:rFonts w:asciiTheme="minorHAnsi" w:hAnsiTheme="minorHAnsi" w:cs="Arial"/>
            <w:sz w:val="22"/>
          </w:rPr>
          <w:t xml:space="preserve"> section 98</w:t>
        </w:r>
      </w:hyperlink>
      <w:r w:rsidR="002F63D9">
        <w:rPr>
          <w:rFonts w:asciiTheme="minorHAnsi" w:hAnsiTheme="minorHAnsi" w:cs="Arial"/>
          <w:sz w:val="22"/>
        </w:rPr>
        <w:t>,</w:t>
      </w:r>
      <w:r w:rsidRPr="002351DB">
        <w:rPr>
          <w:rFonts w:asciiTheme="minorHAnsi" w:hAnsiTheme="minorHAnsi" w:cs="Arial"/>
          <w:sz w:val="22"/>
        </w:rPr>
        <w:t xml:space="preserve"> author(s) have the right to object to “derogatory treatment of the work” – derogatory treatment is described as (a) the term treatment of a work means any addition to, deletion from, alteration to, or adaptation of the work other than a translation of a literary or dramatic work or an arrangement or transcription of a musical work involving no more than a change of key or register and (b) the treatment of a work is derogatory if, whether by distortion or mutilation of the work or otherwise, the treatment is prejudicial to the </w:t>
      </w:r>
      <w:proofErr w:type="spellStart"/>
      <w:r w:rsidRPr="002351DB">
        <w:rPr>
          <w:rFonts w:asciiTheme="minorHAnsi" w:hAnsiTheme="minorHAnsi" w:cs="Arial"/>
          <w:sz w:val="22"/>
        </w:rPr>
        <w:t>honour</w:t>
      </w:r>
      <w:proofErr w:type="spellEnd"/>
      <w:r w:rsidRPr="002351DB">
        <w:rPr>
          <w:rFonts w:asciiTheme="minorHAnsi" w:hAnsiTheme="minorHAnsi" w:cs="Arial"/>
          <w:sz w:val="22"/>
        </w:rPr>
        <w:t xml:space="preserve"> or reputation of the author or director.</w:t>
      </w:r>
    </w:p>
    <w:p w14:paraId="574B5C93" w14:textId="77777777" w:rsidR="00E44EA8" w:rsidRPr="002351DB" w:rsidRDefault="00E44EA8" w:rsidP="00FA5950">
      <w:pPr>
        <w:pStyle w:val="BodyText"/>
        <w:rPr>
          <w:rFonts w:asciiTheme="minorHAnsi" w:hAnsiTheme="minorHAnsi" w:cs="Arial"/>
        </w:rPr>
      </w:pPr>
    </w:p>
    <w:p w14:paraId="1635F61F" w14:textId="27594085" w:rsidR="00754189" w:rsidRPr="0052365F" w:rsidRDefault="00754189" w:rsidP="0052365F">
      <w:pPr>
        <w:pStyle w:val="Heading2"/>
        <w:numPr>
          <w:ilvl w:val="2"/>
          <w:numId w:val="25"/>
        </w:numPr>
        <w:tabs>
          <w:tab w:val="left" w:pos="2182"/>
        </w:tabs>
        <w:spacing w:before="11"/>
        <w:ind w:hanging="850"/>
        <w:rPr>
          <w:rFonts w:asciiTheme="minorHAnsi" w:hAnsiTheme="minorHAnsi" w:cs="Arial"/>
        </w:rPr>
      </w:pPr>
      <w:r w:rsidRPr="0052365F">
        <w:rPr>
          <w:rFonts w:asciiTheme="minorHAnsi" w:hAnsiTheme="minorHAnsi" w:cs="Arial"/>
        </w:rPr>
        <w:t>Output</w:t>
      </w:r>
      <w:r w:rsidRPr="0052365F">
        <w:rPr>
          <w:rFonts w:asciiTheme="minorHAnsi" w:hAnsiTheme="minorHAnsi" w:cs="Arial"/>
          <w:sz w:val="28"/>
          <w:szCs w:val="28"/>
        </w:rPr>
        <w:t xml:space="preserve"> </w:t>
      </w:r>
      <w:r w:rsidRPr="0052365F">
        <w:rPr>
          <w:rFonts w:asciiTheme="minorHAnsi" w:hAnsiTheme="minorHAnsi" w:cs="Arial"/>
        </w:rPr>
        <w:t>Types</w:t>
      </w:r>
    </w:p>
    <w:p w14:paraId="7A3A779B" w14:textId="77777777" w:rsidR="00F95CC2" w:rsidRDefault="00754189" w:rsidP="0052365F">
      <w:pPr>
        <w:pStyle w:val="BodyText"/>
        <w:rPr>
          <w:rFonts w:asciiTheme="minorHAnsi" w:hAnsiTheme="minorHAnsi" w:cs="Arial"/>
          <w:sz w:val="22"/>
        </w:rPr>
      </w:pPr>
      <w:r w:rsidRPr="008712C8">
        <w:rPr>
          <w:rFonts w:asciiTheme="minorHAnsi" w:hAnsiTheme="minorHAnsi" w:cs="Arial"/>
          <w:sz w:val="22"/>
        </w:rPr>
        <w:t xml:space="preserve">Output types are defined in the Guidelines for Documenting Research Outputs Evidence Guide. This includes creative outputs. </w:t>
      </w:r>
    </w:p>
    <w:p w14:paraId="4EC442F0" w14:textId="07C70C95" w:rsidR="00AC4F42" w:rsidRPr="002351DB" w:rsidRDefault="0046022C" w:rsidP="0052365F">
      <w:pPr>
        <w:pStyle w:val="BodyText"/>
        <w:rPr>
          <w:rFonts w:cs="Arial"/>
        </w:rPr>
      </w:pPr>
      <w:r w:rsidRPr="002351DB">
        <w:rPr>
          <w:rFonts w:cs="Arial"/>
          <w:noProof/>
          <w:lang w:val="en-NZ" w:eastAsia="en-NZ"/>
        </w:rPr>
        <mc:AlternateContent>
          <mc:Choice Requires="wpg">
            <w:drawing>
              <wp:anchor distT="0" distB="0" distL="114300" distR="114300" simplePos="0" relativeHeight="251655680" behindDoc="1" locked="0" layoutInCell="1" allowOverlap="1" wp14:anchorId="6062F9CB" wp14:editId="28B1B504">
                <wp:simplePos x="0" y="0"/>
                <wp:positionH relativeFrom="page">
                  <wp:posOffset>513715</wp:posOffset>
                </wp:positionH>
                <wp:positionV relativeFrom="page">
                  <wp:posOffset>650240</wp:posOffset>
                </wp:positionV>
                <wp:extent cx="6515100" cy="1270"/>
                <wp:effectExtent l="5715" t="2540" r="6985" b="8890"/>
                <wp:wrapNone/>
                <wp:docPr id="65"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270"/>
                          <a:chOff x="809" y="1024"/>
                          <a:chExt cx="10260" cy="2"/>
                        </a:xfrm>
                      </wpg:grpSpPr>
                      <wps:wsp>
                        <wps:cNvPr id="66" name="Freeform 301"/>
                        <wps:cNvSpPr>
                          <a:spLocks/>
                        </wps:cNvSpPr>
                        <wps:spPr bwMode="auto">
                          <a:xfrm>
                            <a:off x="809" y="1024"/>
                            <a:ext cx="10260" cy="2"/>
                          </a:xfrm>
                          <a:custGeom>
                            <a:avLst/>
                            <a:gdLst>
                              <a:gd name="T0" fmla="+- 0 809 809"/>
                              <a:gd name="T1" fmla="*/ T0 w 10260"/>
                              <a:gd name="T2" fmla="+- 0 11069 809"/>
                              <a:gd name="T3" fmla="*/ T2 w 10260"/>
                            </a:gdLst>
                            <a:ahLst/>
                            <a:cxnLst>
                              <a:cxn ang="0">
                                <a:pos x="T1" y="0"/>
                              </a:cxn>
                              <a:cxn ang="0">
                                <a:pos x="T3" y="0"/>
                              </a:cxn>
                            </a:cxnLst>
                            <a:rect l="0" t="0" r="r" b="b"/>
                            <a:pathLst>
                              <a:path w="10260">
                                <a:moveTo>
                                  <a:pt x="0" y="0"/>
                                </a:moveTo>
                                <a:lnTo>
                                  <a:pt x="10260" y="0"/>
                                </a:lnTo>
                              </a:path>
                            </a:pathLst>
                          </a:custGeom>
                          <a:noFill/>
                          <a:ln w="7366">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670801" id="Group 300" o:spid="_x0000_s1026" style="position:absolute;margin-left:40.45pt;margin-top:51.2pt;width:513pt;height:.1pt;z-index:-251660800;mso-position-horizontal-relative:page;mso-position-vertical-relative:page" coordorigin="809,1024" coordsize="102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bZMgMAAEwHAAAOAAAAZHJzL2Uyb0RvYy54bWykVetq2zAU/j/YOwj93Eh9SeIkpk4ZuZRB&#10;txWaPYAiyxdmS56kxOnG3n1Hspx66cqgC8Qc6Ryd8+k7F13fnOoKHZlUpeAJDq58jBinIi15nuCv&#10;u+1ojpHShKekEpwl+JEpfLN8++a6bWIWikJUKZMInHAVt02CC62b2PMULVhN1JVoGAdlJmRNNCxl&#10;7qWStOC9rrzQ9yOvFTJtpKBMKdhdd0q8tP6zjFH9JcsU06hKMGDT9ivtd2++3vKaxLkkTVFSB4O8&#10;AkVNSg5Bz67WRBN0kOUzV3VJpVAi01dU1J7IspIyewe4TeBf3OZWikNj75LHbd6caQJqL3h6tVv6&#10;+XgvUZkmOJpixEkNObJh0di37LRNHoPRrWwemnvZXRHEO0G/KSDPu9Sbdd4Zo337SaTgkBy0sOyc&#10;MlkbF3BvdLJJeDwngZ00orAZTYNpALERBV0QzlyOaAGJNIfm/gIjo/LDSZc+WmzcWdiL3MnQ6DwS&#10;dyEtTAfL1AYUm3riU/0fnw8FaZhNkzJU9XxGPZ9byZipYKA0MKhMeLDr+VRDMgcaY6aA83/S+JyR&#10;nssX+SAxPSh9y4RNBzneKd11QgqSTXLqimEHfGZ1BU3xfoR8BLHM3/XN2Sjojd55aOejFnWRnc/e&#10;VdhbWVdB4Ed/dTbuzYyzcOgM8pn3CEnRg6Yn7lCDhIiZPL4tt0YoUzE7QNfXGXgAI3PDF2wh+KVt&#10;d8aFkDBSLoeJxAiGyb4jpSHaIDMhjIhaW6pQlmanFke2E1anLzoAojxpKz60cmkc4Or0cMSEsHV+&#10;DmvQDnLLxbasKpuIihsws3EUWSxKVGVqlAaOkvl+VUl0JGZQ2p9roD/MYCDx1DorGEk3TtakrDoZ&#10;gleWXahAR4KpRTsJfy78xWa+mU9GkzDajCZ+mo4+bFeTUbQNZtP1eL1arYNfLmp/Hhq364KubfYi&#10;fYSOkKIb5PDwgFAI+QOjFoZ4gtX3A5EMo+ojh65eBJOJmfp2MZnOQljIoWY/1BBOwVWCNYYiMuJK&#10;dy/FoZFlXkCkwBLHxQcYaFlpWsbi61C5BQwWK9mRbVPjnhfzJgzX1urpEVz+BgAA//8DAFBLAwQU&#10;AAYACAAAACEA28UjNN8AAAALAQAADwAAAGRycy9kb3ducmV2LnhtbEyPwU7DMAyG70i8Q2Qkbizp&#10;gGqUptM0AacJiQ0Jccsar63WOFWTtd3b43GBoz//+v05X06uFQP2ofGkIZkpEEiltw1VGj53r3cL&#10;ECEasqb1hBrOGGBZXF/lJrN+pA8ctrESXEIhMxrqGLtMylDW6EyY+Q6JdwffOxN57CtpezNyuWvl&#10;XKlUOtMQX6hNh+say+P25DS8jWZc3Scvw+Z4WJ+/d4/vX5sEtb69mVbPICJO8S8MF31Wh4Kd9v5E&#10;NohWw0I9cZK5mj+AuAQSlTLa/6IUZJHL/z8UPwAAAP//AwBQSwECLQAUAAYACAAAACEAtoM4kv4A&#10;AADhAQAAEwAAAAAAAAAAAAAAAAAAAAAAW0NvbnRlbnRfVHlwZXNdLnhtbFBLAQItABQABgAIAAAA&#10;IQA4/SH/1gAAAJQBAAALAAAAAAAAAAAAAAAAAC8BAABfcmVscy8ucmVsc1BLAQItABQABgAIAAAA&#10;IQAswjbZMgMAAEwHAAAOAAAAAAAAAAAAAAAAAC4CAABkcnMvZTJvRG9jLnhtbFBLAQItABQABgAI&#10;AAAAIQDbxSM03wAAAAsBAAAPAAAAAAAAAAAAAAAAAIwFAABkcnMvZG93bnJldi54bWxQSwUGAAAA&#10;AAQABADzAAAAmAYAAAAA&#10;">
                <v:shape id="Freeform 301" o:spid="_x0000_s1027" style="position:absolute;left:809;top:1024;width:10260;height:2;visibility:visible;mso-wrap-style:square;v-text-anchor:top" coordsize="102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e+bsQA&#10;AADbAAAADwAAAGRycy9kb3ducmV2LnhtbESPQWvCQBSE7wX/w/IEb3VjoUFSV5FKaYmIJNr7I/tM&#10;QrNv4+5W4793CwWPw8x8wyxWg+nEhZxvLSuYTRMQxJXVLdcKjoeP5zkIH5A1dpZJwY08rJajpwVm&#10;2l65oEsZahEh7DNU0ITQZ1L6qiGDfmp74uidrDMYonS11A6vEW46+ZIkqTTYclxosKf3hqqf8tco&#10;cOvvYnva6bza5MX29bPMZ8f9WanJeFi/gQg0hEf4v/2lFaQp/H2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Xvm7EAAAA2wAAAA8AAAAAAAAAAAAAAAAAmAIAAGRycy9k&#10;b3ducmV2LnhtbFBLBQYAAAAABAAEAPUAAACJAwAAAAA=&#10;" path="m,l10260,e" filled="f" strokeweight=".58pt">
                  <v:path arrowok="t" o:connecttype="custom" o:connectlocs="0,0;10260,0" o:connectangles="0,0"/>
                </v:shape>
                <w10:wrap anchorx="page" anchory="page"/>
              </v:group>
            </w:pict>
          </mc:Fallback>
        </mc:AlternateContent>
      </w:r>
    </w:p>
    <w:p w14:paraId="12365FB3" w14:textId="5AD0EA70" w:rsidR="00060E86" w:rsidRPr="0052365F" w:rsidRDefault="00060E86" w:rsidP="0052365F">
      <w:pPr>
        <w:pStyle w:val="Heading1"/>
        <w:numPr>
          <w:ilvl w:val="1"/>
          <w:numId w:val="25"/>
        </w:numPr>
        <w:tabs>
          <w:tab w:val="left" w:pos="788"/>
        </w:tabs>
        <w:jc w:val="left"/>
        <w:rPr>
          <w:rFonts w:asciiTheme="minorHAnsi" w:hAnsiTheme="minorHAnsi" w:cs="Arial"/>
          <w:spacing w:val="-1"/>
        </w:rPr>
      </w:pPr>
      <w:r w:rsidRPr="0052365F">
        <w:rPr>
          <w:rFonts w:asciiTheme="minorHAnsi" w:hAnsiTheme="minorHAnsi" w:cs="Arial"/>
          <w:bCs w:val="0"/>
        </w:rPr>
        <w:t>External Support</w:t>
      </w:r>
    </w:p>
    <w:p w14:paraId="4B022261" w14:textId="66F734D8" w:rsidR="00060E86" w:rsidRDefault="00060E86" w:rsidP="00060E86">
      <w:pPr>
        <w:pStyle w:val="BodyText"/>
        <w:ind w:right="180"/>
        <w:rPr>
          <w:rFonts w:asciiTheme="minorHAnsi" w:hAnsiTheme="minorHAnsi" w:cs="Arial"/>
          <w:sz w:val="22"/>
        </w:rPr>
      </w:pPr>
      <w:r w:rsidRPr="002351DB">
        <w:rPr>
          <w:rFonts w:asciiTheme="minorHAnsi" w:hAnsiTheme="minorHAnsi" w:cs="Arial"/>
          <w:sz w:val="22"/>
        </w:rPr>
        <w:t xml:space="preserve">There are a number of very good external resources available to tertiary institutions. Particular examples include </w:t>
      </w:r>
      <w:proofErr w:type="spellStart"/>
      <w:r w:rsidRPr="002351DB">
        <w:rPr>
          <w:rFonts w:asciiTheme="minorHAnsi" w:hAnsiTheme="minorHAnsi" w:cs="Arial"/>
          <w:sz w:val="22"/>
        </w:rPr>
        <w:t>KiwiNet</w:t>
      </w:r>
      <w:proofErr w:type="spellEnd"/>
      <w:r w:rsidRPr="002351DB">
        <w:rPr>
          <w:rFonts w:asciiTheme="minorHAnsi" w:hAnsiTheme="minorHAnsi" w:cs="Arial"/>
          <w:sz w:val="22"/>
        </w:rPr>
        <w:t xml:space="preserve"> and Return on Science, who exist to help </w:t>
      </w:r>
      <w:r w:rsidRPr="0052365F">
        <w:rPr>
          <w:rFonts w:asciiTheme="minorHAnsi" w:hAnsiTheme="minorHAnsi" w:cs="Arial"/>
          <w:sz w:val="22"/>
          <w:lang w:val="en-NZ"/>
        </w:rPr>
        <w:t>commer</w:t>
      </w:r>
      <w:r w:rsidR="0052365F" w:rsidRPr="0052365F">
        <w:rPr>
          <w:rFonts w:asciiTheme="minorHAnsi" w:hAnsiTheme="minorHAnsi" w:cs="Arial"/>
          <w:sz w:val="22"/>
          <w:lang w:val="en-NZ"/>
        </w:rPr>
        <w:t>c</w:t>
      </w:r>
      <w:r w:rsidRPr="0052365F">
        <w:rPr>
          <w:rFonts w:asciiTheme="minorHAnsi" w:hAnsiTheme="minorHAnsi" w:cs="Arial"/>
          <w:sz w:val="22"/>
          <w:lang w:val="en-NZ"/>
        </w:rPr>
        <w:t>ialise</w:t>
      </w:r>
      <w:r w:rsidRPr="002351DB">
        <w:rPr>
          <w:rFonts w:asciiTheme="minorHAnsi" w:hAnsiTheme="minorHAnsi" w:cs="Arial"/>
          <w:sz w:val="22"/>
        </w:rPr>
        <w:t xml:space="preserve"> research, provide free initial assessments and advice, as well as the opportunity for funding</w:t>
      </w:r>
      <w:r w:rsidR="00D00DEE">
        <w:rPr>
          <w:rFonts w:asciiTheme="minorHAnsi" w:hAnsiTheme="minorHAnsi" w:cs="Arial"/>
          <w:sz w:val="22"/>
        </w:rPr>
        <w:t>, o</w:t>
      </w:r>
      <w:r w:rsidR="00D00DEE" w:rsidRPr="002351DB">
        <w:rPr>
          <w:rFonts w:asciiTheme="minorHAnsi" w:hAnsiTheme="minorHAnsi" w:cs="Arial"/>
          <w:sz w:val="22"/>
        </w:rPr>
        <w:t xml:space="preserve">ther tertiary institutions, who can be commercialisation partners, or entrepreneurs, who want to find great ideas </w:t>
      </w:r>
      <w:r w:rsidR="00E7413C">
        <w:rPr>
          <w:rFonts w:asciiTheme="minorHAnsi" w:hAnsiTheme="minorHAnsi" w:cs="Arial"/>
          <w:sz w:val="22"/>
        </w:rPr>
        <w:t>and provide funding</w:t>
      </w:r>
      <w:r w:rsidR="00D00DEE" w:rsidRPr="002351DB">
        <w:rPr>
          <w:rFonts w:asciiTheme="minorHAnsi" w:hAnsiTheme="minorHAnsi" w:cs="Arial"/>
          <w:sz w:val="22"/>
        </w:rPr>
        <w:t>.</w:t>
      </w:r>
      <w:r w:rsidR="00D00DEE">
        <w:rPr>
          <w:rFonts w:asciiTheme="minorHAnsi" w:hAnsiTheme="minorHAnsi" w:cs="Arial"/>
          <w:sz w:val="22"/>
        </w:rPr>
        <w:t xml:space="preserve"> </w:t>
      </w:r>
      <w:r w:rsidR="00E7413C">
        <w:rPr>
          <w:rFonts w:asciiTheme="minorHAnsi" w:hAnsiTheme="minorHAnsi" w:cs="Arial"/>
          <w:sz w:val="22"/>
        </w:rPr>
        <w:t xml:space="preserve"> </w:t>
      </w:r>
      <w:r w:rsidR="00D00DEE">
        <w:rPr>
          <w:rFonts w:asciiTheme="minorHAnsi" w:hAnsiTheme="minorHAnsi" w:cs="Arial"/>
          <w:sz w:val="22"/>
        </w:rPr>
        <w:t>In terms of advice, t</w:t>
      </w:r>
      <w:r>
        <w:rPr>
          <w:rFonts w:asciiTheme="minorHAnsi" w:hAnsiTheme="minorHAnsi" w:cs="Arial"/>
          <w:sz w:val="22"/>
        </w:rPr>
        <w:t>here are also l</w:t>
      </w:r>
      <w:r w:rsidRPr="002351DB">
        <w:rPr>
          <w:rFonts w:asciiTheme="minorHAnsi" w:hAnsiTheme="minorHAnsi" w:cs="Arial"/>
          <w:sz w:val="22"/>
        </w:rPr>
        <w:t>awyers, such as AJ Park, who offer free initial consultations</w:t>
      </w:r>
      <w:r w:rsidR="00D00DEE">
        <w:rPr>
          <w:rFonts w:asciiTheme="minorHAnsi" w:hAnsiTheme="minorHAnsi" w:cs="Arial"/>
          <w:sz w:val="22"/>
        </w:rPr>
        <w:t xml:space="preserve">.  </w:t>
      </w:r>
      <w:r w:rsidRPr="002351DB">
        <w:rPr>
          <w:rFonts w:asciiTheme="minorHAnsi" w:hAnsiTheme="minorHAnsi" w:cs="Arial"/>
          <w:sz w:val="22"/>
        </w:rPr>
        <w:t xml:space="preserve"> </w:t>
      </w:r>
    </w:p>
    <w:p w14:paraId="59DEBF00" w14:textId="2EC31804" w:rsidR="00060E86" w:rsidRDefault="00060E86" w:rsidP="00060E86">
      <w:pPr>
        <w:pStyle w:val="BodyText"/>
        <w:ind w:right="180"/>
        <w:rPr>
          <w:rFonts w:asciiTheme="minorHAnsi" w:hAnsiTheme="minorHAnsi" w:cs="Arial"/>
          <w:sz w:val="22"/>
        </w:rPr>
      </w:pPr>
    </w:p>
    <w:p w14:paraId="0D7D2A06" w14:textId="3B834FCC" w:rsidR="00060E86" w:rsidRDefault="00060E86" w:rsidP="00060E86">
      <w:pPr>
        <w:pStyle w:val="BodyText"/>
        <w:ind w:right="180"/>
        <w:rPr>
          <w:rFonts w:asciiTheme="minorHAnsi" w:hAnsiTheme="minorHAnsi" w:cs="Arial"/>
          <w:sz w:val="22"/>
        </w:rPr>
      </w:pPr>
    </w:p>
    <w:p w14:paraId="47013797" w14:textId="77777777" w:rsidR="00060E86" w:rsidRPr="002351DB" w:rsidRDefault="00060E86" w:rsidP="0052365F">
      <w:pPr>
        <w:pStyle w:val="Heading1"/>
        <w:numPr>
          <w:ilvl w:val="0"/>
          <w:numId w:val="25"/>
        </w:numPr>
        <w:tabs>
          <w:tab w:val="left" w:pos="788"/>
        </w:tabs>
        <w:ind w:left="787" w:hanging="567"/>
        <w:jc w:val="left"/>
        <w:rPr>
          <w:rFonts w:asciiTheme="minorHAnsi" w:hAnsiTheme="minorHAnsi" w:cs="Arial"/>
          <w:caps/>
        </w:rPr>
      </w:pPr>
      <w:r w:rsidRPr="002351DB">
        <w:rPr>
          <w:rFonts w:asciiTheme="minorHAnsi" w:hAnsiTheme="minorHAnsi" w:cs="Arial"/>
          <w:caps/>
        </w:rPr>
        <w:t>GUIDELINES FOR OWNERSHIP OF INDIGENOUS KNOWLEDGE</w:t>
      </w:r>
      <w:r w:rsidRPr="002351DB">
        <w:rPr>
          <w:rFonts w:asciiTheme="minorHAnsi" w:hAnsiTheme="minorHAnsi" w:cs="Arial"/>
          <w:caps/>
        </w:rPr>
        <w:br/>
      </w:r>
    </w:p>
    <w:p w14:paraId="14BE6AC2" w14:textId="0C3CFC1D" w:rsidR="00060E86" w:rsidRPr="002351DB" w:rsidRDefault="00060E86" w:rsidP="0052365F">
      <w:pPr>
        <w:pStyle w:val="Heading1"/>
        <w:numPr>
          <w:ilvl w:val="1"/>
          <w:numId w:val="25"/>
        </w:numPr>
        <w:tabs>
          <w:tab w:val="left" w:pos="788"/>
        </w:tabs>
        <w:jc w:val="left"/>
        <w:rPr>
          <w:rFonts w:asciiTheme="minorHAnsi" w:hAnsiTheme="minorHAnsi" w:cs="Arial"/>
        </w:rPr>
      </w:pPr>
      <w:r w:rsidRPr="0052365F">
        <w:rPr>
          <w:rFonts w:asciiTheme="minorHAnsi" w:hAnsiTheme="minorHAnsi" w:cs="Arial"/>
          <w:bCs w:val="0"/>
        </w:rPr>
        <w:t>Terms of</w:t>
      </w:r>
      <w:r w:rsidRPr="002351DB">
        <w:rPr>
          <w:rFonts w:asciiTheme="minorHAnsi" w:hAnsiTheme="minorHAnsi" w:cs="Arial"/>
          <w:b w:val="0"/>
          <w:bCs w:val="0"/>
        </w:rPr>
        <w:t xml:space="preserve"> </w:t>
      </w:r>
      <w:r w:rsidRPr="0052365F">
        <w:rPr>
          <w:rFonts w:asciiTheme="minorHAnsi" w:hAnsiTheme="minorHAnsi" w:cs="Arial"/>
          <w:bCs w:val="0"/>
        </w:rPr>
        <w:t>Ownership</w:t>
      </w:r>
      <w:r w:rsidRPr="002351DB">
        <w:rPr>
          <w:rFonts w:asciiTheme="minorHAnsi" w:hAnsiTheme="minorHAnsi" w:cs="Arial"/>
        </w:rPr>
        <w:t xml:space="preserve"> </w:t>
      </w:r>
    </w:p>
    <w:p w14:paraId="68125237" w14:textId="0BFC7008" w:rsidR="00060E86" w:rsidRPr="002351DB" w:rsidRDefault="00060E86" w:rsidP="00060E86">
      <w:pPr>
        <w:pStyle w:val="BodyText"/>
        <w:ind w:right="180"/>
        <w:rPr>
          <w:rFonts w:asciiTheme="minorHAnsi" w:hAnsiTheme="minorHAnsi" w:cs="Arial"/>
          <w:sz w:val="22"/>
        </w:rPr>
      </w:pPr>
      <w:r w:rsidRPr="002351DB">
        <w:rPr>
          <w:rFonts w:asciiTheme="minorHAnsi" w:hAnsiTheme="minorHAnsi" w:cs="Arial"/>
          <w:sz w:val="22"/>
        </w:rPr>
        <w:t xml:space="preserve">In accordance with </w:t>
      </w:r>
      <w:r w:rsidR="000779DB">
        <w:rPr>
          <w:rFonts w:asciiTheme="minorHAnsi" w:hAnsiTheme="minorHAnsi" w:cs="Arial"/>
          <w:sz w:val="22"/>
        </w:rPr>
        <w:t xml:space="preserve">3.1.3 (1) Indigenous Knowledge, </w:t>
      </w:r>
      <w:r w:rsidRPr="002351DB">
        <w:rPr>
          <w:rFonts w:asciiTheme="minorHAnsi" w:hAnsiTheme="minorHAnsi" w:cs="Arial"/>
          <w:sz w:val="22"/>
        </w:rPr>
        <w:t xml:space="preserve">Unitec acknowledges that Indigenous People are the guardians of their cultural knowledge and have the right to protect and control dissemination of that knowledge. Therefore, the researcher is required </w:t>
      </w:r>
      <w:r w:rsidR="00D00DEE">
        <w:rPr>
          <w:rFonts w:asciiTheme="minorHAnsi" w:hAnsiTheme="minorHAnsi" w:cs="Arial"/>
          <w:sz w:val="22"/>
        </w:rPr>
        <w:t xml:space="preserve">to </w:t>
      </w:r>
      <w:r w:rsidRPr="002351DB">
        <w:rPr>
          <w:rFonts w:asciiTheme="minorHAnsi" w:hAnsiTheme="minorHAnsi" w:cs="Arial"/>
          <w:sz w:val="22"/>
        </w:rPr>
        <w:t xml:space="preserve">agree in writing, with the appropriate groups, the terms of ownership and form of acknowledgment and protection. </w:t>
      </w:r>
      <w:r w:rsidRPr="002351DB">
        <w:rPr>
          <w:rFonts w:asciiTheme="minorHAnsi" w:hAnsiTheme="minorHAnsi" w:cs="Arial"/>
          <w:sz w:val="22"/>
        </w:rPr>
        <w:br/>
      </w:r>
    </w:p>
    <w:p w14:paraId="21E8FB99" w14:textId="4CB11CED" w:rsidR="00060E86" w:rsidRPr="002351DB" w:rsidRDefault="00060E86" w:rsidP="00060E86">
      <w:pPr>
        <w:pStyle w:val="BodyText"/>
        <w:ind w:right="180"/>
        <w:rPr>
          <w:rFonts w:asciiTheme="minorHAnsi" w:hAnsiTheme="minorHAnsi" w:cs="Arial"/>
          <w:sz w:val="22"/>
        </w:rPr>
      </w:pPr>
      <w:r w:rsidRPr="002351DB">
        <w:rPr>
          <w:rFonts w:asciiTheme="minorHAnsi" w:hAnsiTheme="minorHAnsi" w:cs="Arial"/>
          <w:sz w:val="22"/>
        </w:rPr>
        <w:t>In accordance with 3.1.3 (2) Indigenous Knowledge</w:t>
      </w:r>
      <w:r w:rsidR="000779DB">
        <w:rPr>
          <w:rFonts w:asciiTheme="minorHAnsi" w:hAnsiTheme="minorHAnsi" w:cs="Arial"/>
          <w:sz w:val="22"/>
        </w:rPr>
        <w:t xml:space="preserve"> of the Policy</w:t>
      </w:r>
      <w:r w:rsidRPr="002351DB">
        <w:rPr>
          <w:rFonts w:asciiTheme="minorHAnsi" w:hAnsiTheme="minorHAnsi" w:cs="Arial"/>
          <w:sz w:val="22"/>
        </w:rPr>
        <w:t xml:space="preserve">, the researcher may never be the ‘owner’ of cultural knowledge, but will act in the role of protector. </w:t>
      </w:r>
      <w:r w:rsidR="00D00DEE">
        <w:rPr>
          <w:rFonts w:asciiTheme="minorHAnsi" w:hAnsiTheme="minorHAnsi" w:cs="Arial"/>
          <w:sz w:val="22"/>
        </w:rPr>
        <w:t xml:space="preserve"> </w:t>
      </w:r>
      <w:r w:rsidRPr="002351DB">
        <w:rPr>
          <w:rFonts w:asciiTheme="minorHAnsi" w:hAnsiTheme="minorHAnsi" w:cs="Arial"/>
          <w:sz w:val="22"/>
        </w:rPr>
        <w:t xml:space="preserve">They may act according to the agreed rules of copyright, access and use. </w:t>
      </w:r>
      <w:r w:rsidR="00D00DEE">
        <w:rPr>
          <w:rFonts w:asciiTheme="minorHAnsi" w:hAnsiTheme="minorHAnsi" w:cs="Arial"/>
          <w:sz w:val="22"/>
        </w:rPr>
        <w:t xml:space="preserve"> </w:t>
      </w:r>
      <w:r w:rsidRPr="002351DB">
        <w:rPr>
          <w:rFonts w:asciiTheme="minorHAnsi" w:hAnsiTheme="minorHAnsi" w:cs="Arial"/>
          <w:sz w:val="22"/>
        </w:rPr>
        <w:t xml:space="preserve">The </w:t>
      </w:r>
      <w:r>
        <w:rPr>
          <w:rFonts w:asciiTheme="minorHAnsi" w:hAnsiTheme="minorHAnsi" w:cs="Arial"/>
          <w:sz w:val="22"/>
        </w:rPr>
        <w:t xml:space="preserve">Research Partner, </w:t>
      </w:r>
      <w:proofErr w:type="spellStart"/>
      <w:r>
        <w:rPr>
          <w:rFonts w:asciiTheme="minorHAnsi" w:hAnsiTheme="minorHAnsi" w:cs="Arial"/>
          <w:sz w:val="22"/>
        </w:rPr>
        <w:t>Rangahau</w:t>
      </w:r>
      <w:proofErr w:type="spellEnd"/>
      <w:r>
        <w:rPr>
          <w:rFonts w:asciiTheme="minorHAnsi" w:hAnsiTheme="minorHAnsi" w:cs="Arial"/>
          <w:sz w:val="22"/>
        </w:rPr>
        <w:t xml:space="preserve"> </w:t>
      </w:r>
      <w:r>
        <w:rPr>
          <w:rFonts w:asciiTheme="minorHAnsi" w:hAnsiTheme="minorHAnsi" w:cs="Arial"/>
          <w:sz w:val="22"/>
        </w:rPr>
        <w:lastRenderedPageBreak/>
        <w:t>Māori</w:t>
      </w:r>
      <w:r w:rsidR="00D00DEE">
        <w:rPr>
          <w:rFonts w:asciiTheme="minorHAnsi" w:hAnsiTheme="minorHAnsi" w:cs="Arial"/>
          <w:sz w:val="22"/>
        </w:rPr>
        <w:t xml:space="preserve">, </w:t>
      </w:r>
      <w:r w:rsidRPr="002351DB">
        <w:rPr>
          <w:rFonts w:asciiTheme="minorHAnsi" w:hAnsiTheme="minorHAnsi" w:cs="Arial"/>
          <w:sz w:val="22"/>
        </w:rPr>
        <w:t xml:space="preserve">can advise if required. </w:t>
      </w:r>
    </w:p>
    <w:p w14:paraId="0208DA7A" w14:textId="77777777" w:rsidR="00060E86" w:rsidRPr="002351DB" w:rsidRDefault="00060E86" w:rsidP="00060E86">
      <w:pPr>
        <w:pStyle w:val="BodyText"/>
        <w:ind w:right="180"/>
        <w:rPr>
          <w:rFonts w:asciiTheme="minorHAnsi" w:hAnsiTheme="minorHAnsi" w:cs="Arial"/>
          <w:sz w:val="22"/>
        </w:rPr>
      </w:pPr>
    </w:p>
    <w:p w14:paraId="28B22F26" w14:textId="77777777" w:rsidR="00060E86" w:rsidRPr="002351DB" w:rsidRDefault="00060E86" w:rsidP="00060E86">
      <w:pPr>
        <w:pStyle w:val="BodyText"/>
        <w:ind w:right="180"/>
        <w:rPr>
          <w:rFonts w:asciiTheme="minorHAnsi" w:hAnsiTheme="minorHAnsi" w:cs="Arial"/>
          <w:sz w:val="22"/>
        </w:rPr>
      </w:pPr>
    </w:p>
    <w:p w14:paraId="56C77A74" w14:textId="603036EB" w:rsidR="00060E86" w:rsidRPr="002351DB" w:rsidRDefault="00060E86" w:rsidP="0052365F">
      <w:pPr>
        <w:pStyle w:val="Heading1"/>
        <w:numPr>
          <w:ilvl w:val="1"/>
          <w:numId w:val="25"/>
        </w:numPr>
        <w:tabs>
          <w:tab w:val="left" w:pos="788"/>
        </w:tabs>
        <w:jc w:val="left"/>
        <w:rPr>
          <w:rFonts w:asciiTheme="minorHAnsi" w:hAnsiTheme="minorHAnsi" w:cs="Arial"/>
          <w:b w:val="0"/>
          <w:bCs w:val="0"/>
        </w:rPr>
      </w:pPr>
      <w:r w:rsidRPr="0052365F">
        <w:rPr>
          <w:rFonts w:asciiTheme="minorHAnsi" w:hAnsiTheme="minorHAnsi" w:cs="Arial"/>
          <w:bCs w:val="0"/>
        </w:rPr>
        <w:t>Consultation</w:t>
      </w:r>
    </w:p>
    <w:p w14:paraId="3DB1A715" w14:textId="77777777" w:rsidR="00060E86" w:rsidRPr="002351DB" w:rsidRDefault="00060E86" w:rsidP="00060E86">
      <w:pPr>
        <w:pStyle w:val="BodyText"/>
        <w:ind w:right="180"/>
        <w:rPr>
          <w:rFonts w:asciiTheme="minorHAnsi" w:hAnsiTheme="minorHAnsi" w:cs="Arial"/>
          <w:sz w:val="22"/>
        </w:rPr>
      </w:pPr>
      <w:r w:rsidRPr="002351DB">
        <w:rPr>
          <w:rFonts w:asciiTheme="minorHAnsi" w:hAnsiTheme="minorHAnsi" w:cs="Arial"/>
          <w:sz w:val="22"/>
        </w:rPr>
        <w:t xml:space="preserve">In matters pertaining to </w:t>
      </w:r>
      <w:r>
        <w:rPr>
          <w:rFonts w:asciiTheme="minorHAnsi" w:hAnsiTheme="minorHAnsi" w:cs="Arial"/>
          <w:sz w:val="22"/>
        </w:rPr>
        <w:t>Indigenous</w:t>
      </w:r>
      <w:r w:rsidRPr="002351DB">
        <w:rPr>
          <w:rFonts w:asciiTheme="minorHAnsi" w:hAnsiTheme="minorHAnsi" w:cs="Arial"/>
          <w:sz w:val="22"/>
        </w:rPr>
        <w:t xml:space="preserve"> </w:t>
      </w:r>
      <w:r>
        <w:rPr>
          <w:rFonts w:asciiTheme="minorHAnsi" w:hAnsiTheme="minorHAnsi" w:cs="Arial"/>
          <w:sz w:val="22"/>
        </w:rPr>
        <w:t>K</w:t>
      </w:r>
      <w:r w:rsidRPr="002351DB">
        <w:rPr>
          <w:rFonts w:asciiTheme="minorHAnsi" w:hAnsiTheme="minorHAnsi" w:cs="Arial"/>
          <w:sz w:val="22"/>
        </w:rPr>
        <w:t>nowledge, all researchers have a responsibility to consult appropriately.</w:t>
      </w:r>
      <w:r w:rsidRPr="002351DB">
        <w:rPr>
          <w:rFonts w:asciiTheme="minorHAnsi" w:hAnsiTheme="minorHAnsi" w:cs="Arial"/>
          <w:sz w:val="22"/>
        </w:rPr>
        <w:br/>
      </w:r>
    </w:p>
    <w:p w14:paraId="63639C88" w14:textId="25E5958A" w:rsidR="00060E86" w:rsidRPr="002351DB" w:rsidRDefault="00060E86" w:rsidP="00060E86">
      <w:pPr>
        <w:pStyle w:val="BodyText"/>
        <w:ind w:right="180"/>
        <w:rPr>
          <w:rFonts w:asciiTheme="minorHAnsi" w:hAnsiTheme="minorHAnsi" w:cs="Arial"/>
          <w:sz w:val="22"/>
        </w:rPr>
      </w:pPr>
      <w:r w:rsidRPr="002351DB">
        <w:rPr>
          <w:rFonts w:asciiTheme="minorHAnsi" w:hAnsiTheme="minorHAnsi" w:cs="Arial"/>
          <w:sz w:val="22"/>
        </w:rPr>
        <w:t xml:space="preserve">As per the Unitec </w:t>
      </w:r>
      <w:r>
        <w:rPr>
          <w:rFonts w:asciiTheme="minorHAnsi" w:hAnsiTheme="minorHAnsi" w:cs="Arial"/>
          <w:sz w:val="22"/>
        </w:rPr>
        <w:t xml:space="preserve">Human </w:t>
      </w:r>
      <w:r w:rsidRPr="002351DB">
        <w:rPr>
          <w:rFonts w:asciiTheme="minorHAnsi" w:hAnsiTheme="minorHAnsi" w:cs="Arial"/>
          <w:sz w:val="22"/>
        </w:rPr>
        <w:t xml:space="preserve">Research Ethics Guidelines, researchers should consult with the </w:t>
      </w:r>
      <w:r>
        <w:rPr>
          <w:rFonts w:asciiTheme="minorHAnsi" w:hAnsiTheme="minorHAnsi" w:cs="Arial"/>
          <w:sz w:val="22"/>
        </w:rPr>
        <w:t>Māori</w:t>
      </w:r>
      <w:r w:rsidRPr="002351DB">
        <w:rPr>
          <w:rFonts w:asciiTheme="minorHAnsi" w:hAnsiTheme="minorHAnsi" w:cs="Arial"/>
          <w:sz w:val="22"/>
        </w:rPr>
        <w:t xml:space="preserve"> members of UREC if issues of intellectual and cultural property ownership of </w:t>
      </w:r>
      <w:r>
        <w:rPr>
          <w:rFonts w:asciiTheme="minorHAnsi" w:hAnsiTheme="minorHAnsi" w:cs="Arial"/>
          <w:sz w:val="22"/>
        </w:rPr>
        <w:t>Māori</w:t>
      </w:r>
      <w:r w:rsidRPr="002351DB">
        <w:rPr>
          <w:rFonts w:asciiTheme="minorHAnsi" w:hAnsiTheme="minorHAnsi" w:cs="Arial"/>
          <w:sz w:val="22"/>
        </w:rPr>
        <w:t xml:space="preserve"> are likely to arise in the context of their research. </w:t>
      </w:r>
    </w:p>
    <w:p w14:paraId="7F78E751" w14:textId="38EB3868" w:rsidR="00060E86" w:rsidRPr="002351DB" w:rsidRDefault="00060E86" w:rsidP="00060E86">
      <w:pPr>
        <w:pStyle w:val="BodyText"/>
        <w:ind w:right="180"/>
        <w:rPr>
          <w:rFonts w:asciiTheme="minorHAnsi" w:hAnsiTheme="minorHAnsi" w:cs="Arial"/>
          <w:sz w:val="22"/>
        </w:rPr>
      </w:pPr>
      <w:r w:rsidRPr="002351DB">
        <w:rPr>
          <w:rFonts w:asciiTheme="minorHAnsi" w:hAnsiTheme="minorHAnsi" w:cs="Arial"/>
          <w:sz w:val="22"/>
        </w:rPr>
        <w:br/>
        <w:t xml:space="preserve">As per the Unitec </w:t>
      </w:r>
      <w:r>
        <w:rPr>
          <w:rFonts w:asciiTheme="minorHAnsi" w:hAnsiTheme="minorHAnsi" w:cs="Arial"/>
          <w:sz w:val="22"/>
        </w:rPr>
        <w:t xml:space="preserve">Human </w:t>
      </w:r>
      <w:r w:rsidRPr="002351DB">
        <w:rPr>
          <w:rFonts w:asciiTheme="minorHAnsi" w:hAnsiTheme="minorHAnsi" w:cs="Arial"/>
          <w:sz w:val="22"/>
        </w:rPr>
        <w:t xml:space="preserve">Research Ethics Guidelines, the Centre for Pacific Development and Support is available to provide support, which includes academic assistance. </w:t>
      </w:r>
    </w:p>
    <w:p w14:paraId="5C4F0D6E" w14:textId="77777777" w:rsidR="00060E86" w:rsidRPr="002351DB" w:rsidRDefault="00060E86" w:rsidP="00060E86">
      <w:pPr>
        <w:pStyle w:val="BodyText"/>
        <w:ind w:left="0" w:right="180"/>
        <w:rPr>
          <w:rFonts w:asciiTheme="minorHAnsi" w:hAnsiTheme="minorHAnsi" w:cs="Arial"/>
          <w:sz w:val="20"/>
        </w:rPr>
      </w:pPr>
    </w:p>
    <w:p w14:paraId="5FC30A4D" w14:textId="25FE31F1" w:rsidR="00060E86" w:rsidRPr="002351DB" w:rsidRDefault="00060E86" w:rsidP="00060E86">
      <w:pPr>
        <w:pStyle w:val="BodyText"/>
        <w:ind w:left="2160" w:right="180"/>
        <w:rPr>
          <w:rFonts w:asciiTheme="minorHAnsi" w:hAnsiTheme="minorHAnsi" w:cs="Arial"/>
          <w:sz w:val="22"/>
        </w:rPr>
      </w:pPr>
      <w:r w:rsidRPr="002351DB">
        <w:rPr>
          <w:rFonts w:asciiTheme="minorHAnsi" w:hAnsiTheme="minorHAnsi" w:cs="Arial"/>
          <w:sz w:val="22"/>
        </w:rPr>
        <w:t xml:space="preserve">For more information about social and cultural responsiveness, please see the Guidelines for Researchers Regarding </w:t>
      </w:r>
      <w:r>
        <w:rPr>
          <w:rFonts w:asciiTheme="minorHAnsi" w:hAnsiTheme="minorHAnsi" w:cs="Arial"/>
          <w:sz w:val="22"/>
        </w:rPr>
        <w:t>Māori</w:t>
      </w:r>
      <w:r w:rsidRPr="002351DB">
        <w:rPr>
          <w:rFonts w:asciiTheme="minorHAnsi" w:hAnsiTheme="minorHAnsi" w:cs="Arial"/>
          <w:sz w:val="22"/>
        </w:rPr>
        <w:t xml:space="preserve"> Social and Cultural Responsiveness.</w:t>
      </w:r>
    </w:p>
    <w:p w14:paraId="37991FD9" w14:textId="7624D476" w:rsidR="00060E86" w:rsidRDefault="00060E86" w:rsidP="00060E86">
      <w:pPr>
        <w:pStyle w:val="BodyText"/>
        <w:ind w:right="180"/>
        <w:rPr>
          <w:rFonts w:asciiTheme="minorHAnsi" w:hAnsiTheme="minorHAnsi" w:cs="Arial"/>
          <w:sz w:val="22"/>
        </w:rPr>
      </w:pPr>
    </w:p>
    <w:p w14:paraId="7DF7983E" w14:textId="31D20D5E" w:rsidR="00060E86" w:rsidRDefault="00060E86" w:rsidP="00060E86">
      <w:pPr>
        <w:pStyle w:val="BodyText"/>
        <w:ind w:right="180"/>
        <w:rPr>
          <w:rFonts w:asciiTheme="minorHAnsi" w:hAnsiTheme="minorHAnsi" w:cs="Arial"/>
          <w:sz w:val="22"/>
        </w:rPr>
      </w:pPr>
    </w:p>
    <w:p w14:paraId="6257A7B6" w14:textId="2F8E81D7" w:rsidR="00060E86" w:rsidRDefault="00060E86" w:rsidP="00060E86">
      <w:pPr>
        <w:pStyle w:val="BodyText"/>
        <w:ind w:right="180"/>
        <w:rPr>
          <w:rFonts w:asciiTheme="minorHAnsi" w:hAnsiTheme="minorHAnsi" w:cs="Arial"/>
          <w:sz w:val="22"/>
        </w:rPr>
      </w:pPr>
    </w:p>
    <w:p w14:paraId="4D4B00C9" w14:textId="52A189CB" w:rsidR="00060E86" w:rsidRPr="002351DB" w:rsidRDefault="00060E86" w:rsidP="0052365F">
      <w:pPr>
        <w:pStyle w:val="Heading1"/>
        <w:numPr>
          <w:ilvl w:val="0"/>
          <w:numId w:val="25"/>
        </w:numPr>
        <w:tabs>
          <w:tab w:val="left" w:pos="788"/>
        </w:tabs>
        <w:ind w:left="787" w:hanging="567"/>
        <w:jc w:val="left"/>
        <w:rPr>
          <w:rFonts w:asciiTheme="minorHAnsi" w:hAnsiTheme="minorHAnsi" w:cs="Arial"/>
        </w:rPr>
      </w:pPr>
      <w:r w:rsidRPr="0052365F">
        <w:rPr>
          <w:rFonts w:asciiTheme="minorHAnsi" w:hAnsiTheme="minorHAnsi" w:cs="Arial"/>
          <w:caps/>
        </w:rPr>
        <w:t>RELEVANT</w:t>
      </w:r>
      <w:r w:rsidRPr="002351DB">
        <w:rPr>
          <w:rFonts w:asciiTheme="minorHAnsi" w:hAnsiTheme="minorHAnsi" w:cs="Arial"/>
        </w:rPr>
        <w:t xml:space="preserve"> DOCUMENTS</w:t>
      </w:r>
    </w:p>
    <w:p w14:paraId="516A0CDD" w14:textId="77777777" w:rsidR="00060E86" w:rsidRPr="002351DB" w:rsidRDefault="00941C23" w:rsidP="00060E86">
      <w:pPr>
        <w:tabs>
          <w:tab w:val="left" w:pos="1273"/>
        </w:tabs>
        <w:spacing w:before="239"/>
        <w:ind w:left="707"/>
        <w:rPr>
          <w:rFonts w:cs="Arial"/>
          <w:color w:val="0000FF"/>
          <w:spacing w:val="-1"/>
          <w:u w:val="single" w:color="0000FF"/>
        </w:rPr>
      </w:pPr>
      <w:hyperlink r:id="rId14">
        <w:r w:rsidR="00060E86" w:rsidRPr="002351DB">
          <w:rPr>
            <w:rFonts w:cs="Arial"/>
            <w:color w:val="0000FF"/>
            <w:spacing w:val="-1"/>
            <w:u w:val="single" w:color="0000FF"/>
          </w:rPr>
          <w:t>Educatio</w:t>
        </w:r>
      </w:hyperlink>
      <w:r w:rsidR="00060E86" w:rsidRPr="002351DB">
        <w:rPr>
          <w:rFonts w:cs="Arial"/>
          <w:color w:val="0000FF"/>
          <w:spacing w:val="-1"/>
          <w:u w:val="single" w:color="0000FF"/>
        </w:rPr>
        <w:t>n Act 1989</w:t>
      </w:r>
    </w:p>
    <w:p w14:paraId="6C7C5F10" w14:textId="77777777" w:rsidR="00060E86" w:rsidRPr="002351DB" w:rsidRDefault="00941C23" w:rsidP="00060E86">
      <w:pPr>
        <w:tabs>
          <w:tab w:val="left" w:pos="1273"/>
        </w:tabs>
        <w:spacing w:before="239"/>
        <w:ind w:left="707"/>
        <w:rPr>
          <w:rFonts w:cs="Arial"/>
          <w:color w:val="0000FF"/>
          <w:spacing w:val="-1"/>
          <w:u w:val="single" w:color="0000FF"/>
        </w:rPr>
      </w:pPr>
      <w:hyperlink r:id="rId15" w:history="1">
        <w:r w:rsidR="00060E86" w:rsidRPr="004E7962">
          <w:rPr>
            <w:rStyle w:val="Hyperlink"/>
            <w:rFonts w:cs="Arial"/>
            <w:spacing w:val="-1"/>
            <w:u w:color="0000FF"/>
          </w:rPr>
          <w:t>Copyright Act 1994</w:t>
        </w:r>
      </w:hyperlink>
    </w:p>
    <w:p w14:paraId="7A57CE69" w14:textId="74EB9CB1" w:rsidR="00060E86" w:rsidRDefault="00941C23" w:rsidP="00060E86">
      <w:pPr>
        <w:tabs>
          <w:tab w:val="left" w:pos="1273"/>
        </w:tabs>
        <w:spacing w:before="239"/>
        <w:ind w:left="707"/>
        <w:rPr>
          <w:rStyle w:val="Hyperlink"/>
          <w:rFonts w:cs="Arial"/>
          <w:spacing w:val="-1"/>
          <w:u w:color="0000FF"/>
        </w:rPr>
      </w:pPr>
      <w:hyperlink r:id="rId16" w:history="1">
        <w:r w:rsidR="00060E86" w:rsidRPr="002351DB">
          <w:rPr>
            <w:rStyle w:val="Hyperlink"/>
            <w:rFonts w:cs="Arial"/>
            <w:spacing w:val="-1"/>
            <w:u w:color="0000FF"/>
          </w:rPr>
          <w:t>Copyright (New Technologies) Amendment Act 2008</w:t>
        </w:r>
      </w:hyperlink>
    </w:p>
    <w:p w14:paraId="0DE72D69" w14:textId="0B87B4DD" w:rsidR="00F95CC2" w:rsidRPr="00F95CC2" w:rsidRDefault="00941C23" w:rsidP="00060E86">
      <w:pPr>
        <w:tabs>
          <w:tab w:val="left" w:pos="1273"/>
        </w:tabs>
        <w:spacing w:before="239"/>
        <w:ind w:left="707"/>
        <w:rPr>
          <w:rFonts w:cs="Arial"/>
          <w:spacing w:val="-1"/>
          <w:u w:color="0000FF"/>
        </w:rPr>
      </w:pPr>
      <w:hyperlink r:id="rId17" w:history="1">
        <w:r w:rsidR="00F95CC2" w:rsidRPr="00941C23">
          <w:rPr>
            <w:rStyle w:val="Hyperlink"/>
            <w:rFonts w:cs="Arial"/>
            <w:spacing w:val="-1"/>
            <w:u w:color="0000FF"/>
          </w:rPr>
          <w:t>Conduct of Research Policy</w:t>
        </w:r>
      </w:hyperlink>
      <w:bookmarkStart w:id="12" w:name="_GoBack"/>
      <w:bookmarkEnd w:id="12"/>
    </w:p>
    <w:p w14:paraId="15969E0A" w14:textId="77777777" w:rsidR="00060E86" w:rsidRPr="002351DB" w:rsidRDefault="00941C23" w:rsidP="00060E86">
      <w:pPr>
        <w:spacing w:before="239"/>
        <w:ind w:left="709"/>
        <w:rPr>
          <w:rFonts w:cs="Arial"/>
          <w:color w:val="0000FF"/>
          <w:spacing w:val="-1"/>
          <w:u w:val="single" w:color="0000FF"/>
        </w:rPr>
      </w:pPr>
      <w:hyperlink r:id="rId18">
        <w:r w:rsidR="00060E86" w:rsidRPr="0052365F">
          <w:rPr>
            <w:rFonts w:cs="Arial"/>
            <w:color w:val="0000FF"/>
            <w:spacing w:val="-1"/>
            <w:u w:val="single" w:color="0000FF"/>
          </w:rPr>
          <w:t>Intellectual Property Policy</w:t>
        </w:r>
      </w:hyperlink>
    </w:p>
    <w:p w14:paraId="4E399DE7" w14:textId="77777777" w:rsidR="00060E86" w:rsidRPr="002351DB" w:rsidRDefault="00941C23" w:rsidP="00060E86">
      <w:pPr>
        <w:spacing w:before="239"/>
        <w:ind w:left="709"/>
        <w:rPr>
          <w:rFonts w:cs="Arial"/>
          <w:color w:val="0000FF"/>
          <w:spacing w:val="-1"/>
          <w:u w:val="single" w:color="0000FF"/>
        </w:rPr>
      </w:pPr>
      <w:hyperlink r:id="rId19" w:history="1">
        <w:r w:rsidR="00060E86" w:rsidRPr="004E7962">
          <w:rPr>
            <w:rStyle w:val="Hyperlink"/>
            <w:rFonts w:cs="Arial"/>
            <w:spacing w:val="-1"/>
            <w:u w:color="0000FF"/>
          </w:rPr>
          <w:t>Unitec Human Research Ethics Guidelines</w:t>
        </w:r>
      </w:hyperlink>
    </w:p>
    <w:p w14:paraId="136B9092" w14:textId="06E81A8E" w:rsidR="00060E86" w:rsidRPr="002351DB" w:rsidRDefault="00941C23" w:rsidP="00060E86">
      <w:pPr>
        <w:tabs>
          <w:tab w:val="left" w:pos="1273"/>
        </w:tabs>
        <w:spacing w:before="239"/>
        <w:ind w:left="707"/>
        <w:rPr>
          <w:rFonts w:cs="Arial"/>
          <w:color w:val="0000FF"/>
          <w:spacing w:val="-1"/>
          <w:u w:val="single" w:color="0000FF"/>
        </w:rPr>
      </w:pPr>
      <w:hyperlink r:id="rId20" w:history="1">
        <w:r w:rsidR="00060E86" w:rsidRPr="004E7962">
          <w:rPr>
            <w:rStyle w:val="Hyperlink"/>
            <w:rFonts w:cs="Arial"/>
            <w:spacing w:val="-1"/>
            <w:u w:color="0000FF"/>
          </w:rPr>
          <w:t>T</w:t>
        </w:r>
        <w:r w:rsidR="00F95CC2">
          <w:rPr>
            <w:rStyle w:val="Hyperlink"/>
            <w:rFonts w:cs="Arial"/>
            <w:spacing w:val="-1"/>
            <w:u w:color="0000FF"/>
          </w:rPr>
          <w:t>e</w:t>
        </w:r>
        <w:r w:rsidR="00060E86" w:rsidRPr="004E7962">
          <w:rPr>
            <w:rStyle w:val="Hyperlink"/>
            <w:rFonts w:cs="Arial"/>
            <w:spacing w:val="-1"/>
            <w:u w:color="0000FF"/>
          </w:rPr>
          <w:t xml:space="preserve"> </w:t>
        </w:r>
        <w:proofErr w:type="spellStart"/>
        <w:r w:rsidR="00060E86" w:rsidRPr="004E7962">
          <w:rPr>
            <w:rStyle w:val="Hyperlink"/>
            <w:rFonts w:cs="Arial"/>
            <w:spacing w:val="-1"/>
            <w:u w:color="0000FF"/>
          </w:rPr>
          <w:t>Noho</w:t>
        </w:r>
        <w:proofErr w:type="spellEnd"/>
        <w:r w:rsidR="00060E86" w:rsidRPr="004E7962">
          <w:rPr>
            <w:rStyle w:val="Hyperlink"/>
            <w:rFonts w:cs="Arial"/>
            <w:spacing w:val="-1"/>
            <w:u w:color="0000FF"/>
          </w:rPr>
          <w:t xml:space="preserve"> Kotahitanga</w:t>
        </w:r>
      </w:hyperlink>
    </w:p>
    <w:p w14:paraId="2095E8DD" w14:textId="77777777" w:rsidR="00060E86" w:rsidRPr="002351DB" w:rsidRDefault="00941C23" w:rsidP="00060E86">
      <w:pPr>
        <w:tabs>
          <w:tab w:val="left" w:pos="1273"/>
        </w:tabs>
        <w:spacing w:before="239"/>
        <w:ind w:left="707"/>
        <w:rPr>
          <w:rFonts w:cs="Arial"/>
          <w:color w:val="0000FF"/>
          <w:spacing w:val="-1"/>
          <w:u w:val="single" w:color="0000FF"/>
        </w:rPr>
      </w:pPr>
      <w:hyperlink r:id="rId21" w:history="1">
        <w:r w:rsidR="00060E86" w:rsidRPr="004E7962">
          <w:rPr>
            <w:rStyle w:val="Hyperlink"/>
            <w:rFonts w:cs="Arial"/>
            <w:spacing w:val="-1"/>
            <w:u w:color="0000FF"/>
          </w:rPr>
          <w:t>Documenting Research Outputs Guidelines</w:t>
        </w:r>
      </w:hyperlink>
    </w:p>
    <w:p w14:paraId="32132620" w14:textId="77777777" w:rsidR="00060E86" w:rsidRPr="002351DB" w:rsidRDefault="00941C23" w:rsidP="00060E86">
      <w:pPr>
        <w:tabs>
          <w:tab w:val="left" w:pos="1273"/>
        </w:tabs>
        <w:spacing w:before="239"/>
        <w:ind w:left="707"/>
        <w:rPr>
          <w:rFonts w:cs="Arial"/>
          <w:color w:val="0000FF"/>
          <w:spacing w:val="-1"/>
          <w:u w:val="single" w:color="0000FF"/>
        </w:rPr>
      </w:pPr>
      <w:hyperlink r:id="rId22" w:history="1">
        <w:r w:rsidR="00060E86" w:rsidRPr="004E7962">
          <w:rPr>
            <w:rStyle w:val="Hyperlink"/>
            <w:rFonts w:cs="Arial"/>
            <w:spacing w:val="-1"/>
            <w:u w:color="0000FF"/>
          </w:rPr>
          <w:t>Scholarly Communication Guidelines</w:t>
        </w:r>
      </w:hyperlink>
      <w:r w:rsidR="00060E86" w:rsidRPr="002351DB">
        <w:rPr>
          <w:rFonts w:cs="Arial"/>
          <w:color w:val="0000FF"/>
          <w:spacing w:val="-1"/>
          <w:u w:val="single" w:color="0000FF"/>
        </w:rPr>
        <w:t xml:space="preserve"> </w:t>
      </w:r>
    </w:p>
    <w:p w14:paraId="23AA6A2D" w14:textId="4951DB8D" w:rsidR="00060E86" w:rsidRPr="002351DB" w:rsidRDefault="00941C23" w:rsidP="00060E86">
      <w:pPr>
        <w:tabs>
          <w:tab w:val="left" w:pos="1273"/>
        </w:tabs>
        <w:spacing w:before="239"/>
        <w:ind w:left="707"/>
        <w:rPr>
          <w:rFonts w:cs="Arial"/>
          <w:color w:val="0000FF"/>
          <w:spacing w:val="-1"/>
          <w:u w:val="single" w:color="0000FF"/>
        </w:rPr>
      </w:pPr>
      <w:hyperlink r:id="rId23" w:history="1">
        <w:r w:rsidR="00060E86" w:rsidRPr="004E7962">
          <w:rPr>
            <w:rStyle w:val="Hyperlink"/>
            <w:rFonts w:cs="Arial"/>
            <w:spacing w:val="-1"/>
            <w:u w:color="0000FF"/>
          </w:rPr>
          <w:t xml:space="preserve">Guidelines for Researchers Regarding </w:t>
        </w:r>
        <w:r w:rsidR="00060E86">
          <w:rPr>
            <w:rStyle w:val="Hyperlink"/>
            <w:rFonts w:cs="Arial"/>
            <w:spacing w:val="-1"/>
            <w:u w:color="0000FF"/>
          </w:rPr>
          <w:t>Māori</w:t>
        </w:r>
        <w:r w:rsidR="00060E86" w:rsidRPr="004E7962">
          <w:rPr>
            <w:rStyle w:val="Hyperlink"/>
            <w:rFonts w:cs="Arial"/>
            <w:spacing w:val="-1"/>
            <w:u w:color="0000FF"/>
          </w:rPr>
          <w:t xml:space="preserve"> Social and Cultural Responsiveness</w:t>
        </w:r>
      </w:hyperlink>
      <w:r w:rsidR="00060E86" w:rsidRPr="002351DB">
        <w:rPr>
          <w:rFonts w:cs="Arial"/>
          <w:color w:val="0000FF"/>
          <w:spacing w:val="-1"/>
          <w:u w:val="single" w:color="0000FF"/>
        </w:rPr>
        <w:t xml:space="preserve"> </w:t>
      </w:r>
    </w:p>
    <w:p w14:paraId="6988CAE6" w14:textId="77777777" w:rsidR="004E7962" w:rsidRPr="004E7962" w:rsidRDefault="004E7962" w:rsidP="004E7962">
      <w:pPr>
        <w:rPr>
          <w:rFonts w:cs="Arial"/>
        </w:rPr>
      </w:pPr>
    </w:p>
    <w:p w14:paraId="12C9651F" w14:textId="77777777" w:rsidR="004E7962" w:rsidRPr="004E7962" w:rsidRDefault="004E7962" w:rsidP="004E7962">
      <w:pPr>
        <w:rPr>
          <w:rFonts w:cs="Arial"/>
        </w:rPr>
      </w:pPr>
    </w:p>
    <w:p w14:paraId="3D2A46C4" w14:textId="77777777" w:rsidR="004E7962" w:rsidRPr="004E7962" w:rsidRDefault="004E7962" w:rsidP="004E7962">
      <w:pPr>
        <w:rPr>
          <w:rFonts w:cs="Arial"/>
        </w:rPr>
      </w:pPr>
    </w:p>
    <w:p w14:paraId="3F0D50B2" w14:textId="19E996C9" w:rsidR="004E7962" w:rsidRDefault="004E7962" w:rsidP="004E7962">
      <w:pPr>
        <w:rPr>
          <w:rFonts w:cs="Arial"/>
        </w:rPr>
      </w:pPr>
    </w:p>
    <w:p w14:paraId="314A5EBC" w14:textId="6722F77D" w:rsidR="004E7962" w:rsidRDefault="004E7962" w:rsidP="004E7962">
      <w:pPr>
        <w:tabs>
          <w:tab w:val="left" w:pos="1485"/>
        </w:tabs>
        <w:rPr>
          <w:rFonts w:cs="Arial"/>
        </w:rPr>
      </w:pPr>
      <w:r>
        <w:rPr>
          <w:rFonts w:cs="Arial"/>
        </w:rPr>
        <w:tab/>
      </w:r>
    </w:p>
    <w:p w14:paraId="489F1AD1" w14:textId="6E74ED30" w:rsidR="0034436D" w:rsidRPr="004E7962" w:rsidRDefault="004E7962" w:rsidP="004E7962">
      <w:pPr>
        <w:tabs>
          <w:tab w:val="left" w:pos="1485"/>
        </w:tabs>
        <w:rPr>
          <w:rFonts w:cs="Arial"/>
        </w:rPr>
        <w:sectPr w:rsidR="0034436D" w:rsidRPr="004E7962">
          <w:footerReference w:type="default" r:id="rId24"/>
          <w:pgSz w:w="11910" w:h="16840"/>
          <w:pgMar w:top="1020" w:right="720" w:bottom="1140" w:left="580" w:header="561" w:footer="953" w:gutter="0"/>
          <w:cols w:space="720"/>
        </w:sectPr>
      </w:pPr>
      <w:r>
        <w:rPr>
          <w:rFonts w:cs="Arial"/>
        </w:rPr>
        <w:tab/>
      </w:r>
    </w:p>
    <w:p w14:paraId="5FDC25B0" w14:textId="77777777" w:rsidR="00DF4B7D" w:rsidRPr="002351DB" w:rsidRDefault="00DF4B7D">
      <w:pPr>
        <w:rPr>
          <w:rFonts w:eastAsia="Arial" w:cs="Arial"/>
          <w:sz w:val="29"/>
          <w:szCs w:val="29"/>
        </w:rPr>
      </w:pPr>
    </w:p>
    <w:p w14:paraId="1B9EC049" w14:textId="6C60E96C" w:rsidR="00DF4B7D" w:rsidRPr="002351DB" w:rsidRDefault="00541B30">
      <w:pPr>
        <w:pStyle w:val="Heading1"/>
        <w:tabs>
          <w:tab w:val="left" w:pos="2266"/>
        </w:tabs>
        <w:rPr>
          <w:rFonts w:asciiTheme="minorHAnsi" w:hAnsiTheme="minorHAnsi" w:cs="Arial"/>
        </w:rPr>
      </w:pPr>
      <w:bookmarkStart w:id="13" w:name="_bookmark10"/>
      <w:bookmarkStart w:id="14" w:name="_bookmark11"/>
      <w:bookmarkStart w:id="15" w:name="_Toc442430812"/>
      <w:bookmarkEnd w:id="13"/>
      <w:bookmarkEnd w:id="14"/>
      <w:r w:rsidRPr="002351DB">
        <w:rPr>
          <w:rFonts w:asciiTheme="minorHAnsi" w:hAnsiTheme="minorHAnsi" w:cs="Arial"/>
          <w:spacing w:val="-1"/>
        </w:rPr>
        <w:t>APPENDIX</w:t>
      </w:r>
      <w:r w:rsidRPr="002351DB">
        <w:rPr>
          <w:rFonts w:asciiTheme="minorHAnsi" w:hAnsiTheme="minorHAnsi" w:cs="Arial"/>
          <w:spacing w:val="-18"/>
        </w:rPr>
        <w:t xml:space="preserve"> </w:t>
      </w:r>
      <w:r w:rsidRPr="002351DB">
        <w:rPr>
          <w:rFonts w:asciiTheme="minorHAnsi" w:hAnsiTheme="minorHAnsi" w:cs="Arial"/>
        </w:rPr>
        <w:t>A</w:t>
      </w:r>
      <w:r w:rsidRPr="002351DB">
        <w:rPr>
          <w:rFonts w:asciiTheme="minorHAnsi" w:hAnsiTheme="minorHAnsi" w:cs="Arial"/>
        </w:rPr>
        <w:tab/>
      </w:r>
      <w:r w:rsidR="00A06E3D">
        <w:rPr>
          <w:rFonts w:asciiTheme="minorHAnsi" w:hAnsiTheme="minorHAnsi" w:cs="Arial"/>
        </w:rPr>
        <w:t>INTELLECTUAL PROPERTY</w:t>
      </w:r>
      <w:r w:rsidRPr="002351DB">
        <w:rPr>
          <w:rFonts w:asciiTheme="minorHAnsi" w:hAnsiTheme="minorHAnsi" w:cs="Arial"/>
          <w:spacing w:val="-21"/>
        </w:rPr>
        <w:t xml:space="preserve"> </w:t>
      </w:r>
      <w:r w:rsidRPr="002351DB">
        <w:rPr>
          <w:rFonts w:asciiTheme="minorHAnsi" w:hAnsiTheme="minorHAnsi" w:cs="Arial"/>
        </w:rPr>
        <w:t>DISCLOSURE</w:t>
      </w:r>
      <w:r w:rsidRPr="002351DB">
        <w:rPr>
          <w:rFonts w:asciiTheme="minorHAnsi" w:hAnsiTheme="minorHAnsi" w:cs="Arial"/>
          <w:spacing w:val="-21"/>
        </w:rPr>
        <w:t xml:space="preserve"> </w:t>
      </w:r>
      <w:r w:rsidR="00C60A76" w:rsidRPr="002351DB">
        <w:rPr>
          <w:rFonts w:asciiTheme="minorHAnsi" w:hAnsiTheme="minorHAnsi" w:cs="Arial"/>
        </w:rPr>
        <w:t xml:space="preserve">FORM </w:t>
      </w:r>
      <w:r w:rsidR="00C60A76">
        <w:rPr>
          <w:rFonts w:asciiTheme="minorHAnsi" w:hAnsiTheme="minorHAnsi" w:cs="Arial"/>
        </w:rPr>
        <w:t>- Seeking Support</w:t>
      </w:r>
      <w:bookmarkEnd w:id="15"/>
    </w:p>
    <w:p w14:paraId="38CB9923" w14:textId="77777777" w:rsidR="00BC4FF4" w:rsidRDefault="00BC4FF4" w:rsidP="00BC4FF4"/>
    <w:p w14:paraId="00946583" w14:textId="77777777" w:rsidR="002351DB" w:rsidRDefault="002351DB" w:rsidP="00BC4FF4"/>
    <w:tbl>
      <w:tblPr>
        <w:tblpPr w:leftFromText="180" w:rightFromText="180" w:vertAnchor="text" w:tblpXSpec="center" w:tblpY="1"/>
        <w:tblOverlap w:val="never"/>
        <w:tblW w:w="10320"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2458"/>
        <w:gridCol w:w="7862"/>
      </w:tblGrid>
      <w:tr w:rsidR="002351DB" w:rsidRPr="00152573" w14:paraId="01045E4A" w14:textId="77777777" w:rsidTr="002351DB">
        <w:trPr>
          <w:cantSplit/>
          <w:trHeight w:val="1420"/>
        </w:trPr>
        <w:tc>
          <w:tcPr>
            <w:tcW w:w="2458" w:type="dxa"/>
            <w:tcBorders>
              <w:top w:val="single" w:sz="4" w:space="0" w:color="auto"/>
              <w:left w:val="single" w:sz="4" w:space="0" w:color="auto"/>
              <w:bottom w:val="single" w:sz="4" w:space="0" w:color="auto"/>
            </w:tcBorders>
          </w:tcPr>
          <w:p w14:paraId="5806F069" w14:textId="31ACAE98" w:rsidR="002351DB" w:rsidRPr="00152573" w:rsidRDefault="00E916C7" w:rsidP="00BC4FF4">
            <w:r>
              <w:rPr>
                <w:noProof/>
                <w:lang w:val="en-NZ" w:eastAsia="en-NZ"/>
              </w:rPr>
              <w:drawing>
                <wp:inline distT="0" distB="0" distL="0" distR="0" wp14:anchorId="0E709BAC" wp14:editId="1110BBB3">
                  <wp:extent cx="1254222" cy="575126"/>
                  <wp:effectExtent l="0" t="0" r="317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New logo.PNG"/>
                          <pic:cNvPicPr/>
                        </pic:nvPicPr>
                        <pic:blipFill>
                          <a:blip r:embed="rId25">
                            <a:extLst>
                              <a:ext uri="{28A0092B-C50C-407E-A947-70E740481C1C}">
                                <a14:useLocalDpi xmlns:a14="http://schemas.microsoft.com/office/drawing/2010/main" val="0"/>
                              </a:ext>
                            </a:extLst>
                          </a:blip>
                          <a:stretch>
                            <a:fillRect/>
                          </a:stretch>
                        </pic:blipFill>
                        <pic:spPr>
                          <a:xfrm>
                            <a:off x="0" y="0"/>
                            <a:ext cx="1268533" cy="581688"/>
                          </a:xfrm>
                          <a:prstGeom prst="rect">
                            <a:avLst/>
                          </a:prstGeom>
                        </pic:spPr>
                      </pic:pic>
                    </a:graphicData>
                  </a:graphic>
                </wp:inline>
              </w:drawing>
            </w:r>
          </w:p>
        </w:tc>
        <w:tc>
          <w:tcPr>
            <w:tcW w:w="7862" w:type="dxa"/>
            <w:tcBorders>
              <w:top w:val="single" w:sz="4" w:space="0" w:color="auto"/>
              <w:bottom w:val="single" w:sz="4" w:space="0" w:color="auto"/>
              <w:right w:val="single" w:sz="4" w:space="0" w:color="auto"/>
            </w:tcBorders>
            <w:vAlign w:val="center"/>
          </w:tcPr>
          <w:p w14:paraId="1D41D13A" w14:textId="11E90E0E" w:rsidR="002351DB" w:rsidRPr="00067F81" w:rsidRDefault="002351DB" w:rsidP="0052365F">
            <w:pPr>
              <w:rPr>
                <w:rFonts w:cs="Calibri"/>
                <w:b/>
                <w:sz w:val="32"/>
              </w:rPr>
            </w:pPr>
            <w:r w:rsidRPr="00061DDD">
              <w:rPr>
                <w:rFonts w:cs="Calibri"/>
                <w:b/>
                <w:sz w:val="32"/>
              </w:rPr>
              <w:t xml:space="preserve">INITIAL </w:t>
            </w:r>
            <w:r w:rsidR="00A06E3D">
              <w:rPr>
                <w:rFonts w:cs="Calibri"/>
                <w:b/>
                <w:sz w:val="32"/>
              </w:rPr>
              <w:t>INTELLECTUAL PROPERTY</w:t>
            </w:r>
            <w:r w:rsidRPr="00061DDD">
              <w:rPr>
                <w:rFonts w:cs="Calibri"/>
                <w:b/>
                <w:sz w:val="32"/>
              </w:rPr>
              <w:t xml:space="preserve"> DISCLOSURE FORM </w:t>
            </w:r>
            <w:r>
              <w:rPr>
                <w:rFonts w:cs="Calibri"/>
                <w:b/>
                <w:sz w:val="32"/>
              </w:rPr>
              <w:t>–</w:t>
            </w:r>
            <w:r w:rsidRPr="00061DDD">
              <w:rPr>
                <w:rFonts w:cs="Calibri"/>
                <w:b/>
                <w:sz w:val="32"/>
              </w:rPr>
              <w:t xml:space="preserve"> </w:t>
            </w:r>
            <w:r>
              <w:rPr>
                <w:rFonts w:cs="Calibri"/>
                <w:b/>
                <w:sz w:val="32"/>
              </w:rPr>
              <w:t xml:space="preserve">Seeking </w:t>
            </w:r>
            <w:r w:rsidR="00E916C7">
              <w:rPr>
                <w:rFonts w:cs="Calibri"/>
                <w:b/>
                <w:sz w:val="32"/>
              </w:rPr>
              <w:t>Support</w:t>
            </w:r>
          </w:p>
        </w:tc>
      </w:tr>
    </w:tbl>
    <w:p w14:paraId="1FA1E38C" w14:textId="77777777" w:rsidR="002351DB" w:rsidRDefault="002351DB" w:rsidP="00BC4FF4"/>
    <w:p w14:paraId="20A34136" w14:textId="174073B9" w:rsidR="002351DB" w:rsidRPr="002351DB" w:rsidRDefault="002351DB" w:rsidP="000779DB">
      <w:pPr>
        <w:ind w:left="709"/>
        <w:rPr>
          <w:i/>
        </w:rPr>
      </w:pPr>
      <w:r w:rsidRPr="002351DB">
        <w:rPr>
          <w:i/>
        </w:rPr>
        <w:t>This form advises Unitec of an Originator’s intention to</w:t>
      </w:r>
      <w:r w:rsidR="00A06E3D">
        <w:rPr>
          <w:i/>
        </w:rPr>
        <w:t xml:space="preserve"> pursue commercialisation of Intellectual Property (IP) </w:t>
      </w:r>
      <w:r w:rsidRPr="002351DB">
        <w:rPr>
          <w:i/>
        </w:rPr>
        <w:t xml:space="preserve">and seeks to negotiate </w:t>
      </w:r>
      <w:r w:rsidR="00D00DEE">
        <w:rPr>
          <w:i/>
        </w:rPr>
        <w:t xml:space="preserve">a </w:t>
      </w:r>
      <w:r w:rsidRPr="002351DB">
        <w:rPr>
          <w:i/>
        </w:rPr>
        <w:t xml:space="preserve">partnership with Unitec. This form is to be read in conjunction with the Intellectual Property Policy and Guidelines documents – see specifically section 4.1 Intellectual Property Policy. </w:t>
      </w:r>
    </w:p>
    <w:p w14:paraId="3209814F" w14:textId="77777777" w:rsidR="002351DB" w:rsidRPr="00061DDD" w:rsidRDefault="002351DB" w:rsidP="00BC4FF4"/>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962"/>
        <w:gridCol w:w="2726"/>
        <w:gridCol w:w="1089"/>
        <w:gridCol w:w="2365"/>
      </w:tblGrid>
      <w:tr w:rsidR="002351DB" w:rsidRPr="00061DDD" w14:paraId="26872FED" w14:textId="77777777" w:rsidTr="002351DB">
        <w:trPr>
          <w:jc w:val="center"/>
        </w:trPr>
        <w:tc>
          <w:tcPr>
            <w:tcW w:w="9036" w:type="dxa"/>
            <w:gridSpan w:val="5"/>
            <w:tcBorders>
              <w:top w:val="single" w:sz="4" w:space="0" w:color="auto"/>
              <w:left w:val="single" w:sz="4" w:space="0" w:color="auto"/>
              <w:bottom w:val="single" w:sz="4" w:space="0" w:color="auto"/>
              <w:right w:val="single" w:sz="4" w:space="0" w:color="auto"/>
            </w:tcBorders>
            <w:shd w:val="clear" w:color="auto" w:fill="auto"/>
            <w:hideMark/>
          </w:tcPr>
          <w:p w14:paraId="31B276E0" w14:textId="77777777" w:rsidR="002351DB" w:rsidRPr="002351DB" w:rsidRDefault="002351DB" w:rsidP="00BC4FF4">
            <w:pPr>
              <w:rPr>
                <w:rFonts w:eastAsia="Times New Roman" w:cs="Calibri"/>
                <w:b/>
                <w:bCs/>
                <w:kern w:val="32"/>
                <w:sz w:val="24"/>
                <w:szCs w:val="24"/>
                <w:lang w:eastAsia="en-NZ"/>
              </w:rPr>
            </w:pPr>
            <w:r w:rsidRPr="002351DB">
              <w:rPr>
                <w:rFonts w:eastAsia="Times New Roman" w:cs="Calibri"/>
                <w:b/>
                <w:bCs/>
                <w:kern w:val="32"/>
                <w:sz w:val="24"/>
                <w:szCs w:val="24"/>
                <w:lang w:eastAsia="en-NZ"/>
              </w:rPr>
              <w:t>Project Summary</w:t>
            </w:r>
          </w:p>
        </w:tc>
      </w:tr>
      <w:tr w:rsidR="002351DB" w:rsidRPr="00061DDD" w14:paraId="3090469A" w14:textId="77777777" w:rsidTr="002351DB">
        <w:trPr>
          <w:jc w:val="center"/>
        </w:trPr>
        <w:tc>
          <w:tcPr>
            <w:tcW w:w="1894" w:type="dxa"/>
            <w:tcBorders>
              <w:top w:val="single" w:sz="4" w:space="0" w:color="auto"/>
              <w:left w:val="single" w:sz="4" w:space="0" w:color="auto"/>
              <w:bottom w:val="single" w:sz="4" w:space="0" w:color="auto"/>
              <w:right w:val="single" w:sz="4" w:space="0" w:color="auto"/>
            </w:tcBorders>
            <w:shd w:val="clear" w:color="auto" w:fill="D9D9D9"/>
            <w:hideMark/>
          </w:tcPr>
          <w:p w14:paraId="2B46704D" w14:textId="77777777" w:rsidR="002351DB" w:rsidRPr="002351DB" w:rsidRDefault="002351DB" w:rsidP="00BC4FF4">
            <w:pPr>
              <w:rPr>
                <w:rFonts w:eastAsia="Times New Roman" w:cs="Calibri"/>
                <w:b/>
                <w:lang w:eastAsia="en-NZ"/>
              </w:rPr>
            </w:pPr>
            <w:r w:rsidRPr="002351DB">
              <w:rPr>
                <w:rFonts w:eastAsia="Times New Roman" w:cs="Calibri"/>
                <w:b/>
                <w:lang w:eastAsia="en-NZ"/>
              </w:rPr>
              <w:t>Title</w:t>
            </w:r>
          </w:p>
        </w:tc>
        <w:tc>
          <w:tcPr>
            <w:tcW w:w="7142" w:type="dxa"/>
            <w:gridSpan w:val="4"/>
            <w:tcBorders>
              <w:top w:val="single" w:sz="4" w:space="0" w:color="auto"/>
              <w:left w:val="single" w:sz="4" w:space="0" w:color="auto"/>
              <w:bottom w:val="single" w:sz="4" w:space="0" w:color="auto"/>
              <w:right w:val="single" w:sz="4" w:space="0" w:color="auto"/>
            </w:tcBorders>
          </w:tcPr>
          <w:p w14:paraId="484F09F5" w14:textId="77777777" w:rsidR="002351DB" w:rsidRPr="002351DB" w:rsidRDefault="002351DB" w:rsidP="00BC4FF4">
            <w:pPr>
              <w:rPr>
                <w:rFonts w:eastAsia="Times New Roman" w:cs="Calibri"/>
                <w:bCs/>
                <w:kern w:val="32"/>
                <w:lang w:eastAsia="en-NZ"/>
              </w:rPr>
            </w:pPr>
          </w:p>
          <w:p w14:paraId="1B3DE53E" w14:textId="77777777" w:rsidR="002351DB" w:rsidRPr="00061DDD" w:rsidRDefault="002351DB" w:rsidP="00BC4FF4">
            <w:pPr>
              <w:rPr>
                <w:rFonts w:eastAsia="Times New Roman" w:cs="Calibri"/>
                <w:bCs/>
                <w:kern w:val="32"/>
                <w:lang w:eastAsia="en-NZ"/>
              </w:rPr>
            </w:pPr>
          </w:p>
        </w:tc>
      </w:tr>
      <w:tr w:rsidR="002351DB" w:rsidRPr="00061DDD" w14:paraId="50DCAEEE" w14:textId="77777777" w:rsidTr="002351DB">
        <w:trPr>
          <w:jc w:val="center"/>
        </w:trPr>
        <w:tc>
          <w:tcPr>
            <w:tcW w:w="1894" w:type="dxa"/>
            <w:tcBorders>
              <w:top w:val="single" w:sz="4" w:space="0" w:color="auto"/>
              <w:left w:val="single" w:sz="4" w:space="0" w:color="auto"/>
              <w:bottom w:val="single" w:sz="4" w:space="0" w:color="auto"/>
              <w:right w:val="single" w:sz="4" w:space="0" w:color="auto"/>
            </w:tcBorders>
            <w:shd w:val="clear" w:color="auto" w:fill="D9D9D9"/>
            <w:hideMark/>
          </w:tcPr>
          <w:p w14:paraId="29F15BF0" w14:textId="41F2324D" w:rsidR="002351DB" w:rsidRPr="002351DB" w:rsidRDefault="00A06E3D" w:rsidP="00BC4FF4">
            <w:pPr>
              <w:rPr>
                <w:rFonts w:eastAsia="Times New Roman" w:cs="Calibri"/>
                <w:b/>
                <w:lang w:eastAsia="en-NZ"/>
              </w:rPr>
            </w:pPr>
            <w:r>
              <w:rPr>
                <w:rFonts w:eastAsia="Times New Roman" w:cs="Calibri"/>
                <w:b/>
                <w:lang w:eastAsia="en-NZ"/>
              </w:rPr>
              <w:t>Originator’s Name</w:t>
            </w:r>
          </w:p>
        </w:tc>
        <w:tc>
          <w:tcPr>
            <w:tcW w:w="7142" w:type="dxa"/>
            <w:gridSpan w:val="4"/>
            <w:tcBorders>
              <w:top w:val="single" w:sz="4" w:space="0" w:color="auto"/>
              <w:left w:val="single" w:sz="4" w:space="0" w:color="auto"/>
              <w:bottom w:val="single" w:sz="4" w:space="0" w:color="auto"/>
              <w:right w:val="single" w:sz="4" w:space="0" w:color="auto"/>
            </w:tcBorders>
          </w:tcPr>
          <w:p w14:paraId="2B60BF6F" w14:textId="77777777" w:rsidR="002351DB" w:rsidRPr="002351DB" w:rsidRDefault="002351DB" w:rsidP="00BC4FF4">
            <w:pPr>
              <w:rPr>
                <w:rFonts w:eastAsia="Times New Roman" w:cs="Calibri"/>
                <w:lang w:eastAsia="en-NZ"/>
              </w:rPr>
            </w:pPr>
          </w:p>
          <w:p w14:paraId="399CD679" w14:textId="77777777" w:rsidR="002351DB" w:rsidRPr="00061DDD" w:rsidRDefault="002351DB" w:rsidP="00BC4FF4">
            <w:pPr>
              <w:rPr>
                <w:rFonts w:eastAsia="Times New Roman" w:cs="Calibri"/>
                <w:lang w:eastAsia="en-NZ"/>
              </w:rPr>
            </w:pPr>
          </w:p>
        </w:tc>
      </w:tr>
      <w:tr w:rsidR="002351DB" w:rsidRPr="00061DDD" w14:paraId="71AF15D0" w14:textId="77777777" w:rsidTr="002351DB">
        <w:trPr>
          <w:jc w:val="center"/>
        </w:trPr>
        <w:tc>
          <w:tcPr>
            <w:tcW w:w="1894" w:type="dxa"/>
            <w:tcBorders>
              <w:top w:val="single" w:sz="4" w:space="0" w:color="auto"/>
              <w:left w:val="single" w:sz="4" w:space="0" w:color="auto"/>
              <w:bottom w:val="single" w:sz="4" w:space="0" w:color="auto"/>
              <w:right w:val="single" w:sz="4" w:space="0" w:color="auto"/>
            </w:tcBorders>
            <w:shd w:val="clear" w:color="auto" w:fill="D9D9D9"/>
            <w:hideMark/>
          </w:tcPr>
          <w:p w14:paraId="3D2FCB89" w14:textId="77777777" w:rsidR="002351DB" w:rsidRPr="002351DB" w:rsidRDefault="002351DB" w:rsidP="00BC4FF4">
            <w:pPr>
              <w:rPr>
                <w:rFonts w:eastAsia="Times New Roman" w:cs="Calibri"/>
                <w:b/>
                <w:lang w:eastAsia="en-NZ"/>
              </w:rPr>
            </w:pPr>
            <w:r w:rsidRPr="002351DB">
              <w:rPr>
                <w:rFonts w:eastAsia="Times New Roman" w:cs="Calibri"/>
                <w:b/>
                <w:lang w:eastAsia="en-NZ"/>
              </w:rPr>
              <w:t>Programme or Pathway</w:t>
            </w:r>
          </w:p>
        </w:tc>
        <w:tc>
          <w:tcPr>
            <w:tcW w:w="7142" w:type="dxa"/>
            <w:gridSpan w:val="4"/>
            <w:tcBorders>
              <w:top w:val="single" w:sz="4" w:space="0" w:color="auto"/>
              <w:left w:val="single" w:sz="4" w:space="0" w:color="auto"/>
              <w:bottom w:val="single" w:sz="4" w:space="0" w:color="auto"/>
              <w:right w:val="single" w:sz="4" w:space="0" w:color="auto"/>
            </w:tcBorders>
          </w:tcPr>
          <w:p w14:paraId="6DA00FE6" w14:textId="77777777" w:rsidR="002351DB" w:rsidRPr="002351DB" w:rsidRDefault="002351DB" w:rsidP="00BC4FF4">
            <w:pPr>
              <w:rPr>
                <w:rFonts w:eastAsia="Times New Roman" w:cs="Calibri"/>
                <w:lang w:eastAsia="en-NZ"/>
              </w:rPr>
            </w:pPr>
          </w:p>
          <w:p w14:paraId="308ECF2F" w14:textId="77777777" w:rsidR="002351DB" w:rsidRPr="00061DDD" w:rsidRDefault="002351DB" w:rsidP="00BC4FF4">
            <w:pPr>
              <w:rPr>
                <w:rFonts w:eastAsia="Times New Roman" w:cs="Calibri"/>
                <w:lang w:eastAsia="en-NZ"/>
              </w:rPr>
            </w:pPr>
          </w:p>
        </w:tc>
      </w:tr>
      <w:tr w:rsidR="002351DB" w:rsidRPr="00061DDD" w14:paraId="7FC3F5A3" w14:textId="77777777" w:rsidTr="002351DB">
        <w:trPr>
          <w:jc w:val="center"/>
        </w:trPr>
        <w:tc>
          <w:tcPr>
            <w:tcW w:w="1894" w:type="dxa"/>
            <w:tcBorders>
              <w:top w:val="single" w:sz="4" w:space="0" w:color="auto"/>
              <w:left w:val="single" w:sz="4" w:space="0" w:color="auto"/>
              <w:bottom w:val="single" w:sz="4" w:space="0" w:color="auto"/>
              <w:right w:val="single" w:sz="4" w:space="0" w:color="auto"/>
            </w:tcBorders>
            <w:shd w:val="clear" w:color="auto" w:fill="D9D9D9"/>
            <w:hideMark/>
          </w:tcPr>
          <w:p w14:paraId="64E4C14D" w14:textId="77777777" w:rsidR="002351DB" w:rsidRPr="002351DB" w:rsidRDefault="002351DB" w:rsidP="00BC4FF4">
            <w:pPr>
              <w:rPr>
                <w:rFonts w:eastAsia="Times New Roman" w:cs="Calibri"/>
                <w:b/>
                <w:lang w:eastAsia="en-NZ"/>
              </w:rPr>
            </w:pPr>
            <w:r w:rsidRPr="002351DB">
              <w:rPr>
                <w:rFonts w:eastAsia="Times New Roman" w:cs="Calibri"/>
                <w:b/>
                <w:lang w:eastAsia="en-NZ"/>
              </w:rPr>
              <w:t>Contact Details</w:t>
            </w:r>
          </w:p>
        </w:tc>
        <w:tc>
          <w:tcPr>
            <w:tcW w:w="962" w:type="dxa"/>
            <w:tcBorders>
              <w:top w:val="single" w:sz="4" w:space="0" w:color="auto"/>
              <w:left w:val="single" w:sz="4" w:space="0" w:color="auto"/>
              <w:bottom w:val="single" w:sz="4" w:space="0" w:color="auto"/>
              <w:right w:val="single" w:sz="4" w:space="0" w:color="auto"/>
            </w:tcBorders>
            <w:hideMark/>
          </w:tcPr>
          <w:p w14:paraId="36D880D0" w14:textId="77777777" w:rsidR="002351DB" w:rsidRPr="002351DB" w:rsidRDefault="002351DB" w:rsidP="00BC4FF4">
            <w:pPr>
              <w:rPr>
                <w:rFonts w:eastAsia="Times New Roman" w:cs="Calibri"/>
                <w:b/>
                <w:lang w:eastAsia="en-NZ"/>
              </w:rPr>
            </w:pPr>
            <w:r w:rsidRPr="002351DB">
              <w:rPr>
                <w:rFonts w:eastAsia="Times New Roman" w:cs="Calibri"/>
                <w:b/>
                <w:lang w:eastAsia="en-NZ"/>
              </w:rPr>
              <w:t>Email:</w:t>
            </w:r>
          </w:p>
        </w:tc>
        <w:tc>
          <w:tcPr>
            <w:tcW w:w="2726" w:type="dxa"/>
            <w:tcBorders>
              <w:top w:val="single" w:sz="4" w:space="0" w:color="auto"/>
              <w:left w:val="single" w:sz="4" w:space="0" w:color="auto"/>
              <w:bottom w:val="single" w:sz="4" w:space="0" w:color="auto"/>
              <w:right w:val="single" w:sz="4" w:space="0" w:color="auto"/>
            </w:tcBorders>
          </w:tcPr>
          <w:p w14:paraId="2AD27D3C" w14:textId="77777777" w:rsidR="002351DB" w:rsidRPr="002351DB" w:rsidRDefault="002351DB" w:rsidP="00BC4FF4">
            <w:pPr>
              <w:rPr>
                <w:rFonts w:eastAsia="Times New Roman" w:cs="Calibri"/>
                <w:lang w:eastAsia="en-NZ"/>
              </w:rPr>
            </w:pPr>
          </w:p>
          <w:p w14:paraId="681B402F" w14:textId="77777777" w:rsidR="002351DB" w:rsidRPr="00061DDD" w:rsidRDefault="002351DB" w:rsidP="00BC4FF4">
            <w:pPr>
              <w:rPr>
                <w:rFonts w:eastAsia="Times New Roman" w:cs="Calibri"/>
                <w:lang w:eastAsia="en-NZ"/>
              </w:rPr>
            </w:pPr>
          </w:p>
        </w:tc>
        <w:tc>
          <w:tcPr>
            <w:tcW w:w="1089" w:type="dxa"/>
            <w:tcBorders>
              <w:top w:val="single" w:sz="4" w:space="0" w:color="auto"/>
              <w:left w:val="single" w:sz="4" w:space="0" w:color="auto"/>
              <w:bottom w:val="single" w:sz="4" w:space="0" w:color="auto"/>
              <w:right w:val="single" w:sz="4" w:space="0" w:color="auto"/>
            </w:tcBorders>
            <w:hideMark/>
          </w:tcPr>
          <w:p w14:paraId="787A3FA9" w14:textId="77777777" w:rsidR="002351DB" w:rsidRPr="002351DB" w:rsidRDefault="002351DB" w:rsidP="00BC4FF4">
            <w:pPr>
              <w:rPr>
                <w:rFonts w:eastAsia="Times New Roman" w:cs="Calibri"/>
                <w:b/>
                <w:lang w:eastAsia="en-NZ"/>
              </w:rPr>
            </w:pPr>
            <w:r w:rsidRPr="002351DB">
              <w:rPr>
                <w:rFonts w:eastAsia="Times New Roman" w:cs="Calibri"/>
                <w:b/>
                <w:lang w:eastAsia="en-NZ"/>
              </w:rPr>
              <w:t>Phone:</w:t>
            </w:r>
          </w:p>
        </w:tc>
        <w:tc>
          <w:tcPr>
            <w:tcW w:w="2365" w:type="dxa"/>
            <w:tcBorders>
              <w:top w:val="single" w:sz="4" w:space="0" w:color="auto"/>
              <w:left w:val="single" w:sz="4" w:space="0" w:color="auto"/>
              <w:bottom w:val="single" w:sz="4" w:space="0" w:color="auto"/>
              <w:right w:val="single" w:sz="4" w:space="0" w:color="auto"/>
            </w:tcBorders>
          </w:tcPr>
          <w:p w14:paraId="04E92884" w14:textId="77777777" w:rsidR="002351DB" w:rsidRPr="002351DB" w:rsidRDefault="002351DB" w:rsidP="00BC4FF4">
            <w:pPr>
              <w:rPr>
                <w:rFonts w:eastAsia="Times New Roman" w:cs="Calibri"/>
                <w:lang w:eastAsia="en-NZ"/>
              </w:rPr>
            </w:pPr>
          </w:p>
        </w:tc>
      </w:tr>
      <w:tr w:rsidR="002351DB" w:rsidRPr="00061DDD" w14:paraId="5A6E6563" w14:textId="77777777" w:rsidTr="002351DB">
        <w:trPr>
          <w:jc w:val="center"/>
        </w:trPr>
        <w:tc>
          <w:tcPr>
            <w:tcW w:w="1894" w:type="dxa"/>
            <w:tcBorders>
              <w:top w:val="single" w:sz="4" w:space="0" w:color="auto"/>
              <w:left w:val="single" w:sz="4" w:space="0" w:color="auto"/>
              <w:bottom w:val="single" w:sz="4" w:space="0" w:color="auto"/>
              <w:right w:val="single" w:sz="4" w:space="0" w:color="auto"/>
            </w:tcBorders>
            <w:shd w:val="clear" w:color="auto" w:fill="D9D9D9"/>
            <w:hideMark/>
          </w:tcPr>
          <w:p w14:paraId="1BB37C6E" w14:textId="6A92432A" w:rsidR="002351DB" w:rsidRPr="002351DB" w:rsidRDefault="002351DB" w:rsidP="00A06E3D">
            <w:pPr>
              <w:rPr>
                <w:rFonts w:eastAsia="Times New Roman" w:cs="Calibri"/>
                <w:b/>
                <w:lang w:eastAsia="en-NZ"/>
              </w:rPr>
            </w:pPr>
            <w:r w:rsidRPr="002351DB">
              <w:rPr>
                <w:rFonts w:eastAsia="Times New Roman" w:cs="Calibri"/>
                <w:b/>
                <w:lang w:eastAsia="en-NZ"/>
              </w:rPr>
              <w:t xml:space="preserve">Other Contributing </w:t>
            </w:r>
            <w:r w:rsidR="00A06E3D">
              <w:rPr>
                <w:rFonts w:eastAsia="Times New Roman" w:cs="Calibri"/>
                <w:b/>
                <w:lang w:eastAsia="en-NZ"/>
              </w:rPr>
              <w:t>Originators</w:t>
            </w:r>
          </w:p>
        </w:tc>
        <w:tc>
          <w:tcPr>
            <w:tcW w:w="7142" w:type="dxa"/>
            <w:gridSpan w:val="4"/>
            <w:tcBorders>
              <w:top w:val="single" w:sz="4" w:space="0" w:color="auto"/>
              <w:left w:val="single" w:sz="4" w:space="0" w:color="auto"/>
              <w:bottom w:val="single" w:sz="4" w:space="0" w:color="auto"/>
              <w:right w:val="single" w:sz="4" w:space="0" w:color="auto"/>
            </w:tcBorders>
          </w:tcPr>
          <w:p w14:paraId="4FB95882" w14:textId="77777777" w:rsidR="002351DB" w:rsidRPr="002351DB" w:rsidRDefault="002351DB" w:rsidP="00BC4FF4">
            <w:pPr>
              <w:rPr>
                <w:rFonts w:eastAsia="Times New Roman" w:cs="Calibri"/>
                <w:lang w:eastAsia="en-NZ"/>
              </w:rPr>
            </w:pPr>
          </w:p>
          <w:p w14:paraId="1485572F" w14:textId="77777777" w:rsidR="002351DB" w:rsidRPr="00061DDD" w:rsidRDefault="002351DB" w:rsidP="00BC4FF4">
            <w:pPr>
              <w:rPr>
                <w:rFonts w:eastAsia="Times New Roman" w:cs="Calibri"/>
                <w:lang w:eastAsia="en-NZ"/>
              </w:rPr>
            </w:pPr>
          </w:p>
        </w:tc>
      </w:tr>
      <w:tr w:rsidR="002351DB" w:rsidRPr="00061DDD" w14:paraId="21D81244" w14:textId="77777777" w:rsidTr="002351DB">
        <w:trPr>
          <w:jc w:val="center"/>
        </w:trPr>
        <w:tc>
          <w:tcPr>
            <w:tcW w:w="1894" w:type="dxa"/>
            <w:tcBorders>
              <w:top w:val="single" w:sz="4" w:space="0" w:color="auto"/>
              <w:left w:val="single" w:sz="4" w:space="0" w:color="auto"/>
              <w:bottom w:val="single" w:sz="4" w:space="0" w:color="auto"/>
              <w:right w:val="single" w:sz="4" w:space="0" w:color="auto"/>
            </w:tcBorders>
            <w:shd w:val="clear" w:color="auto" w:fill="D9D9D9"/>
          </w:tcPr>
          <w:p w14:paraId="58347376" w14:textId="77777777" w:rsidR="002351DB" w:rsidRPr="002351DB" w:rsidRDefault="002351DB" w:rsidP="00BC4FF4">
            <w:pPr>
              <w:rPr>
                <w:rFonts w:eastAsia="Times New Roman" w:cs="Calibri"/>
                <w:b/>
                <w:lang w:eastAsia="en-NZ"/>
              </w:rPr>
            </w:pPr>
            <w:r w:rsidRPr="002351DB">
              <w:rPr>
                <w:rFonts w:eastAsia="Times New Roman" w:cs="Calibri"/>
                <w:b/>
                <w:lang w:eastAsia="en-NZ"/>
              </w:rPr>
              <w:t>Date of Disclosure</w:t>
            </w:r>
          </w:p>
        </w:tc>
        <w:tc>
          <w:tcPr>
            <w:tcW w:w="7142" w:type="dxa"/>
            <w:gridSpan w:val="4"/>
            <w:tcBorders>
              <w:top w:val="single" w:sz="4" w:space="0" w:color="auto"/>
              <w:left w:val="single" w:sz="4" w:space="0" w:color="auto"/>
              <w:bottom w:val="single" w:sz="4" w:space="0" w:color="auto"/>
              <w:right w:val="single" w:sz="4" w:space="0" w:color="auto"/>
            </w:tcBorders>
          </w:tcPr>
          <w:p w14:paraId="6F3E504E" w14:textId="77777777" w:rsidR="002351DB" w:rsidRPr="002351DB" w:rsidRDefault="002351DB" w:rsidP="00BC4FF4">
            <w:pPr>
              <w:rPr>
                <w:rFonts w:eastAsia="Times New Roman" w:cs="Calibri"/>
                <w:lang w:eastAsia="en-NZ"/>
              </w:rPr>
            </w:pPr>
          </w:p>
          <w:p w14:paraId="449BA364" w14:textId="77777777" w:rsidR="002351DB" w:rsidRPr="00061DDD" w:rsidRDefault="002351DB" w:rsidP="00BC4FF4">
            <w:pPr>
              <w:rPr>
                <w:rFonts w:eastAsia="Times New Roman" w:cs="Calibri"/>
                <w:lang w:eastAsia="en-NZ"/>
              </w:rPr>
            </w:pPr>
          </w:p>
        </w:tc>
      </w:tr>
      <w:tr w:rsidR="002351DB" w:rsidRPr="00061DDD" w14:paraId="349F70C4" w14:textId="77777777" w:rsidTr="002351DB">
        <w:trPr>
          <w:jc w:val="center"/>
        </w:trPr>
        <w:tc>
          <w:tcPr>
            <w:tcW w:w="1894" w:type="dxa"/>
            <w:tcBorders>
              <w:top w:val="single" w:sz="4" w:space="0" w:color="auto"/>
              <w:left w:val="single" w:sz="4" w:space="0" w:color="auto"/>
              <w:bottom w:val="single" w:sz="4" w:space="0" w:color="auto"/>
              <w:right w:val="single" w:sz="4" w:space="0" w:color="auto"/>
            </w:tcBorders>
            <w:shd w:val="clear" w:color="auto" w:fill="D9D9D9"/>
          </w:tcPr>
          <w:p w14:paraId="7941737F" w14:textId="77777777" w:rsidR="002351DB" w:rsidRPr="002351DB" w:rsidRDefault="002351DB" w:rsidP="00BC4FF4">
            <w:pPr>
              <w:rPr>
                <w:rFonts w:eastAsia="Times New Roman" w:cs="Calibri"/>
                <w:b/>
                <w:lang w:eastAsia="en-NZ"/>
              </w:rPr>
            </w:pPr>
            <w:r w:rsidRPr="002351DB">
              <w:rPr>
                <w:rFonts w:eastAsia="Times New Roman" w:cs="Calibri"/>
                <w:b/>
                <w:lang w:eastAsia="en-NZ"/>
              </w:rPr>
              <w:t>Date of Discovery</w:t>
            </w:r>
          </w:p>
        </w:tc>
        <w:tc>
          <w:tcPr>
            <w:tcW w:w="7142" w:type="dxa"/>
            <w:gridSpan w:val="4"/>
            <w:tcBorders>
              <w:top w:val="single" w:sz="4" w:space="0" w:color="auto"/>
              <w:left w:val="single" w:sz="4" w:space="0" w:color="auto"/>
              <w:bottom w:val="single" w:sz="4" w:space="0" w:color="auto"/>
              <w:right w:val="single" w:sz="4" w:space="0" w:color="auto"/>
            </w:tcBorders>
          </w:tcPr>
          <w:p w14:paraId="5EF8C333" w14:textId="77777777" w:rsidR="002351DB" w:rsidRPr="002351DB" w:rsidRDefault="002351DB" w:rsidP="00BC4FF4">
            <w:pPr>
              <w:rPr>
                <w:rFonts w:eastAsia="Times New Roman" w:cs="Calibri"/>
                <w:lang w:eastAsia="en-NZ"/>
              </w:rPr>
            </w:pPr>
          </w:p>
          <w:p w14:paraId="0865634F" w14:textId="77777777" w:rsidR="002351DB" w:rsidRPr="00061DDD" w:rsidRDefault="002351DB" w:rsidP="00BC4FF4">
            <w:pPr>
              <w:rPr>
                <w:rFonts w:eastAsia="Times New Roman" w:cs="Calibri"/>
                <w:lang w:eastAsia="en-NZ"/>
              </w:rPr>
            </w:pPr>
          </w:p>
        </w:tc>
      </w:tr>
    </w:tbl>
    <w:p w14:paraId="63B5E957" w14:textId="77777777" w:rsidR="002351DB" w:rsidRPr="00061DDD" w:rsidRDefault="002351DB" w:rsidP="00BC4FF4"/>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2351DB" w:rsidRPr="00061DDD" w14:paraId="3C044D13" w14:textId="77777777" w:rsidTr="002351DB">
        <w:trPr>
          <w:jc w:val="center"/>
        </w:trPr>
        <w:tc>
          <w:tcPr>
            <w:tcW w:w="9036" w:type="dxa"/>
            <w:tcBorders>
              <w:top w:val="single" w:sz="4" w:space="0" w:color="auto"/>
              <w:left w:val="single" w:sz="4" w:space="0" w:color="auto"/>
              <w:bottom w:val="single" w:sz="4" w:space="0" w:color="auto"/>
              <w:right w:val="single" w:sz="4" w:space="0" w:color="auto"/>
            </w:tcBorders>
            <w:shd w:val="clear" w:color="auto" w:fill="FFFFFF"/>
            <w:hideMark/>
          </w:tcPr>
          <w:p w14:paraId="54C59C26" w14:textId="33FFBBA4" w:rsidR="002351DB" w:rsidRPr="002351DB" w:rsidRDefault="00E1356D" w:rsidP="00BC4FF4">
            <w:pPr>
              <w:rPr>
                <w:rFonts w:eastAsia="Times New Roman" w:cs="Calibri"/>
                <w:b/>
                <w:bCs/>
                <w:kern w:val="32"/>
                <w:sz w:val="24"/>
                <w:szCs w:val="24"/>
                <w:lang w:eastAsia="en-NZ"/>
              </w:rPr>
            </w:pPr>
            <w:r>
              <w:rPr>
                <w:rFonts w:eastAsia="Times New Roman" w:cs="Calibri"/>
                <w:b/>
                <w:bCs/>
                <w:kern w:val="32"/>
                <w:sz w:val="24"/>
                <w:szCs w:val="24"/>
                <w:lang w:eastAsia="en-NZ"/>
              </w:rPr>
              <w:t>IP</w:t>
            </w:r>
            <w:r w:rsidR="002351DB" w:rsidRPr="002351DB">
              <w:rPr>
                <w:rFonts w:eastAsia="Times New Roman" w:cs="Calibri"/>
                <w:b/>
                <w:bCs/>
                <w:kern w:val="32"/>
                <w:sz w:val="24"/>
                <w:szCs w:val="24"/>
                <w:lang w:eastAsia="en-NZ"/>
              </w:rPr>
              <w:t xml:space="preserve"> Description</w:t>
            </w:r>
          </w:p>
        </w:tc>
      </w:tr>
      <w:tr w:rsidR="002351DB" w:rsidRPr="00061DDD" w14:paraId="01FE5B29" w14:textId="77777777" w:rsidTr="002351DB">
        <w:trPr>
          <w:jc w:val="center"/>
        </w:trPr>
        <w:tc>
          <w:tcPr>
            <w:tcW w:w="9036" w:type="dxa"/>
            <w:tcBorders>
              <w:top w:val="single" w:sz="4" w:space="0" w:color="auto"/>
              <w:left w:val="single" w:sz="4" w:space="0" w:color="auto"/>
              <w:bottom w:val="single" w:sz="4" w:space="0" w:color="auto"/>
              <w:right w:val="single" w:sz="4" w:space="0" w:color="auto"/>
            </w:tcBorders>
            <w:shd w:val="clear" w:color="auto" w:fill="D9D9D9"/>
            <w:hideMark/>
          </w:tcPr>
          <w:p w14:paraId="0C0DA1A1" w14:textId="11BAEA66" w:rsidR="002351DB" w:rsidRPr="002351DB" w:rsidRDefault="002351DB" w:rsidP="00A06E3D">
            <w:pPr>
              <w:rPr>
                <w:rFonts w:eastAsia="Times New Roman" w:cs="Calibri"/>
                <w:bCs/>
                <w:kern w:val="32"/>
                <w:lang w:eastAsia="en-NZ"/>
              </w:rPr>
            </w:pPr>
            <w:r w:rsidRPr="002351DB">
              <w:rPr>
                <w:rFonts w:eastAsia="Times New Roman" w:cs="Calibri"/>
                <w:b/>
                <w:lang w:eastAsia="en-NZ"/>
              </w:rPr>
              <w:t xml:space="preserve">Description:  </w:t>
            </w:r>
            <w:r w:rsidRPr="002351DB">
              <w:rPr>
                <w:rFonts w:eastAsia="Times New Roman" w:cs="Calibri"/>
                <w:b/>
                <w:i/>
                <w:lang w:eastAsia="en-NZ"/>
              </w:rPr>
              <w:t xml:space="preserve">Provide a general description of your </w:t>
            </w:r>
            <w:r w:rsidR="00A06E3D">
              <w:rPr>
                <w:rFonts w:eastAsia="Times New Roman" w:cs="Calibri"/>
                <w:b/>
                <w:i/>
                <w:lang w:eastAsia="en-NZ"/>
              </w:rPr>
              <w:t>IP</w:t>
            </w:r>
            <w:r w:rsidRPr="002351DB">
              <w:rPr>
                <w:rFonts w:eastAsia="Times New Roman" w:cs="Calibri"/>
                <w:b/>
                <w:i/>
                <w:lang w:eastAsia="en-NZ"/>
              </w:rPr>
              <w:t>.</w:t>
            </w:r>
          </w:p>
        </w:tc>
      </w:tr>
      <w:tr w:rsidR="002351DB" w:rsidRPr="00061DDD" w14:paraId="458DADB4" w14:textId="77777777" w:rsidTr="002351DB">
        <w:trPr>
          <w:jc w:val="center"/>
        </w:trPr>
        <w:tc>
          <w:tcPr>
            <w:tcW w:w="9036" w:type="dxa"/>
            <w:tcBorders>
              <w:top w:val="single" w:sz="4" w:space="0" w:color="auto"/>
              <w:left w:val="single" w:sz="4" w:space="0" w:color="auto"/>
              <w:bottom w:val="single" w:sz="4" w:space="0" w:color="auto"/>
              <w:right w:val="single" w:sz="4" w:space="0" w:color="auto"/>
            </w:tcBorders>
            <w:shd w:val="clear" w:color="auto" w:fill="auto"/>
          </w:tcPr>
          <w:p w14:paraId="15FBD3D1" w14:textId="77777777" w:rsidR="002351DB" w:rsidRPr="002351DB" w:rsidRDefault="002351DB" w:rsidP="00BC4FF4">
            <w:pPr>
              <w:rPr>
                <w:rFonts w:eastAsia="Times New Roman" w:cs="Calibri"/>
                <w:b/>
                <w:sz w:val="20"/>
                <w:szCs w:val="24"/>
                <w:lang w:eastAsia="en-NZ"/>
              </w:rPr>
            </w:pPr>
          </w:p>
          <w:p w14:paraId="78F9BAF0" w14:textId="77777777" w:rsidR="002351DB" w:rsidRPr="00061DDD" w:rsidRDefault="002351DB" w:rsidP="00BC4FF4">
            <w:pPr>
              <w:rPr>
                <w:rFonts w:eastAsia="Times New Roman" w:cs="Calibri"/>
                <w:b/>
                <w:sz w:val="20"/>
                <w:szCs w:val="24"/>
                <w:lang w:eastAsia="en-NZ"/>
              </w:rPr>
            </w:pPr>
          </w:p>
          <w:p w14:paraId="1F857B02" w14:textId="77777777" w:rsidR="002351DB" w:rsidRPr="00061DDD" w:rsidRDefault="002351DB" w:rsidP="00BC4FF4">
            <w:pPr>
              <w:rPr>
                <w:rFonts w:eastAsia="Times New Roman" w:cs="Calibri"/>
                <w:b/>
                <w:sz w:val="20"/>
                <w:szCs w:val="24"/>
                <w:lang w:eastAsia="en-NZ"/>
              </w:rPr>
            </w:pPr>
          </w:p>
          <w:p w14:paraId="5ECCABE7" w14:textId="77777777" w:rsidR="002351DB" w:rsidRPr="00061DDD" w:rsidRDefault="002351DB" w:rsidP="00BC4FF4">
            <w:pPr>
              <w:rPr>
                <w:rFonts w:eastAsia="Times New Roman" w:cs="Calibri"/>
                <w:b/>
                <w:sz w:val="20"/>
                <w:szCs w:val="24"/>
                <w:lang w:eastAsia="en-NZ"/>
              </w:rPr>
            </w:pPr>
          </w:p>
          <w:p w14:paraId="6CEBB540" w14:textId="77777777" w:rsidR="002351DB" w:rsidRPr="00061DDD" w:rsidRDefault="002351DB" w:rsidP="00BC4FF4">
            <w:pPr>
              <w:rPr>
                <w:rFonts w:eastAsia="Times New Roman" w:cs="Calibri"/>
                <w:b/>
                <w:sz w:val="20"/>
                <w:szCs w:val="24"/>
                <w:lang w:eastAsia="en-NZ"/>
              </w:rPr>
            </w:pPr>
          </w:p>
          <w:p w14:paraId="29954D84" w14:textId="77777777" w:rsidR="002351DB" w:rsidRPr="00061DDD" w:rsidRDefault="002351DB" w:rsidP="00BC4FF4">
            <w:pPr>
              <w:rPr>
                <w:rFonts w:eastAsia="Times New Roman" w:cs="Calibri"/>
                <w:b/>
                <w:sz w:val="20"/>
                <w:szCs w:val="24"/>
                <w:lang w:eastAsia="en-NZ"/>
              </w:rPr>
            </w:pPr>
          </w:p>
          <w:p w14:paraId="5FCB7EC4" w14:textId="77777777" w:rsidR="002351DB" w:rsidRPr="00061DDD" w:rsidRDefault="002351DB" w:rsidP="00BC4FF4">
            <w:pPr>
              <w:rPr>
                <w:rFonts w:eastAsia="Times New Roman" w:cs="Calibri"/>
                <w:b/>
                <w:sz w:val="20"/>
                <w:szCs w:val="24"/>
                <w:lang w:eastAsia="en-NZ"/>
              </w:rPr>
            </w:pPr>
          </w:p>
          <w:p w14:paraId="1CCB1FCA" w14:textId="77777777" w:rsidR="002351DB" w:rsidRPr="00061DDD" w:rsidRDefault="002351DB" w:rsidP="00BC4FF4">
            <w:pPr>
              <w:rPr>
                <w:rFonts w:eastAsia="Times New Roman" w:cs="Calibri"/>
                <w:b/>
                <w:sz w:val="20"/>
                <w:szCs w:val="24"/>
                <w:lang w:eastAsia="en-NZ"/>
              </w:rPr>
            </w:pPr>
          </w:p>
          <w:p w14:paraId="378F4227" w14:textId="77777777" w:rsidR="002351DB" w:rsidRPr="00061DDD" w:rsidRDefault="002351DB" w:rsidP="00BC4FF4">
            <w:pPr>
              <w:rPr>
                <w:rFonts w:eastAsia="Times New Roman" w:cs="Calibri"/>
                <w:b/>
                <w:sz w:val="20"/>
                <w:szCs w:val="24"/>
                <w:lang w:eastAsia="en-NZ"/>
              </w:rPr>
            </w:pPr>
          </w:p>
          <w:p w14:paraId="0DE9ADBC" w14:textId="77777777" w:rsidR="002351DB" w:rsidRPr="00061DDD" w:rsidRDefault="002351DB" w:rsidP="00BC4FF4">
            <w:pPr>
              <w:rPr>
                <w:rFonts w:eastAsia="Times New Roman" w:cs="Calibri"/>
                <w:b/>
                <w:sz w:val="20"/>
                <w:szCs w:val="24"/>
                <w:lang w:eastAsia="en-NZ"/>
              </w:rPr>
            </w:pPr>
          </w:p>
          <w:p w14:paraId="58BAB76C" w14:textId="77777777" w:rsidR="002351DB" w:rsidRPr="00061DDD" w:rsidRDefault="002351DB" w:rsidP="00BC4FF4">
            <w:pPr>
              <w:rPr>
                <w:rFonts w:eastAsia="Times New Roman" w:cs="Calibri"/>
                <w:b/>
                <w:sz w:val="20"/>
                <w:szCs w:val="24"/>
                <w:lang w:eastAsia="en-NZ"/>
              </w:rPr>
            </w:pPr>
          </w:p>
          <w:p w14:paraId="0E1B97EF" w14:textId="77777777" w:rsidR="002351DB" w:rsidRPr="00061DDD" w:rsidRDefault="002351DB" w:rsidP="00BC4FF4">
            <w:pPr>
              <w:rPr>
                <w:rFonts w:eastAsia="Times New Roman" w:cs="Calibri"/>
                <w:b/>
                <w:sz w:val="20"/>
                <w:szCs w:val="24"/>
                <w:lang w:eastAsia="en-NZ"/>
              </w:rPr>
            </w:pPr>
          </w:p>
          <w:p w14:paraId="53A05C4D" w14:textId="77777777" w:rsidR="002351DB" w:rsidRPr="00061DDD" w:rsidRDefault="002351DB" w:rsidP="00BC4FF4">
            <w:pPr>
              <w:rPr>
                <w:rFonts w:eastAsia="Times New Roman" w:cs="Calibri"/>
                <w:b/>
                <w:sz w:val="20"/>
                <w:szCs w:val="24"/>
                <w:lang w:eastAsia="en-NZ"/>
              </w:rPr>
            </w:pPr>
          </w:p>
          <w:p w14:paraId="4A01E3D1" w14:textId="77777777" w:rsidR="002351DB" w:rsidRPr="00061DDD" w:rsidRDefault="002351DB" w:rsidP="00BC4FF4">
            <w:pPr>
              <w:rPr>
                <w:rFonts w:eastAsia="Times New Roman" w:cs="Calibri"/>
                <w:b/>
                <w:sz w:val="20"/>
                <w:szCs w:val="24"/>
                <w:lang w:eastAsia="en-NZ"/>
              </w:rPr>
            </w:pPr>
          </w:p>
        </w:tc>
      </w:tr>
    </w:tbl>
    <w:p w14:paraId="674DB7FE" w14:textId="77777777" w:rsidR="002351DB" w:rsidRPr="002351DB" w:rsidRDefault="002351DB" w:rsidP="00BC4FF4">
      <w:pPr>
        <w:rPr>
          <w:rFonts w:ascii="Century Gothic" w:eastAsia="Times New Roman" w:hAnsi="Century Gothic"/>
          <w:caps/>
          <w:color w:val="333333"/>
          <w:szCs w:val="20"/>
          <w:lang w:bidi="en-US"/>
        </w:rPr>
      </w:pPr>
    </w:p>
    <w:p w14:paraId="2B9870CE" w14:textId="77777777" w:rsidR="002351DB" w:rsidRPr="002351DB" w:rsidRDefault="002351DB" w:rsidP="00BC4FF4">
      <w:pPr>
        <w:rPr>
          <w:rFonts w:ascii="Century Gothic" w:eastAsia="Times New Roman" w:hAnsi="Century Gothic"/>
          <w:caps/>
          <w:color w:val="333333"/>
          <w:szCs w:val="20"/>
          <w:lang w:bidi="en-US"/>
        </w:rPr>
      </w:pP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7"/>
      </w:tblGrid>
      <w:tr w:rsidR="002351DB" w:rsidRPr="00061DDD" w14:paraId="47ADE096" w14:textId="77777777" w:rsidTr="002351DB">
        <w:trPr>
          <w:jc w:val="center"/>
        </w:trPr>
        <w:tc>
          <w:tcPr>
            <w:tcW w:w="9197" w:type="dxa"/>
            <w:tcBorders>
              <w:top w:val="single" w:sz="4" w:space="0" w:color="auto"/>
              <w:left w:val="single" w:sz="4" w:space="0" w:color="auto"/>
              <w:bottom w:val="single" w:sz="4" w:space="0" w:color="auto"/>
              <w:right w:val="single" w:sz="4" w:space="0" w:color="auto"/>
            </w:tcBorders>
            <w:shd w:val="clear" w:color="auto" w:fill="FFFFFF"/>
            <w:hideMark/>
          </w:tcPr>
          <w:p w14:paraId="122C4709" w14:textId="77777777" w:rsidR="002351DB" w:rsidRPr="002351DB" w:rsidRDefault="002351DB" w:rsidP="00BC4FF4">
            <w:pPr>
              <w:rPr>
                <w:rFonts w:eastAsia="Times New Roman" w:cs="Calibri"/>
                <w:b/>
                <w:bCs/>
                <w:kern w:val="32"/>
                <w:sz w:val="24"/>
                <w:szCs w:val="24"/>
                <w:lang w:eastAsia="en-NZ"/>
              </w:rPr>
            </w:pPr>
            <w:r w:rsidRPr="002351DB">
              <w:rPr>
                <w:rFonts w:eastAsia="Times New Roman" w:cs="Calibri"/>
                <w:b/>
                <w:bCs/>
                <w:kern w:val="32"/>
                <w:sz w:val="24"/>
                <w:szCs w:val="24"/>
                <w:lang w:eastAsia="en-NZ"/>
              </w:rPr>
              <w:t>Development Status</w:t>
            </w:r>
          </w:p>
        </w:tc>
      </w:tr>
      <w:tr w:rsidR="002351DB" w:rsidRPr="00061DDD" w14:paraId="7C90C3EF" w14:textId="77777777" w:rsidTr="002351DB">
        <w:trPr>
          <w:jc w:val="center"/>
        </w:trPr>
        <w:tc>
          <w:tcPr>
            <w:tcW w:w="9197" w:type="dxa"/>
            <w:tcBorders>
              <w:top w:val="single" w:sz="4" w:space="0" w:color="auto"/>
              <w:left w:val="single" w:sz="4" w:space="0" w:color="auto"/>
              <w:bottom w:val="single" w:sz="4" w:space="0" w:color="auto"/>
              <w:right w:val="single" w:sz="4" w:space="0" w:color="auto"/>
            </w:tcBorders>
            <w:shd w:val="clear" w:color="auto" w:fill="D9D9D9"/>
            <w:hideMark/>
          </w:tcPr>
          <w:p w14:paraId="748DBCCC" w14:textId="77777777" w:rsidR="002351DB" w:rsidRPr="002351DB" w:rsidRDefault="002351DB" w:rsidP="00BC4FF4">
            <w:pPr>
              <w:rPr>
                <w:b/>
                <w:i/>
              </w:rPr>
            </w:pPr>
            <w:r w:rsidRPr="002351DB">
              <w:rPr>
                <w:b/>
              </w:rPr>
              <w:t>Current Status:</w:t>
            </w:r>
            <w:r w:rsidRPr="002351DB">
              <w:rPr>
                <w:b/>
                <w:i/>
              </w:rPr>
              <w:t xml:space="preserve">  Outline the current status of the project, including comments on research / experimental results to date, any problems/barriers encountered, and degree of recorded data in laboratory notebooks.</w:t>
            </w:r>
          </w:p>
        </w:tc>
      </w:tr>
      <w:tr w:rsidR="002351DB" w:rsidRPr="00061DDD" w14:paraId="40F568D9" w14:textId="77777777" w:rsidTr="002351DB">
        <w:trPr>
          <w:jc w:val="center"/>
        </w:trPr>
        <w:tc>
          <w:tcPr>
            <w:tcW w:w="9197" w:type="dxa"/>
            <w:tcBorders>
              <w:top w:val="single" w:sz="4" w:space="0" w:color="auto"/>
              <w:left w:val="single" w:sz="4" w:space="0" w:color="auto"/>
              <w:bottom w:val="single" w:sz="4" w:space="0" w:color="auto"/>
              <w:right w:val="single" w:sz="4" w:space="0" w:color="auto"/>
            </w:tcBorders>
            <w:shd w:val="clear" w:color="auto" w:fill="auto"/>
          </w:tcPr>
          <w:p w14:paraId="58B9A255" w14:textId="77777777" w:rsidR="002351DB" w:rsidRPr="002351DB" w:rsidRDefault="002351DB" w:rsidP="00BC4FF4">
            <w:pPr>
              <w:rPr>
                <w:rFonts w:eastAsia="Times New Roman" w:cs="Calibri"/>
                <w:b/>
                <w:sz w:val="20"/>
                <w:szCs w:val="24"/>
                <w:lang w:eastAsia="en-NZ"/>
              </w:rPr>
            </w:pPr>
          </w:p>
          <w:p w14:paraId="6495701E" w14:textId="77777777" w:rsidR="002351DB" w:rsidRPr="00061DDD" w:rsidRDefault="002351DB" w:rsidP="00BC4FF4">
            <w:pPr>
              <w:rPr>
                <w:rFonts w:eastAsia="Times New Roman" w:cs="Calibri"/>
                <w:b/>
                <w:sz w:val="20"/>
                <w:szCs w:val="24"/>
                <w:lang w:eastAsia="en-NZ"/>
              </w:rPr>
            </w:pPr>
          </w:p>
          <w:p w14:paraId="53FB158D" w14:textId="77777777" w:rsidR="002351DB" w:rsidRPr="00061DDD" w:rsidRDefault="002351DB" w:rsidP="00BC4FF4">
            <w:pPr>
              <w:rPr>
                <w:rFonts w:eastAsia="Times New Roman" w:cs="Calibri"/>
                <w:b/>
                <w:sz w:val="20"/>
                <w:szCs w:val="24"/>
                <w:lang w:eastAsia="en-NZ"/>
              </w:rPr>
            </w:pPr>
          </w:p>
          <w:p w14:paraId="62769637" w14:textId="77777777" w:rsidR="002351DB" w:rsidRPr="00061DDD" w:rsidRDefault="002351DB" w:rsidP="00BC4FF4">
            <w:pPr>
              <w:rPr>
                <w:rFonts w:eastAsia="Times New Roman" w:cs="Calibri"/>
                <w:b/>
                <w:sz w:val="20"/>
                <w:szCs w:val="24"/>
                <w:lang w:eastAsia="en-NZ"/>
              </w:rPr>
            </w:pPr>
          </w:p>
          <w:p w14:paraId="7A6DAD92" w14:textId="77777777" w:rsidR="002351DB" w:rsidRPr="00061DDD" w:rsidRDefault="002351DB" w:rsidP="00BC4FF4">
            <w:pPr>
              <w:rPr>
                <w:rFonts w:eastAsia="Times New Roman" w:cs="Calibri"/>
                <w:b/>
                <w:sz w:val="20"/>
                <w:szCs w:val="24"/>
                <w:lang w:eastAsia="en-NZ"/>
              </w:rPr>
            </w:pPr>
          </w:p>
          <w:p w14:paraId="5CA8A1F7" w14:textId="77777777" w:rsidR="002351DB" w:rsidRPr="00061DDD" w:rsidRDefault="002351DB" w:rsidP="00BC4FF4">
            <w:pPr>
              <w:rPr>
                <w:rFonts w:eastAsia="Times New Roman" w:cs="Calibri"/>
                <w:b/>
                <w:sz w:val="20"/>
                <w:szCs w:val="24"/>
                <w:lang w:eastAsia="en-NZ"/>
              </w:rPr>
            </w:pPr>
          </w:p>
          <w:p w14:paraId="4C5A582C" w14:textId="77777777" w:rsidR="002351DB" w:rsidRPr="00061DDD" w:rsidRDefault="002351DB" w:rsidP="00BC4FF4">
            <w:pPr>
              <w:rPr>
                <w:rFonts w:eastAsia="Times New Roman" w:cs="Calibri"/>
                <w:b/>
                <w:sz w:val="20"/>
                <w:szCs w:val="24"/>
                <w:lang w:eastAsia="en-NZ"/>
              </w:rPr>
            </w:pPr>
          </w:p>
        </w:tc>
      </w:tr>
      <w:tr w:rsidR="002351DB" w:rsidRPr="00061DDD" w14:paraId="7F7F09F6" w14:textId="77777777" w:rsidTr="002351DB">
        <w:trPr>
          <w:jc w:val="center"/>
        </w:trPr>
        <w:tc>
          <w:tcPr>
            <w:tcW w:w="9197" w:type="dxa"/>
            <w:tcBorders>
              <w:top w:val="single" w:sz="4" w:space="0" w:color="auto"/>
              <w:left w:val="single" w:sz="4" w:space="0" w:color="auto"/>
              <w:bottom w:val="single" w:sz="4" w:space="0" w:color="auto"/>
              <w:right w:val="single" w:sz="4" w:space="0" w:color="auto"/>
            </w:tcBorders>
            <w:shd w:val="clear" w:color="auto" w:fill="D9D9D9"/>
          </w:tcPr>
          <w:p w14:paraId="21C43702" w14:textId="12A456E4" w:rsidR="002351DB" w:rsidRPr="002351DB" w:rsidRDefault="002351DB" w:rsidP="00A06E3D">
            <w:pPr>
              <w:rPr>
                <w:b/>
                <w:i/>
              </w:rPr>
            </w:pPr>
            <w:r w:rsidRPr="002351DB">
              <w:rPr>
                <w:b/>
              </w:rPr>
              <w:t>Future Plans:</w:t>
            </w:r>
            <w:r w:rsidRPr="002351DB">
              <w:rPr>
                <w:b/>
                <w:i/>
              </w:rPr>
              <w:t xml:space="preserve">  Describe the developments or verifications needed to prove your </w:t>
            </w:r>
            <w:r w:rsidR="00A06E3D">
              <w:rPr>
                <w:b/>
                <w:i/>
              </w:rPr>
              <w:t>IP</w:t>
            </w:r>
            <w:r w:rsidRPr="002351DB">
              <w:rPr>
                <w:b/>
                <w:i/>
              </w:rPr>
              <w:t xml:space="preserve"> works and is marketable.</w:t>
            </w:r>
          </w:p>
        </w:tc>
      </w:tr>
      <w:tr w:rsidR="002351DB" w:rsidRPr="00061DDD" w14:paraId="29C1E532" w14:textId="77777777" w:rsidTr="002351DB">
        <w:trPr>
          <w:jc w:val="center"/>
        </w:trPr>
        <w:tc>
          <w:tcPr>
            <w:tcW w:w="9197" w:type="dxa"/>
            <w:tcBorders>
              <w:top w:val="single" w:sz="4" w:space="0" w:color="auto"/>
              <w:left w:val="single" w:sz="4" w:space="0" w:color="auto"/>
              <w:bottom w:val="single" w:sz="4" w:space="0" w:color="auto"/>
              <w:right w:val="single" w:sz="4" w:space="0" w:color="auto"/>
            </w:tcBorders>
            <w:shd w:val="clear" w:color="auto" w:fill="auto"/>
          </w:tcPr>
          <w:p w14:paraId="47AE1216" w14:textId="77777777" w:rsidR="002351DB" w:rsidRPr="002351DB" w:rsidRDefault="002351DB" w:rsidP="00BC4FF4">
            <w:pPr>
              <w:rPr>
                <w:rFonts w:eastAsia="Times New Roman" w:cs="Calibri"/>
                <w:b/>
                <w:sz w:val="20"/>
                <w:szCs w:val="24"/>
                <w:lang w:eastAsia="en-NZ"/>
              </w:rPr>
            </w:pPr>
          </w:p>
          <w:p w14:paraId="7BF8A93C" w14:textId="77777777" w:rsidR="002351DB" w:rsidRPr="00061DDD" w:rsidRDefault="002351DB" w:rsidP="00BC4FF4">
            <w:pPr>
              <w:rPr>
                <w:rFonts w:eastAsia="Times New Roman" w:cs="Calibri"/>
                <w:b/>
                <w:sz w:val="20"/>
                <w:szCs w:val="24"/>
                <w:lang w:eastAsia="en-NZ"/>
              </w:rPr>
            </w:pPr>
          </w:p>
          <w:p w14:paraId="0D815B6F" w14:textId="77777777" w:rsidR="002351DB" w:rsidRPr="00061DDD" w:rsidRDefault="002351DB" w:rsidP="00BC4FF4">
            <w:pPr>
              <w:rPr>
                <w:rFonts w:eastAsia="Times New Roman" w:cs="Calibri"/>
                <w:b/>
                <w:sz w:val="20"/>
                <w:szCs w:val="24"/>
                <w:lang w:eastAsia="en-NZ"/>
              </w:rPr>
            </w:pPr>
          </w:p>
          <w:p w14:paraId="369D75E2" w14:textId="77777777" w:rsidR="002351DB" w:rsidRPr="00061DDD" w:rsidRDefault="002351DB" w:rsidP="00BC4FF4">
            <w:pPr>
              <w:rPr>
                <w:rFonts w:eastAsia="Times New Roman" w:cs="Calibri"/>
                <w:b/>
                <w:sz w:val="20"/>
                <w:szCs w:val="24"/>
                <w:lang w:eastAsia="en-NZ"/>
              </w:rPr>
            </w:pPr>
          </w:p>
          <w:p w14:paraId="51C040A8" w14:textId="77777777" w:rsidR="002351DB" w:rsidRPr="00061DDD" w:rsidRDefault="002351DB" w:rsidP="00BC4FF4">
            <w:pPr>
              <w:rPr>
                <w:rFonts w:eastAsia="Times New Roman" w:cs="Calibri"/>
                <w:b/>
                <w:sz w:val="20"/>
                <w:szCs w:val="24"/>
                <w:lang w:eastAsia="en-NZ"/>
              </w:rPr>
            </w:pPr>
          </w:p>
          <w:p w14:paraId="577D59E7" w14:textId="77777777" w:rsidR="002351DB" w:rsidRPr="00061DDD" w:rsidRDefault="002351DB" w:rsidP="00BC4FF4">
            <w:pPr>
              <w:rPr>
                <w:rFonts w:eastAsia="Times New Roman" w:cs="Calibri"/>
                <w:b/>
                <w:sz w:val="20"/>
                <w:szCs w:val="24"/>
                <w:lang w:eastAsia="en-NZ"/>
              </w:rPr>
            </w:pPr>
          </w:p>
          <w:p w14:paraId="7EEEC9D5" w14:textId="77777777" w:rsidR="002351DB" w:rsidRPr="00061DDD" w:rsidRDefault="002351DB" w:rsidP="00BC4FF4">
            <w:pPr>
              <w:rPr>
                <w:rFonts w:eastAsia="Times New Roman" w:cs="Calibri"/>
                <w:b/>
                <w:sz w:val="20"/>
                <w:szCs w:val="24"/>
                <w:lang w:eastAsia="en-NZ"/>
              </w:rPr>
            </w:pPr>
          </w:p>
        </w:tc>
      </w:tr>
    </w:tbl>
    <w:p w14:paraId="0E826989" w14:textId="77777777" w:rsidR="002351DB" w:rsidRPr="002351DB" w:rsidRDefault="002351DB" w:rsidP="00BC4FF4">
      <w:pPr>
        <w:rPr>
          <w:vanish/>
        </w:rPr>
      </w:pPr>
    </w:p>
    <w:p w14:paraId="3C17735A" w14:textId="77777777" w:rsidR="002351DB" w:rsidRDefault="002351DB" w:rsidP="00BC4FF4"/>
    <w:p w14:paraId="6AB12194" w14:textId="77777777" w:rsidR="002351DB" w:rsidRDefault="002351DB" w:rsidP="00BC4FF4"/>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2351DB" w14:paraId="56C43889" w14:textId="77777777" w:rsidTr="002351DB">
        <w:trPr>
          <w:jc w:val="center"/>
        </w:trPr>
        <w:tc>
          <w:tcPr>
            <w:tcW w:w="91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621B76" w14:textId="77777777" w:rsidR="002351DB" w:rsidRPr="002351DB" w:rsidRDefault="002351DB" w:rsidP="00BC4FF4">
            <w:pPr>
              <w:rPr>
                <w:rFonts w:eastAsia="Times New Roman" w:cs="Calibri"/>
                <w:b/>
                <w:bCs/>
                <w:kern w:val="32"/>
                <w:sz w:val="24"/>
                <w:szCs w:val="24"/>
                <w:lang w:eastAsia="en-NZ"/>
              </w:rPr>
            </w:pPr>
            <w:r w:rsidRPr="002351DB">
              <w:rPr>
                <w:rFonts w:eastAsia="Times New Roman" w:cs="Calibri"/>
                <w:b/>
                <w:bCs/>
                <w:kern w:val="32"/>
                <w:sz w:val="24"/>
                <w:szCs w:val="24"/>
                <w:lang w:eastAsia="en-NZ"/>
              </w:rPr>
              <w:t>Market Assessment</w:t>
            </w:r>
          </w:p>
        </w:tc>
      </w:tr>
      <w:tr w:rsidR="002351DB" w14:paraId="315CF879" w14:textId="77777777" w:rsidTr="002351DB">
        <w:trPr>
          <w:jc w:val="center"/>
        </w:trPr>
        <w:tc>
          <w:tcPr>
            <w:tcW w:w="9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B9C23A" w14:textId="4A909529" w:rsidR="002351DB" w:rsidRPr="002351DB" w:rsidRDefault="002351DB" w:rsidP="00A06E3D">
            <w:pPr>
              <w:rPr>
                <w:b/>
                <w:i/>
              </w:rPr>
            </w:pPr>
            <w:r w:rsidRPr="002351DB">
              <w:rPr>
                <w:b/>
              </w:rPr>
              <w:t>Market Need:</w:t>
            </w:r>
            <w:r w:rsidRPr="002351DB">
              <w:rPr>
                <w:b/>
                <w:i/>
              </w:rPr>
              <w:t xml:space="preserve">  Describe the market problem or need your </w:t>
            </w:r>
            <w:r w:rsidR="00A06E3D">
              <w:rPr>
                <w:b/>
                <w:i/>
              </w:rPr>
              <w:t>IP</w:t>
            </w:r>
            <w:r w:rsidRPr="002351DB">
              <w:rPr>
                <w:b/>
                <w:i/>
              </w:rPr>
              <w:t xml:space="preserve"> is intended to resolve.</w:t>
            </w:r>
          </w:p>
        </w:tc>
      </w:tr>
      <w:tr w:rsidR="002351DB" w14:paraId="7F44D2E8" w14:textId="77777777" w:rsidTr="002351DB">
        <w:trPr>
          <w:jc w:val="center"/>
        </w:trPr>
        <w:tc>
          <w:tcPr>
            <w:tcW w:w="9175" w:type="dxa"/>
            <w:tcBorders>
              <w:top w:val="single" w:sz="4" w:space="0" w:color="auto"/>
              <w:left w:val="single" w:sz="4" w:space="0" w:color="auto"/>
              <w:bottom w:val="single" w:sz="4" w:space="0" w:color="auto"/>
              <w:right w:val="single" w:sz="4" w:space="0" w:color="auto"/>
            </w:tcBorders>
            <w:shd w:val="clear" w:color="auto" w:fill="auto"/>
          </w:tcPr>
          <w:p w14:paraId="56B505C9" w14:textId="77777777" w:rsidR="002351DB" w:rsidRPr="002351DB" w:rsidRDefault="002351DB" w:rsidP="00BC4FF4">
            <w:pPr>
              <w:rPr>
                <w:rFonts w:eastAsia="Times New Roman" w:cs="Calibri"/>
                <w:b/>
                <w:sz w:val="20"/>
                <w:szCs w:val="24"/>
                <w:lang w:eastAsia="en-NZ"/>
              </w:rPr>
            </w:pPr>
          </w:p>
          <w:p w14:paraId="79ABC2F6" w14:textId="77777777" w:rsidR="002351DB" w:rsidRDefault="002351DB" w:rsidP="00BC4FF4">
            <w:pPr>
              <w:rPr>
                <w:rFonts w:eastAsia="Times New Roman" w:cs="Calibri"/>
                <w:b/>
                <w:sz w:val="20"/>
                <w:szCs w:val="24"/>
                <w:lang w:eastAsia="en-NZ"/>
              </w:rPr>
            </w:pPr>
          </w:p>
          <w:p w14:paraId="4D635A7E" w14:textId="77777777" w:rsidR="002351DB" w:rsidRDefault="002351DB" w:rsidP="00BC4FF4">
            <w:pPr>
              <w:rPr>
                <w:rFonts w:eastAsia="Times New Roman" w:cs="Calibri"/>
                <w:b/>
                <w:sz w:val="20"/>
                <w:szCs w:val="24"/>
                <w:lang w:eastAsia="en-NZ"/>
              </w:rPr>
            </w:pPr>
          </w:p>
          <w:p w14:paraId="779368D0" w14:textId="77777777" w:rsidR="002351DB" w:rsidRDefault="002351DB" w:rsidP="00BC4FF4">
            <w:pPr>
              <w:rPr>
                <w:rFonts w:eastAsia="Times New Roman" w:cs="Calibri"/>
                <w:b/>
                <w:sz w:val="20"/>
                <w:szCs w:val="24"/>
                <w:lang w:eastAsia="en-NZ"/>
              </w:rPr>
            </w:pPr>
          </w:p>
          <w:p w14:paraId="6D28F9FB" w14:textId="77777777" w:rsidR="002351DB" w:rsidRDefault="002351DB" w:rsidP="00BC4FF4">
            <w:pPr>
              <w:rPr>
                <w:rFonts w:eastAsia="Times New Roman" w:cs="Calibri"/>
                <w:b/>
                <w:sz w:val="20"/>
                <w:szCs w:val="24"/>
                <w:lang w:eastAsia="en-NZ"/>
              </w:rPr>
            </w:pPr>
          </w:p>
          <w:p w14:paraId="580B0D4A" w14:textId="77777777" w:rsidR="002351DB" w:rsidRDefault="002351DB" w:rsidP="00BC4FF4">
            <w:pPr>
              <w:rPr>
                <w:rFonts w:eastAsia="Times New Roman" w:cs="Calibri"/>
                <w:b/>
                <w:sz w:val="20"/>
                <w:szCs w:val="24"/>
                <w:lang w:eastAsia="en-NZ"/>
              </w:rPr>
            </w:pPr>
          </w:p>
          <w:p w14:paraId="3B09BA82" w14:textId="77777777" w:rsidR="002351DB" w:rsidRPr="002D387D" w:rsidRDefault="002351DB" w:rsidP="00BC4FF4">
            <w:pPr>
              <w:rPr>
                <w:rFonts w:eastAsia="Times New Roman" w:cs="Calibri"/>
                <w:b/>
                <w:sz w:val="20"/>
                <w:szCs w:val="24"/>
                <w:lang w:eastAsia="en-NZ"/>
              </w:rPr>
            </w:pPr>
          </w:p>
        </w:tc>
      </w:tr>
      <w:tr w:rsidR="002351DB" w14:paraId="7C3741B4" w14:textId="77777777" w:rsidTr="002351DB">
        <w:trPr>
          <w:jc w:val="center"/>
        </w:trPr>
        <w:tc>
          <w:tcPr>
            <w:tcW w:w="9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C0BA4" w14:textId="4F990BAA" w:rsidR="002351DB" w:rsidRPr="002351DB" w:rsidRDefault="002351DB" w:rsidP="00A06E3D">
            <w:pPr>
              <w:rPr>
                <w:b/>
                <w:i/>
              </w:rPr>
            </w:pPr>
            <w:r w:rsidRPr="002351DB">
              <w:rPr>
                <w:b/>
              </w:rPr>
              <w:t>Applications:</w:t>
            </w:r>
            <w:r w:rsidRPr="002351DB">
              <w:rPr>
                <w:b/>
                <w:i/>
              </w:rPr>
              <w:t xml:space="preserve">  Describe potential applications and markets for your </w:t>
            </w:r>
            <w:r w:rsidR="00A06E3D">
              <w:rPr>
                <w:b/>
                <w:i/>
              </w:rPr>
              <w:t>IP</w:t>
            </w:r>
            <w:r w:rsidRPr="002351DB">
              <w:rPr>
                <w:b/>
                <w:i/>
              </w:rPr>
              <w:t>.</w:t>
            </w:r>
          </w:p>
        </w:tc>
      </w:tr>
      <w:tr w:rsidR="002351DB" w14:paraId="0021D5DE" w14:textId="77777777" w:rsidTr="002351DB">
        <w:trPr>
          <w:jc w:val="center"/>
        </w:trPr>
        <w:tc>
          <w:tcPr>
            <w:tcW w:w="9175" w:type="dxa"/>
            <w:tcBorders>
              <w:top w:val="single" w:sz="4" w:space="0" w:color="auto"/>
              <w:left w:val="single" w:sz="4" w:space="0" w:color="auto"/>
              <w:bottom w:val="single" w:sz="4" w:space="0" w:color="auto"/>
              <w:right w:val="single" w:sz="4" w:space="0" w:color="auto"/>
            </w:tcBorders>
            <w:shd w:val="clear" w:color="auto" w:fill="auto"/>
          </w:tcPr>
          <w:p w14:paraId="6EE0A042" w14:textId="77777777" w:rsidR="002351DB" w:rsidRPr="002351DB" w:rsidRDefault="002351DB" w:rsidP="00BC4FF4">
            <w:pPr>
              <w:rPr>
                <w:rFonts w:eastAsia="Times New Roman" w:cs="Calibri"/>
                <w:b/>
                <w:sz w:val="20"/>
                <w:szCs w:val="24"/>
                <w:lang w:eastAsia="en-NZ"/>
              </w:rPr>
            </w:pPr>
          </w:p>
          <w:p w14:paraId="3A70E635" w14:textId="77777777" w:rsidR="002351DB" w:rsidRDefault="002351DB" w:rsidP="00BC4FF4">
            <w:pPr>
              <w:rPr>
                <w:rFonts w:eastAsia="Times New Roman" w:cs="Calibri"/>
                <w:b/>
                <w:sz w:val="20"/>
                <w:szCs w:val="24"/>
                <w:lang w:eastAsia="en-NZ"/>
              </w:rPr>
            </w:pPr>
          </w:p>
          <w:p w14:paraId="183C5E31" w14:textId="77777777" w:rsidR="002351DB" w:rsidRDefault="002351DB" w:rsidP="00BC4FF4">
            <w:pPr>
              <w:rPr>
                <w:rFonts w:eastAsia="Times New Roman" w:cs="Calibri"/>
                <w:b/>
                <w:sz w:val="20"/>
                <w:szCs w:val="24"/>
                <w:lang w:eastAsia="en-NZ"/>
              </w:rPr>
            </w:pPr>
          </w:p>
          <w:p w14:paraId="5EF63698" w14:textId="77777777" w:rsidR="002351DB" w:rsidRDefault="002351DB" w:rsidP="00BC4FF4">
            <w:pPr>
              <w:rPr>
                <w:rFonts w:eastAsia="Times New Roman" w:cs="Calibri"/>
                <w:b/>
                <w:sz w:val="20"/>
                <w:szCs w:val="24"/>
                <w:lang w:eastAsia="en-NZ"/>
              </w:rPr>
            </w:pPr>
          </w:p>
          <w:p w14:paraId="26995949" w14:textId="77777777" w:rsidR="002351DB" w:rsidRDefault="002351DB" w:rsidP="00BC4FF4">
            <w:pPr>
              <w:rPr>
                <w:rFonts w:eastAsia="Times New Roman" w:cs="Calibri"/>
                <w:b/>
                <w:sz w:val="20"/>
                <w:szCs w:val="24"/>
                <w:lang w:eastAsia="en-NZ"/>
              </w:rPr>
            </w:pPr>
          </w:p>
          <w:p w14:paraId="640306DB" w14:textId="77777777" w:rsidR="002351DB" w:rsidRDefault="002351DB" w:rsidP="00BC4FF4">
            <w:pPr>
              <w:rPr>
                <w:rFonts w:eastAsia="Times New Roman" w:cs="Calibri"/>
                <w:b/>
                <w:sz w:val="20"/>
                <w:szCs w:val="24"/>
                <w:lang w:eastAsia="en-NZ"/>
              </w:rPr>
            </w:pPr>
          </w:p>
          <w:p w14:paraId="632AE862" w14:textId="77777777" w:rsidR="002351DB" w:rsidRPr="002D387D" w:rsidRDefault="002351DB" w:rsidP="00BC4FF4">
            <w:pPr>
              <w:rPr>
                <w:rFonts w:eastAsia="Times New Roman" w:cs="Calibri"/>
                <w:b/>
                <w:sz w:val="20"/>
                <w:szCs w:val="24"/>
                <w:lang w:eastAsia="en-NZ"/>
              </w:rPr>
            </w:pPr>
          </w:p>
        </w:tc>
      </w:tr>
      <w:tr w:rsidR="002351DB" w14:paraId="4A8BD326" w14:textId="77777777" w:rsidTr="002351DB">
        <w:trPr>
          <w:jc w:val="center"/>
        </w:trPr>
        <w:tc>
          <w:tcPr>
            <w:tcW w:w="9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164618" w14:textId="0FDBB7E7" w:rsidR="002351DB" w:rsidRPr="002351DB" w:rsidRDefault="002351DB" w:rsidP="00A06E3D">
            <w:pPr>
              <w:rPr>
                <w:b/>
                <w:i/>
              </w:rPr>
            </w:pPr>
            <w:r w:rsidRPr="002351DB">
              <w:rPr>
                <w:b/>
              </w:rPr>
              <w:t>End Users:</w:t>
            </w:r>
            <w:r w:rsidRPr="002351DB">
              <w:rPr>
                <w:b/>
                <w:i/>
              </w:rPr>
              <w:t xml:space="preserve">  Provide a summary of the end user groups or companies you envisage using your </w:t>
            </w:r>
            <w:r w:rsidR="00A06E3D">
              <w:rPr>
                <w:b/>
                <w:i/>
              </w:rPr>
              <w:t>IP</w:t>
            </w:r>
            <w:r w:rsidRPr="002351DB">
              <w:rPr>
                <w:b/>
                <w:i/>
              </w:rPr>
              <w:t>.</w:t>
            </w:r>
          </w:p>
        </w:tc>
      </w:tr>
      <w:tr w:rsidR="002351DB" w14:paraId="0BCC2FAC" w14:textId="77777777" w:rsidTr="002351DB">
        <w:trPr>
          <w:jc w:val="center"/>
        </w:trPr>
        <w:tc>
          <w:tcPr>
            <w:tcW w:w="9175" w:type="dxa"/>
            <w:tcBorders>
              <w:top w:val="single" w:sz="4" w:space="0" w:color="auto"/>
              <w:left w:val="single" w:sz="4" w:space="0" w:color="auto"/>
              <w:bottom w:val="single" w:sz="4" w:space="0" w:color="auto"/>
              <w:right w:val="single" w:sz="4" w:space="0" w:color="auto"/>
            </w:tcBorders>
            <w:shd w:val="clear" w:color="auto" w:fill="auto"/>
          </w:tcPr>
          <w:p w14:paraId="71302527" w14:textId="77777777" w:rsidR="002351DB" w:rsidRPr="002351DB" w:rsidRDefault="002351DB" w:rsidP="00BC4FF4">
            <w:pPr>
              <w:rPr>
                <w:rFonts w:eastAsia="Times New Roman" w:cs="Calibri"/>
                <w:b/>
                <w:sz w:val="20"/>
                <w:szCs w:val="24"/>
                <w:lang w:eastAsia="en-NZ"/>
              </w:rPr>
            </w:pPr>
          </w:p>
          <w:p w14:paraId="5F0E4CE4" w14:textId="77777777" w:rsidR="002351DB" w:rsidRDefault="002351DB" w:rsidP="00BC4FF4">
            <w:pPr>
              <w:rPr>
                <w:rFonts w:eastAsia="Times New Roman" w:cs="Calibri"/>
                <w:b/>
                <w:sz w:val="20"/>
                <w:szCs w:val="24"/>
                <w:lang w:eastAsia="en-NZ"/>
              </w:rPr>
            </w:pPr>
          </w:p>
          <w:p w14:paraId="42A8AD41" w14:textId="77777777" w:rsidR="002351DB" w:rsidRDefault="002351DB" w:rsidP="00BC4FF4">
            <w:pPr>
              <w:rPr>
                <w:rFonts w:eastAsia="Times New Roman" w:cs="Calibri"/>
                <w:b/>
                <w:sz w:val="20"/>
                <w:szCs w:val="24"/>
                <w:lang w:eastAsia="en-NZ"/>
              </w:rPr>
            </w:pPr>
          </w:p>
          <w:p w14:paraId="5C0B7C11" w14:textId="77777777" w:rsidR="002351DB" w:rsidRDefault="002351DB" w:rsidP="00BC4FF4">
            <w:pPr>
              <w:rPr>
                <w:rFonts w:eastAsia="Times New Roman" w:cs="Calibri"/>
                <w:b/>
                <w:sz w:val="20"/>
                <w:szCs w:val="24"/>
                <w:lang w:eastAsia="en-NZ"/>
              </w:rPr>
            </w:pPr>
          </w:p>
          <w:p w14:paraId="3FA36FC4" w14:textId="77777777" w:rsidR="002351DB" w:rsidRDefault="002351DB" w:rsidP="00BC4FF4">
            <w:pPr>
              <w:rPr>
                <w:rFonts w:eastAsia="Times New Roman" w:cs="Calibri"/>
                <w:b/>
                <w:sz w:val="20"/>
                <w:szCs w:val="24"/>
                <w:lang w:eastAsia="en-NZ"/>
              </w:rPr>
            </w:pPr>
          </w:p>
          <w:p w14:paraId="7C039900" w14:textId="77777777" w:rsidR="002351DB" w:rsidRDefault="002351DB" w:rsidP="00BC4FF4">
            <w:pPr>
              <w:rPr>
                <w:rFonts w:eastAsia="Times New Roman" w:cs="Calibri"/>
                <w:b/>
                <w:sz w:val="20"/>
                <w:szCs w:val="24"/>
                <w:lang w:eastAsia="en-NZ"/>
              </w:rPr>
            </w:pPr>
          </w:p>
          <w:p w14:paraId="31119D4C" w14:textId="77777777" w:rsidR="002351DB" w:rsidRPr="002D387D" w:rsidRDefault="002351DB" w:rsidP="00BC4FF4">
            <w:pPr>
              <w:rPr>
                <w:rFonts w:eastAsia="Times New Roman" w:cs="Calibri"/>
                <w:b/>
                <w:sz w:val="20"/>
                <w:szCs w:val="24"/>
                <w:lang w:eastAsia="en-NZ"/>
              </w:rPr>
            </w:pPr>
          </w:p>
        </w:tc>
      </w:tr>
    </w:tbl>
    <w:p w14:paraId="334DA2C4" w14:textId="77777777" w:rsidR="002351DB" w:rsidRDefault="002351DB" w:rsidP="00BC4FF4"/>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8"/>
        <w:gridCol w:w="17"/>
        <w:gridCol w:w="544"/>
        <w:gridCol w:w="18"/>
        <w:gridCol w:w="544"/>
      </w:tblGrid>
      <w:tr w:rsidR="002351DB" w14:paraId="325E3635" w14:textId="77777777" w:rsidTr="002351DB">
        <w:trPr>
          <w:jc w:val="center"/>
        </w:trPr>
        <w:tc>
          <w:tcPr>
            <w:tcW w:w="9101"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446A0568" w14:textId="77777777" w:rsidR="002351DB" w:rsidRPr="002351DB" w:rsidRDefault="002351DB" w:rsidP="00BC4FF4">
            <w:pPr>
              <w:rPr>
                <w:rFonts w:eastAsia="Times New Roman" w:cs="Calibri"/>
                <w:b/>
                <w:bCs/>
                <w:kern w:val="32"/>
                <w:sz w:val="24"/>
                <w:szCs w:val="24"/>
                <w:lang w:eastAsia="en-NZ"/>
              </w:rPr>
            </w:pPr>
            <w:r w:rsidRPr="002351DB">
              <w:rPr>
                <w:rFonts w:eastAsia="Times New Roman" w:cs="Calibri"/>
                <w:b/>
                <w:bCs/>
                <w:kern w:val="32"/>
                <w:sz w:val="24"/>
                <w:szCs w:val="24"/>
                <w:lang w:eastAsia="en-NZ"/>
              </w:rPr>
              <w:t>Commercial Tests</w:t>
            </w:r>
          </w:p>
        </w:tc>
      </w:tr>
      <w:tr w:rsidR="002351DB" w14:paraId="5D521937" w14:textId="77777777" w:rsidTr="002351DB">
        <w:trPr>
          <w:jc w:val="center"/>
        </w:trPr>
        <w:tc>
          <w:tcPr>
            <w:tcW w:w="7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525768"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Have you completed any patent searches to date?</w:t>
            </w:r>
          </w:p>
        </w:tc>
        <w:tc>
          <w:tcPr>
            <w:tcW w:w="561" w:type="dxa"/>
            <w:gridSpan w:val="2"/>
            <w:tcBorders>
              <w:top w:val="single" w:sz="4" w:space="0" w:color="auto"/>
              <w:left w:val="single" w:sz="4" w:space="0" w:color="auto"/>
              <w:bottom w:val="single" w:sz="4" w:space="0" w:color="auto"/>
              <w:right w:val="single" w:sz="4" w:space="0" w:color="auto"/>
            </w:tcBorders>
            <w:vAlign w:val="center"/>
            <w:hideMark/>
          </w:tcPr>
          <w:p w14:paraId="68F02DE9"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Yes</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14:paraId="611E2A85"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No</w:t>
            </w:r>
          </w:p>
        </w:tc>
      </w:tr>
      <w:tr w:rsidR="002351DB" w14:paraId="1699A724" w14:textId="77777777" w:rsidTr="002351DB">
        <w:trPr>
          <w:jc w:val="center"/>
        </w:trPr>
        <w:tc>
          <w:tcPr>
            <w:tcW w:w="9101" w:type="dxa"/>
            <w:gridSpan w:val="5"/>
            <w:tcBorders>
              <w:top w:val="single" w:sz="4" w:space="0" w:color="auto"/>
              <w:left w:val="single" w:sz="4" w:space="0" w:color="auto"/>
              <w:bottom w:val="single" w:sz="4" w:space="0" w:color="auto"/>
              <w:right w:val="single" w:sz="4" w:space="0" w:color="auto"/>
            </w:tcBorders>
            <w:hideMark/>
          </w:tcPr>
          <w:p w14:paraId="319E3836" w14:textId="77777777" w:rsidR="002351DB" w:rsidRPr="002351DB" w:rsidRDefault="002351DB" w:rsidP="00BC4FF4">
            <w:pPr>
              <w:rPr>
                <w:rFonts w:eastAsia="Times New Roman" w:cs="Calibri"/>
                <w:bCs/>
                <w:color w:val="808080"/>
                <w:kern w:val="32"/>
                <w:lang w:eastAsia="en-NZ"/>
              </w:rPr>
            </w:pPr>
            <w:r w:rsidRPr="002351DB">
              <w:rPr>
                <w:rFonts w:eastAsia="Times New Roman" w:cs="Calibri"/>
                <w:bCs/>
                <w:i/>
                <w:color w:val="808080"/>
                <w:kern w:val="32"/>
                <w:lang w:eastAsia="en-NZ"/>
              </w:rPr>
              <w:t>If yes, please provide details of search strings and results.</w:t>
            </w:r>
          </w:p>
          <w:p w14:paraId="1DDF324E" w14:textId="77777777" w:rsidR="002351DB" w:rsidRPr="00E65012" w:rsidRDefault="002351DB" w:rsidP="00BC4FF4">
            <w:pPr>
              <w:rPr>
                <w:rFonts w:eastAsia="Times New Roman" w:cs="Calibri"/>
                <w:bCs/>
                <w:kern w:val="32"/>
                <w:lang w:eastAsia="en-NZ"/>
              </w:rPr>
            </w:pPr>
          </w:p>
        </w:tc>
      </w:tr>
      <w:tr w:rsidR="002351DB" w14:paraId="3E1C203B" w14:textId="77777777" w:rsidTr="002351DB">
        <w:trPr>
          <w:jc w:val="center"/>
        </w:trPr>
        <w:tc>
          <w:tcPr>
            <w:tcW w:w="7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ADCA86"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Have you completed any searches of the published literature?</w:t>
            </w:r>
          </w:p>
        </w:tc>
        <w:tc>
          <w:tcPr>
            <w:tcW w:w="561" w:type="dxa"/>
            <w:gridSpan w:val="2"/>
            <w:tcBorders>
              <w:top w:val="single" w:sz="4" w:space="0" w:color="auto"/>
              <w:left w:val="single" w:sz="4" w:space="0" w:color="auto"/>
              <w:bottom w:val="single" w:sz="4" w:space="0" w:color="auto"/>
              <w:right w:val="single" w:sz="4" w:space="0" w:color="auto"/>
            </w:tcBorders>
            <w:vAlign w:val="center"/>
            <w:hideMark/>
          </w:tcPr>
          <w:p w14:paraId="693F443A"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Yes</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14:paraId="3B296533"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No</w:t>
            </w:r>
          </w:p>
        </w:tc>
      </w:tr>
      <w:tr w:rsidR="002351DB" w14:paraId="69FE4F7A" w14:textId="77777777" w:rsidTr="002351DB">
        <w:trPr>
          <w:jc w:val="center"/>
        </w:trPr>
        <w:tc>
          <w:tcPr>
            <w:tcW w:w="9101" w:type="dxa"/>
            <w:gridSpan w:val="5"/>
            <w:tcBorders>
              <w:top w:val="single" w:sz="4" w:space="0" w:color="auto"/>
              <w:left w:val="single" w:sz="4" w:space="0" w:color="auto"/>
              <w:bottom w:val="single" w:sz="4" w:space="0" w:color="auto"/>
              <w:right w:val="single" w:sz="4" w:space="0" w:color="auto"/>
            </w:tcBorders>
            <w:hideMark/>
          </w:tcPr>
          <w:p w14:paraId="580D54F1" w14:textId="77777777" w:rsidR="002351DB" w:rsidRPr="002351DB" w:rsidRDefault="002351DB" w:rsidP="00BC4FF4">
            <w:pPr>
              <w:rPr>
                <w:rFonts w:eastAsia="Times New Roman" w:cs="Calibri"/>
                <w:bCs/>
                <w:i/>
                <w:color w:val="808080"/>
                <w:kern w:val="32"/>
                <w:lang w:eastAsia="en-NZ"/>
              </w:rPr>
            </w:pPr>
            <w:r w:rsidRPr="002351DB">
              <w:rPr>
                <w:rFonts w:eastAsia="Times New Roman" w:cs="Calibri"/>
                <w:bCs/>
                <w:i/>
                <w:color w:val="808080"/>
                <w:kern w:val="32"/>
                <w:lang w:eastAsia="en-NZ"/>
              </w:rPr>
              <w:t>If yes, please provide any relevant references.</w:t>
            </w:r>
          </w:p>
          <w:p w14:paraId="128095C5" w14:textId="77777777" w:rsidR="002351DB" w:rsidRPr="00E65012" w:rsidRDefault="002351DB" w:rsidP="00BC4FF4">
            <w:pPr>
              <w:rPr>
                <w:rFonts w:eastAsia="Times New Roman" w:cs="Calibri"/>
                <w:bCs/>
                <w:kern w:val="32"/>
                <w:lang w:eastAsia="en-NZ"/>
              </w:rPr>
            </w:pPr>
          </w:p>
        </w:tc>
      </w:tr>
      <w:tr w:rsidR="002351DB" w14:paraId="277F9FBA" w14:textId="77777777" w:rsidTr="002351DB">
        <w:trPr>
          <w:jc w:val="center"/>
        </w:trPr>
        <w:tc>
          <w:tcPr>
            <w:tcW w:w="7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3BDBE7"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 xml:space="preserve">Are you aware of any similar technologies or relevant prior art in the proposed space?  </w:t>
            </w:r>
          </w:p>
        </w:tc>
        <w:tc>
          <w:tcPr>
            <w:tcW w:w="561" w:type="dxa"/>
            <w:gridSpan w:val="2"/>
            <w:tcBorders>
              <w:top w:val="single" w:sz="4" w:space="0" w:color="auto"/>
              <w:left w:val="single" w:sz="4" w:space="0" w:color="auto"/>
              <w:bottom w:val="single" w:sz="4" w:space="0" w:color="auto"/>
              <w:right w:val="single" w:sz="4" w:space="0" w:color="auto"/>
            </w:tcBorders>
            <w:vAlign w:val="center"/>
            <w:hideMark/>
          </w:tcPr>
          <w:p w14:paraId="7F700BEC"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Yes</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14:paraId="0886693B"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No</w:t>
            </w:r>
          </w:p>
        </w:tc>
      </w:tr>
      <w:tr w:rsidR="002351DB" w14:paraId="7DC1075A" w14:textId="77777777" w:rsidTr="002351DB">
        <w:trPr>
          <w:jc w:val="center"/>
        </w:trPr>
        <w:tc>
          <w:tcPr>
            <w:tcW w:w="9101" w:type="dxa"/>
            <w:gridSpan w:val="5"/>
            <w:tcBorders>
              <w:top w:val="single" w:sz="4" w:space="0" w:color="auto"/>
              <w:left w:val="single" w:sz="4" w:space="0" w:color="auto"/>
              <w:bottom w:val="single" w:sz="4" w:space="0" w:color="auto"/>
              <w:right w:val="single" w:sz="4" w:space="0" w:color="auto"/>
            </w:tcBorders>
            <w:hideMark/>
          </w:tcPr>
          <w:p w14:paraId="661F6B40" w14:textId="24AD6EA7" w:rsidR="002351DB" w:rsidRPr="002351DB" w:rsidRDefault="002351DB" w:rsidP="00BC4FF4">
            <w:pPr>
              <w:rPr>
                <w:rFonts w:eastAsia="Times New Roman" w:cs="Calibri"/>
                <w:bCs/>
                <w:i/>
                <w:color w:val="808080"/>
                <w:kern w:val="32"/>
                <w:lang w:eastAsia="en-NZ"/>
              </w:rPr>
            </w:pPr>
            <w:r w:rsidRPr="002351DB">
              <w:rPr>
                <w:rFonts w:eastAsia="Times New Roman" w:cs="Calibri"/>
                <w:bCs/>
                <w:i/>
                <w:color w:val="808080"/>
                <w:kern w:val="32"/>
                <w:lang w:eastAsia="en-NZ"/>
              </w:rPr>
              <w:t xml:space="preserve">If yes, please provide details of relevant technologies and comment on key similarities and differences compared to your </w:t>
            </w:r>
            <w:r w:rsidR="00E1356D">
              <w:rPr>
                <w:rFonts w:eastAsia="Times New Roman" w:cs="Calibri"/>
                <w:bCs/>
                <w:i/>
                <w:color w:val="808080"/>
                <w:kern w:val="32"/>
                <w:lang w:eastAsia="en-NZ"/>
              </w:rPr>
              <w:t>IP</w:t>
            </w:r>
            <w:r w:rsidRPr="002351DB">
              <w:rPr>
                <w:rFonts w:eastAsia="Times New Roman" w:cs="Calibri"/>
                <w:bCs/>
                <w:i/>
                <w:color w:val="808080"/>
                <w:kern w:val="32"/>
                <w:lang w:eastAsia="en-NZ"/>
              </w:rPr>
              <w:t>.</w:t>
            </w:r>
          </w:p>
          <w:p w14:paraId="5E62576E" w14:textId="77777777" w:rsidR="002351DB" w:rsidRPr="00E65012" w:rsidRDefault="002351DB" w:rsidP="00BC4FF4">
            <w:pPr>
              <w:rPr>
                <w:rFonts w:eastAsia="Times New Roman" w:cs="Calibri"/>
                <w:bCs/>
                <w:kern w:val="32"/>
                <w:lang w:eastAsia="en-NZ"/>
              </w:rPr>
            </w:pPr>
          </w:p>
        </w:tc>
      </w:tr>
      <w:tr w:rsidR="002351DB" w14:paraId="5D41E4E4" w14:textId="77777777" w:rsidTr="002351DB">
        <w:trPr>
          <w:jc w:val="center"/>
        </w:trPr>
        <w:tc>
          <w:tcPr>
            <w:tcW w:w="79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43F337" w14:textId="77777777" w:rsidR="002351DB" w:rsidRPr="002351DB" w:rsidRDefault="002351DB" w:rsidP="00BC4FF4">
            <w:pPr>
              <w:rPr>
                <w:rFonts w:eastAsia="Times New Roman" w:cs="Calibri"/>
                <w:b/>
                <w:bCs/>
                <w:i/>
                <w:color w:val="808080"/>
                <w:kern w:val="32"/>
                <w:lang w:eastAsia="en-NZ"/>
              </w:rPr>
            </w:pPr>
            <w:r w:rsidRPr="002351DB">
              <w:rPr>
                <w:rFonts w:eastAsia="Times New Roman" w:cs="Calibri"/>
                <w:b/>
                <w:bCs/>
                <w:kern w:val="32"/>
                <w:lang w:eastAsia="en-NZ"/>
              </w:rPr>
              <w:lastRenderedPageBreak/>
              <w:t>Are you aware of any companies that are operating in the proposed space?</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14:paraId="56D677FF"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Yes</w:t>
            </w:r>
          </w:p>
        </w:tc>
        <w:tc>
          <w:tcPr>
            <w:tcW w:w="544" w:type="dxa"/>
            <w:tcBorders>
              <w:top w:val="single" w:sz="4" w:space="0" w:color="auto"/>
              <w:left w:val="single" w:sz="4" w:space="0" w:color="auto"/>
              <w:bottom w:val="single" w:sz="4" w:space="0" w:color="auto"/>
              <w:right w:val="single" w:sz="4" w:space="0" w:color="auto"/>
            </w:tcBorders>
            <w:vAlign w:val="center"/>
            <w:hideMark/>
          </w:tcPr>
          <w:p w14:paraId="7CC64494"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No</w:t>
            </w:r>
          </w:p>
        </w:tc>
      </w:tr>
      <w:tr w:rsidR="002351DB" w14:paraId="5D957122" w14:textId="77777777" w:rsidTr="002351DB">
        <w:trPr>
          <w:jc w:val="center"/>
        </w:trPr>
        <w:tc>
          <w:tcPr>
            <w:tcW w:w="9101" w:type="dxa"/>
            <w:gridSpan w:val="5"/>
            <w:tcBorders>
              <w:top w:val="single" w:sz="4" w:space="0" w:color="auto"/>
              <w:left w:val="single" w:sz="4" w:space="0" w:color="auto"/>
              <w:bottom w:val="single" w:sz="4" w:space="0" w:color="auto"/>
              <w:right w:val="single" w:sz="4" w:space="0" w:color="auto"/>
            </w:tcBorders>
            <w:hideMark/>
          </w:tcPr>
          <w:p w14:paraId="43F6D3DF" w14:textId="15AD4063" w:rsidR="002351DB" w:rsidRPr="002351DB" w:rsidRDefault="002351DB" w:rsidP="00BC4FF4">
            <w:pPr>
              <w:rPr>
                <w:rFonts w:eastAsia="Times New Roman" w:cs="Calibri"/>
                <w:bCs/>
                <w:i/>
                <w:color w:val="808080"/>
                <w:kern w:val="32"/>
                <w:lang w:eastAsia="en-NZ"/>
              </w:rPr>
            </w:pPr>
            <w:r w:rsidRPr="002351DB">
              <w:rPr>
                <w:rFonts w:eastAsia="Times New Roman" w:cs="Calibri"/>
                <w:bCs/>
                <w:i/>
                <w:color w:val="808080"/>
                <w:kern w:val="32"/>
                <w:lang w:eastAsia="en-NZ"/>
              </w:rPr>
              <w:t xml:space="preserve">If yes, please provide details of relevant manufacturers, </w:t>
            </w:r>
            <w:r w:rsidR="00A06E3D" w:rsidRPr="002351DB">
              <w:rPr>
                <w:rFonts w:eastAsia="Times New Roman" w:cs="Calibri"/>
                <w:bCs/>
                <w:i/>
                <w:color w:val="808080"/>
                <w:kern w:val="32"/>
                <w:lang w:eastAsia="en-NZ"/>
              </w:rPr>
              <w:t>dis</w:t>
            </w:r>
            <w:r w:rsidR="00A06E3D">
              <w:rPr>
                <w:rFonts w:eastAsia="Times New Roman" w:cs="Calibri"/>
                <w:bCs/>
                <w:i/>
                <w:color w:val="808080"/>
                <w:kern w:val="32"/>
                <w:lang w:eastAsia="en-NZ"/>
              </w:rPr>
              <w:t>tri</w:t>
            </w:r>
            <w:r w:rsidR="00A06E3D" w:rsidRPr="002351DB">
              <w:rPr>
                <w:rFonts w:eastAsia="Times New Roman" w:cs="Calibri"/>
                <w:bCs/>
                <w:i/>
                <w:color w:val="808080"/>
                <w:kern w:val="32"/>
                <w:lang w:eastAsia="en-NZ"/>
              </w:rPr>
              <w:t>butors</w:t>
            </w:r>
            <w:r w:rsidRPr="002351DB">
              <w:rPr>
                <w:rFonts w:eastAsia="Times New Roman" w:cs="Calibri"/>
                <w:bCs/>
                <w:i/>
                <w:color w:val="808080"/>
                <w:kern w:val="32"/>
                <w:lang w:eastAsia="en-NZ"/>
              </w:rPr>
              <w:t xml:space="preserve"> or potential end user groups.</w:t>
            </w:r>
          </w:p>
          <w:p w14:paraId="6F2AF211" w14:textId="77777777" w:rsidR="002351DB" w:rsidRPr="00E65012" w:rsidRDefault="002351DB" w:rsidP="00BC4FF4">
            <w:pPr>
              <w:rPr>
                <w:rFonts w:eastAsia="Times New Roman" w:cs="Calibri"/>
                <w:bCs/>
                <w:kern w:val="32"/>
                <w:lang w:eastAsia="en-NZ"/>
              </w:rPr>
            </w:pPr>
          </w:p>
        </w:tc>
      </w:tr>
    </w:tbl>
    <w:p w14:paraId="4922020A" w14:textId="77777777" w:rsidR="002351DB" w:rsidRDefault="002351DB" w:rsidP="00BC4FF4"/>
    <w:tbl>
      <w:tblPr>
        <w:tblpPr w:leftFromText="180" w:rightFromText="180" w:vertAnchor="text" w:horzAnchor="margin" w:tblpX="817" w:tblpY="28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4"/>
        <w:gridCol w:w="34"/>
        <w:gridCol w:w="1178"/>
        <w:gridCol w:w="1134"/>
      </w:tblGrid>
      <w:tr w:rsidR="002351DB" w:rsidRPr="00061DDD" w14:paraId="13EFCF32" w14:textId="77777777" w:rsidTr="002351DB">
        <w:tc>
          <w:tcPr>
            <w:tcW w:w="918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8B5078F" w14:textId="77777777" w:rsidR="002351DB" w:rsidRPr="002351DB" w:rsidRDefault="002351DB" w:rsidP="00BC4FF4">
            <w:pPr>
              <w:rPr>
                <w:rFonts w:eastAsia="Times New Roman" w:cs="Calibri"/>
                <w:b/>
                <w:bCs/>
                <w:kern w:val="32"/>
                <w:sz w:val="24"/>
                <w:szCs w:val="24"/>
                <w:lang w:eastAsia="en-NZ"/>
              </w:rPr>
            </w:pPr>
            <w:r w:rsidRPr="002351DB">
              <w:rPr>
                <w:rFonts w:eastAsia="Times New Roman" w:cs="Calibri"/>
                <w:b/>
                <w:bCs/>
                <w:kern w:val="32"/>
                <w:sz w:val="24"/>
                <w:szCs w:val="24"/>
                <w:lang w:eastAsia="en-NZ"/>
              </w:rPr>
              <w:t>Diligence</w:t>
            </w:r>
          </w:p>
        </w:tc>
      </w:tr>
      <w:tr w:rsidR="002351DB" w:rsidRPr="00061DDD" w14:paraId="550929C5" w14:textId="77777777" w:rsidTr="002351DB">
        <w:tc>
          <w:tcPr>
            <w:tcW w:w="6834" w:type="dxa"/>
            <w:tcBorders>
              <w:top w:val="single" w:sz="4" w:space="0" w:color="auto"/>
              <w:left w:val="single" w:sz="4" w:space="0" w:color="auto"/>
              <w:bottom w:val="single" w:sz="4" w:space="0" w:color="auto"/>
              <w:right w:val="single" w:sz="4" w:space="0" w:color="auto"/>
            </w:tcBorders>
            <w:shd w:val="clear" w:color="auto" w:fill="D9D9D9"/>
            <w:hideMark/>
          </w:tcPr>
          <w:p w14:paraId="71EC6742" w14:textId="31C35921" w:rsidR="002351DB" w:rsidRPr="002351DB" w:rsidRDefault="002351DB" w:rsidP="00A06E3D">
            <w:pPr>
              <w:rPr>
                <w:rFonts w:eastAsia="Times New Roman" w:cs="Calibri"/>
                <w:b/>
                <w:bCs/>
                <w:kern w:val="32"/>
                <w:lang w:eastAsia="en-NZ"/>
              </w:rPr>
            </w:pPr>
            <w:r w:rsidRPr="002351DB">
              <w:rPr>
                <w:rFonts w:eastAsia="Times New Roman" w:cs="Calibri"/>
                <w:b/>
                <w:bCs/>
                <w:kern w:val="32"/>
                <w:lang w:eastAsia="en-NZ"/>
              </w:rPr>
              <w:t xml:space="preserve">Has the </w:t>
            </w:r>
            <w:r w:rsidR="00A06E3D">
              <w:rPr>
                <w:rFonts w:eastAsia="Times New Roman" w:cs="Calibri"/>
                <w:b/>
                <w:bCs/>
                <w:kern w:val="32"/>
                <w:lang w:eastAsia="en-NZ"/>
              </w:rPr>
              <w:t>IP</w:t>
            </w:r>
            <w:r w:rsidRPr="002351DB">
              <w:rPr>
                <w:rFonts w:eastAsia="Times New Roman" w:cs="Calibri"/>
                <w:b/>
                <w:bCs/>
                <w:kern w:val="32"/>
                <w:lang w:eastAsia="en-NZ"/>
              </w:rPr>
              <w:t xml:space="preserve"> been published or publically disclosed outside of this organisation?</w:t>
            </w:r>
          </w:p>
        </w:tc>
        <w:tc>
          <w:tcPr>
            <w:tcW w:w="1212" w:type="dxa"/>
            <w:gridSpan w:val="2"/>
            <w:tcBorders>
              <w:top w:val="single" w:sz="4" w:space="0" w:color="auto"/>
              <w:left w:val="single" w:sz="4" w:space="0" w:color="auto"/>
              <w:bottom w:val="single" w:sz="4" w:space="0" w:color="auto"/>
              <w:right w:val="single" w:sz="4" w:space="0" w:color="auto"/>
            </w:tcBorders>
            <w:vAlign w:val="center"/>
            <w:hideMark/>
          </w:tcPr>
          <w:p w14:paraId="154254BA"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Yes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B91FE4"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No</w:t>
            </w:r>
          </w:p>
        </w:tc>
      </w:tr>
      <w:tr w:rsidR="002351DB" w:rsidRPr="00061DDD" w14:paraId="3159390A" w14:textId="77777777" w:rsidTr="002351DB">
        <w:tc>
          <w:tcPr>
            <w:tcW w:w="9180" w:type="dxa"/>
            <w:gridSpan w:val="4"/>
            <w:tcBorders>
              <w:top w:val="single" w:sz="4" w:space="0" w:color="auto"/>
              <w:left w:val="single" w:sz="4" w:space="0" w:color="auto"/>
              <w:bottom w:val="single" w:sz="4" w:space="0" w:color="auto"/>
              <w:right w:val="single" w:sz="4" w:space="0" w:color="auto"/>
            </w:tcBorders>
            <w:hideMark/>
          </w:tcPr>
          <w:p w14:paraId="5B945065" w14:textId="77777777" w:rsidR="002351DB" w:rsidRPr="002351DB" w:rsidRDefault="002351DB" w:rsidP="00BC4FF4">
            <w:pPr>
              <w:rPr>
                <w:rFonts w:eastAsia="Times New Roman" w:cs="Calibri"/>
                <w:bCs/>
                <w:color w:val="808080"/>
                <w:kern w:val="32"/>
                <w:lang w:eastAsia="en-NZ"/>
              </w:rPr>
            </w:pPr>
            <w:r w:rsidRPr="002351DB">
              <w:rPr>
                <w:rFonts w:eastAsia="Times New Roman" w:cs="Calibri"/>
                <w:bCs/>
                <w:i/>
                <w:color w:val="808080"/>
                <w:kern w:val="32"/>
                <w:lang w:eastAsia="en-NZ"/>
              </w:rPr>
              <w:t>If yes, please provide details and append copies of publications.</w:t>
            </w:r>
          </w:p>
          <w:p w14:paraId="63DD06C2" w14:textId="77777777" w:rsidR="002351DB" w:rsidRPr="00061DDD" w:rsidRDefault="002351DB" w:rsidP="00BC4FF4">
            <w:pPr>
              <w:rPr>
                <w:rFonts w:eastAsia="Times New Roman" w:cs="Calibri"/>
                <w:bCs/>
                <w:kern w:val="32"/>
                <w:lang w:eastAsia="en-NZ"/>
              </w:rPr>
            </w:pPr>
          </w:p>
        </w:tc>
      </w:tr>
      <w:tr w:rsidR="002351DB" w:rsidRPr="00061DDD" w14:paraId="6BE24F1D" w14:textId="77777777" w:rsidTr="002351DB">
        <w:tc>
          <w:tcPr>
            <w:tcW w:w="6834" w:type="dxa"/>
            <w:tcBorders>
              <w:top w:val="single" w:sz="4" w:space="0" w:color="auto"/>
              <w:left w:val="single" w:sz="4" w:space="0" w:color="auto"/>
              <w:bottom w:val="single" w:sz="4" w:space="0" w:color="auto"/>
              <w:right w:val="single" w:sz="4" w:space="0" w:color="auto"/>
            </w:tcBorders>
            <w:shd w:val="clear" w:color="auto" w:fill="D9D9D9"/>
            <w:hideMark/>
          </w:tcPr>
          <w:p w14:paraId="46EDF213" w14:textId="76EAC5ED" w:rsidR="002351DB" w:rsidRPr="002351DB" w:rsidRDefault="002351DB" w:rsidP="00A06E3D">
            <w:pPr>
              <w:rPr>
                <w:rFonts w:eastAsia="Times New Roman" w:cs="Calibri"/>
                <w:b/>
                <w:bCs/>
                <w:kern w:val="32"/>
                <w:lang w:eastAsia="en-NZ"/>
              </w:rPr>
            </w:pPr>
            <w:r w:rsidRPr="002351DB">
              <w:rPr>
                <w:rFonts w:eastAsia="Times New Roman" w:cs="Calibri"/>
                <w:b/>
                <w:bCs/>
                <w:kern w:val="32"/>
                <w:lang w:eastAsia="en-NZ"/>
              </w:rPr>
              <w:t xml:space="preserve">Are there any confidentiality agreements / non-disclosure agreements in place around this </w:t>
            </w:r>
            <w:r w:rsidR="00A06E3D">
              <w:rPr>
                <w:rFonts w:eastAsia="Times New Roman" w:cs="Calibri"/>
                <w:b/>
                <w:bCs/>
                <w:kern w:val="32"/>
                <w:lang w:eastAsia="en-NZ"/>
              </w:rPr>
              <w:t>IP</w:t>
            </w:r>
            <w:r w:rsidRPr="002351DB">
              <w:rPr>
                <w:rFonts w:eastAsia="Times New Roman" w:cs="Calibri"/>
                <w:b/>
                <w:bCs/>
                <w:kern w:val="32"/>
                <w:lang w:eastAsia="en-NZ"/>
              </w:rPr>
              <w:t>?  Does the Originator request non-disclosure on part of Unitec?</w:t>
            </w:r>
          </w:p>
        </w:tc>
        <w:tc>
          <w:tcPr>
            <w:tcW w:w="1212" w:type="dxa"/>
            <w:gridSpan w:val="2"/>
            <w:tcBorders>
              <w:top w:val="single" w:sz="4" w:space="0" w:color="auto"/>
              <w:left w:val="single" w:sz="4" w:space="0" w:color="auto"/>
              <w:bottom w:val="single" w:sz="4" w:space="0" w:color="auto"/>
              <w:right w:val="single" w:sz="4" w:space="0" w:color="auto"/>
            </w:tcBorders>
            <w:vAlign w:val="center"/>
            <w:hideMark/>
          </w:tcPr>
          <w:p w14:paraId="316C9AA5"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Yes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757A51"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No</w:t>
            </w:r>
          </w:p>
        </w:tc>
      </w:tr>
      <w:tr w:rsidR="002351DB" w:rsidRPr="00061DDD" w14:paraId="3DF94786" w14:textId="77777777" w:rsidTr="002351DB">
        <w:tc>
          <w:tcPr>
            <w:tcW w:w="9180" w:type="dxa"/>
            <w:gridSpan w:val="4"/>
            <w:tcBorders>
              <w:top w:val="single" w:sz="4" w:space="0" w:color="auto"/>
              <w:left w:val="single" w:sz="4" w:space="0" w:color="auto"/>
              <w:bottom w:val="single" w:sz="4" w:space="0" w:color="auto"/>
              <w:right w:val="single" w:sz="4" w:space="0" w:color="auto"/>
            </w:tcBorders>
            <w:hideMark/>
          </w:tcPr>
          <w:p w14:paraId="6401F5A2" w14:textId="77777777" w:rsidR="002351DB" w:rsidRPr="002351DB" w:rsidRDefault="002351DB" w:rsidP="00BC4FF4">
            <w:pPr>
              <w:rPr>
                <w:rFonts w:eastAsia="Times New Roman" w:cs="Calibri"/>
                <w:bCs/>
                <w:i/>
                <w:color w:val="808080"/>
                <w:kern w:val="32"/>
                <w:lang w:eastAsia="en-NZ"/>
              </w:rPr>
            </w:pPr>
            <w:r w:rsidRPr="002351DB">
              <w:rPr>
                <w:rFonts w:eastAsia="Times New Roman" w:cs="Calibri"/>
                <w:bCs/>
                <w:i/>
                <w:color w:val="808080"/>
                <w:kern w:val="32"/>
                <w:lang w:eastAsia="en-NZ"/>
              </w:rPr>
              <w:t>If yes, please provide details on third parties involved.</w:t>
            </w:r>
          </w:p>
          <w:p w14:paraId="3A39297C" w14:textId="77777777" w:rsidR="002351DB" w:rsidRPr="00061DDD" w:rsidRDefault="002351DB" w:rsidP="00BC4FF4">
            <w:pPr>
              <w:rPr>
                <w:rFonts w:eastAsia="Times New Roman" w:cs="Calibri"/>
                <w:bCs/>
                <w:kern w:val="32"/>
                <w:lang w:eastAsia="en-NZ"/>
              </w:rPr>
            </w:pPr>
          </w:p>
        </w:tc>
      </w:tr>
      <w:tr w:rsidR="002351DB" w:rsidRPr="00061DDD" w14:paraId="79D75022" w14:textId="77777777" w:rsidTr="002351DB">
        <w:tc>
          <w:tcPr>
            <w:tcW w:w="6834" w:type="dxa"/>
            <w:tcBorders>
              <w:top w:val="single" w:sz="4" w:space="0" w:color="auto"/>
              <w:left w:val="single" w:sz="4" w:space="0" w:color="auto"/>
              <w:bottom w:val="single" w:sz="4" w:space="0" w:color="auto"/>
              <w:right w:val="single" w:sz="4" w:space="0" w:color="auto"/>
            </w:tcBorders>
            <w:shd w:val="clear" w:color="auto" w:fill="D9D9D9"/>
            <w:hideMark/>
          </w:tcPr>
          <w:p w14:paraId="1F39B27A"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 xml:space="preserve">Have there been other organisations involved in the development or funding of this project?  </w:t>
            </w:r>
          </w:p>
        </w:tc>
        <w:tc>
          <w:tcPr>
            <w:tcW w:w="1212" w:type="dxa"/>
            <w:gridSpan w:val="2"/>
            <w:tcBorders>
              <w:top w:val="single" w:sz="4" w:space="0" w:color="auto"/>
              <w:left w:val="single" w:sz="4" w:space="0" w:color="auto"/>
              <w:bottom w:val="single" w:sz="4" w:space="0" w:color="auto"/>
              <w:right w:val="single" w:sz="4" w:space="0" w:color="auto"/>
            </w:tcBorders>
            <w:vAlign w:val="center"/>
            <w:hideMark/>
          </w:tcPr>
          <w:p w14:paraId="0380C126"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Yes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7E8593"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No</w:t>
            </w:r>
          </w:p>
        </w:tc>
      </w:tr>
      <w:tr w:rsidR="002351DB" w:rsidRPr="00061DDD" w14:paraId="283C5B5E" w14:textId="77777777" w:rsidTr="002351DB">
        <w:tc>
          <w:tcPr>
            <w:tcW w:w="9180" w:type="dxa"/>
            <w:gridSpan w:val="4"/>
            <w:tcBorders>
              <w:top w:val="single" w:sz="4" w:space="0" w:color="auto"/>
              <w:left w:val="single" w:sz="4" w:space="0" w:color="auto"/>
              <w:bottom w:val="single" w:sz="4" w:space="0" w:color="auto"/>
              <w:right w:val="single" w:sz="4" w:space="0" w:color="auto"/>
            </w:tcBorders>
            <w:hideMark/>
          </w:tcPr>
          <w:p w14:paraId="542A32BE" w14:textId="77777777" w:rsidR="002351DB" w:rsidRPr="002351DB" w:rsidRDefault="002351DB" w:rsidP="00BC4FF4">
            <w:pPr>
              <w:rPr>
                <w:rFonts w:eastAsia="Times New Roman" w:cs="Calibri"/>
                <w:bCs/>
                <w:i/>
                <w:color w:val="808080"/>
                <w:kern w:val="32"/>
                <w:lang w:eastAsia="en-NZ"/>
              </w:rPr>
            </w:pPr>
            <w:r w:rsidRPr="002351DB">
              <w:rPr>
                <w:rFonts w:eastAsia="Times New Roman" w:cs="Calibri"/>
                <w:bCs/>
                <w:i/>
                <w:color w:val="808080"/>
                <w:kern w:val="32"/>
                <w:lang w:eastAsia="en-NZ"/>
              </w:rPr>
              <w:t>If yes, please provide details.</w:t>
            </w:r>
          </w:p>
          <w:p w14:paraId="71E98FBE" w14:textId="77777777" w:rsidR="002351DB" w:rsidRPr="00061DDD" w:rsidRDefault="002351DB" w:rsidP="00BC4FF4">
            <w:pPr>
              <w:rPr>
                <w:rFonts w:eastAsia="Times New Roman" w:cs="Calibri"/>
                <w:bCs/>
                <w:kern w:val="32"/>
                <w:lang w:eastAsia="en-NZ"/>
              </w:rPr>
            </w:pPr>
          </w:p>
        </w:tc>
      </w:tr>
      <w:tr w:rsidR="002351DB" w:rsidRPr="00061DDD" w14:paraId="10AF5682" w14:textId="77777777" w:rsidTr="002351DB">
        <w:tc>
          <w:tcPr>
            <w:tcW w:w="686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E89FBFE" w14:textId="77777777" w:rsidR="002351DB" w:rsidRPr="002351DB" w:rsidRDefault="002351DB" w:rsidP="00BC4FF4">
            <w:pPr>
              <w:rPr>
                <w:rFonts w:eastAsia="Times New Roman" w:cs="Calibri"/>
                <w:b/>
                <w:bCs/>
                <w:i/>
                <w:color w:val="808080"/>
                <w:kern w:val="32"/>
                <w:lang w:eastAsia="en-NZ"/>
              </w:rPr>
            </w:pPr>
            <w:r w:rsidRPr="002351DB">
              <w:rPr>
                <w:rFonts w:eastAsia="Times New Roman" w:cs="Calibri"/>
                <w:b/>
                <w:bCs/>
                <w:kern w:val="32"/>
                <w:lang w:eastAsia="en-NZ"/>
              </w:rPr>
              <w:t>Has this project used anyone else’s knowledge, products, processes or protected intellectual property?  Please note that Indigenous Knowledge is considered as “owned” by that Indigenous group from which it originated, you are expected to consult appropriately as outlined in the Intellectual Property Guidelines.</w:t>
            </w:r>
          </w:p>
        </w:tc>
        <w:tc>
          <w:tcPr>
            <w:tcW w:w="1178" w:type="dxa"/>
            <w:tcBorders>
              <w:top w:val="single" w:sz="4" w:space="0" w:color="auto"/>
              <w:left w:val="single" w:sz="4" w:space="0" w:color="auto"/>
              <w:bottom w:val="single" w:sz="4" w:space="0" w:color="auto"/>
              <w:right w:val="single" w:sz="4" w:space="0" w:color="auto"/>
            </w:tcBorders>
            <w:vAlign w:val="center"/>
            <w:hideMark/>
          </w:tcPr>
          <w:p w14:paraId="7E9506C0"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Yes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30FEE5"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No</w:t>
            </w:r>
          </w:p>
        </w:tc>
      </w:tr>
      <w:tr w:rsidR="002351DB" w:rsidRPr="00061DDD" w14:paraId="33F9C8FA" w14:textId="77777777" w:rsidTr="002351DB">
        <w:tc>
          <w:tcPr>
            <w:tcW w:w="9180" w:type="dxa"/>
            <w:gridSpan w:val="4"/>
            <w:tcBorders>
              <w:top w:val="single" w:sz="4" w:space="0" w:color="auto"/>
              <w:left w:val="single" w:sz="4" w:space="0" w:color="auto"/>
              <w:bottom w:val="single" w:sz="4" w:space="0" w:color="auto"/>
              <w:right w:val="single" w:sz="4" w:space="0" w:color="auto"/>
            </w:tcBorders>
            <w:hideMark/>
          </w:tcPr>
          <w:p w14:paraId="31967F5C" w14:textId="77777777" w:rsidR="002351DB" w:rsidRPr="002351DB" w:rsidRDefault="002351DB" w:rsidP="00BC4FF4">
            <w:pPr>
              <w:rPr>
                <w:rFonts w:eastAsia="Times New Roman" w:cs="Calibri"/>
                <w:bCs/>
                <w:i/>
                <w:color w:val="808080"/>
                <w:kern w:val="32"/>
                <w:lang w:eastAsia="en-NZ"/>
              </w:rPr>
            </w:pPr>
            <w:r w:rsidRPr="002351DB">
              <w:rPr>
                <w:rFonts w:eastAsia="Times New Roman" w:cs="Calibri"/>
                <w:bCs/>
                <w:i/>
                <w:color w:val="808080"/>
                <w:kern w:val="32"/>
                <w:lang w:eastAsia="en-NZ"/>
              </w:rPr>
              <w:t>If yes, please provide details.</w:t>
            </w:r>
          </w:p>
          <w:p w14:paraId="75A0C6DB" w14:textId="77777777" w:rsidR="002351DB" w:rsidRPr="00061DDD" w:rsidRDefault="002351DB" w:rsidP="00BC4FF4">
            <w:pPr>
              <w:rPr>
                <w:rFonts w:eastAsia="Times New Roman" w:cs="Calibri"/>
                <w:bCs/>
                <w:kern w:val="32"/>
                <w:lang w:eastAsia="en-NZ"/>
              </w:rPr>
            </w:pPr>
          </w:p>
        </w:tc>
      </w:tr>
      <w:tr w:rsidR="002351DB" w:rsidRPr="00061DDD" w14:paraId="63216CB0" w14:textId="77777777" w:rsidTr="002351DB">
        <w:tc>
          <w:tcPr>
            <w:tcW w:w="686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09FFDC2" w14:textId="0C231B32" w:rsidR="002351DB" w:rsidRPr="002351DB" w:rsidRDefault="002351DB" w:rsidP="00A06E3D">
            <w:pPr>
              <w:rPr>
                <w:rFonts w:eastAsia="Times New Roman" w:cs="Calibri"/>
                <w:b/>
                <w:bCs/>
                <w:i/>
                <w:color w:val="808080"/>
                <w:kern w:val="32"/>
                <w:lang w:eastAsia="en-NZ"/>
              </w:rPr>
            </w:pPr>
            <w:r w:rsidRPr="002351DB">
              <w:rPr>
                <w:rFonts w:eastAsia="Times New Roman" w:cs="Calibri"/>
                <w:b/>
                <w:bCs/>
                <w:kern w:val="32"/>
                <w:lang w:eastAsia="en-NZ"/>
              </w:rPr>
              <w:t xml:space="preserve">Are there any external contributing </w:t>
            </w:r>
            <w:r w:rsidR="00A06E3D">
              <w:rPr>
                <w:rFonts w:eastAsia="Times New Roman" w:cs="Calibri"/>
                <w:b/>
                <w:bCs/>
                <w:kern w:val="32"/>
                <w:lang w:eastAsia="en-NZ"/>
              </w:rPr>
              <w:t>Originators</w:t>
            </w:r>
            <w:r w:rsidRPr="002351DB">
              <w:rPr>
                <w:rFonts w:eastAsia="Times New Roman" w:cs="Calibri"/>
                <w:b/>
                <w:bCs/>
                <w:kern w:val="32"/>
                <w:lang w:eastAsia="en-NZ"/>
              </w:rPr>
              <w:t>?</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4D6B445"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Yes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CEAF22"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No</w:t>
            </w:r>
          </w:p>
        </w:tc>
      </w:tr>
      <w:tr w:rsidR="002351DB" w:rsidRPr="00061DDD" w14:paraId="52CBAB40" w14:textId="77777777" w:rsidTr="002351DB">
        <w:tc>
          <w:tcPr>
            <w:tcW w:w="9180" w:type="dxa"/>
            <w:gridSpan w:val="4"/>
            <w:tcBorders>
              <w:top w:val="single" w:sz="4" w:space="0" w:color="auto"/>
              <w:left w:val="single" w:sz="4" w:space="0" w:color="auto"/>
              <w:bottom w:val="single" w:sz="4" w:space="0" w:color="auto"/>
              <w:right w:val="single" w:sz="4" w:space="0" w:color="auto"/>
            </w:tcBorders>
            <w:hideMark/>
          </w:tcPr>
          <w:p w14:paraId="145384C4" w14:textId="77777777" w:rsidR="002351DB" w:rsidRPr="002351DB" w:rsidRDefault="002351DB" w:rsidP="00BC4FF4">
            <w:pPr>
              <w:rPr>
                <w:rFonts w:eastAsia="Times New Roman" w:cs="Calibri"/>
                <w:bCs/>
                <w:i/>
                <w:color w:val="808080"/>
                <w:kern w:val="32"/>
                <w:lang w:eastAsia="en-NZ"/>
              </w:rPr>
            </w:pPr>
            <w:r w:rsidRPr="002351DB">
              <w:rPr>
                <w:rFonts w:eastAsia="Times New Roman" w:cs="Calibri"/>
                <w:bCs/>
                <w:i/>
                <w:color w:val="808080"/>
                <w:kern w:val="32"/>
                <w:lang w:eastAsia="en-NZ"/>
              </w:rPr>
              <w:t>If yes, please provide details.</w:t>
            </w:r>
          </w:p>
          <w:p w14:paraId="63190B19" w14:textId="77777777" w:rsidR="002351DB" w:rsidRPr="00061DDD" w:rsidRDefault="002351DB" w:rsidP="00BC4FF4">
            <w:pPr>
              <w:rPr>
                <w:rFonts w:eastAsia="Times New Roman" w:cs="Calibri"/>
                <w:bCs/>
                <w:kern w:val="32"/>
                <w:lang w:eastAsia="en-NZ"/>
              </w:rPr>
            </w:pPr>
          </w:p>
        </w:tc>
      </w:tr>
      <w:tr w:rsidR="002351DB" w:rsidRPr="00061DDD" w14:paraId="64445792" w14:textId="77777777" w:rsidTr="002351DB">
        <w:tc>
          <w:tcPr>
            <w:tcW w:w="686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A75A90A" w14:textId="77777777" w:rsidR="002351DB" w:rsidRPr="002351DB" w:rsidRDefault="002351DB" w:rsidP="00BC4FF4">
            <w:pPr>
              <w:rPr>
                <w:rFonts w:eastAsia="Times New Roman" w:cs="Calibri"/>
                <w:b/>
                <w:bCs/>
                <w:i/>
                <w:color w:val="808080"/>
                <w:kern w:val="32"/>
                <w:lang w:eastAsia="en-NZ"/>
              </w:rPr>
            </w:pPr>
            <w:r w:rsidRPr="002351DB">
              <w:rPr>
                <w:rFonts w:eastAsia="Times New Roman" w:cs="Calibri"/>
                <w:b/>
                <w:bCs/>
                <w:kern w:val="32"/>
                <w:lang w:eastAsia="en-NZ"/>
              </w:rPr>
              <w:t>Are there any other parties that could claim ownership of this IP?</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EE2C8F6"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Yes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446787"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No</w:t>
            </w:r>
          </w:p>
        </w:tc>
      </w:tr>
      <w:tr w:rsidR="002351DB" w:rsidRPr="00E65012" w14:paraId="6051BDED" w14:textId="77777777" w:rsidTr="002351DB">
        <w:tc>
          <w:tcPr>
            <w:tcW w:w="9180" w:type="dxa"/>
            <w:gridSpan w:val="4"/>
            <w:tcBorders>
              <w:top w:val="single" w:sz="4" w:space="0" w:color="auto"/>
              <w:left w:val="single" w:sz="4" w:space="0" w:color="auto"/>
              <w:bottom w:val="single" w:sz="4" w:space="0" w:color="auto"/>
              <w:right w:val="single" w:sz="4" w:space="0" w:color="auto"/>
            </w:tcBorders>
            <w:hideMark/>
          </w:tcPr>
          <w:p w14:paraId="2CE0585A" w14:textId="77777777" w:rsidR="002351DB" w:rsidRPr="002351DB" w:rsidRDefault="002351DB" w:rsidP="00BC4FF4">
            <w:pPr>
              <w:rPr>
                <w:rFonts w:eastAsia="Times New Roman" w:cs="Calibri"/>
                <w:bCs/>
                <w:i/>
                <w:color w:val="808080"/>
                <w:kern w:val="32"/>
                <w:lang w:eastAsia="en-NZ"/>
              </w:rPr>
            </w:pPr>
            <w:r w:rsidRPr="002351DB">
              <w:rPr>
                <w:rFonts w:eastAsia="Times New Roman" w:cs="Calibri"/>
                <w:bCs/>
                <w:i/>
                <w:color w:val="808080"/>
                <w:kern w:val="32"/>
                <w:lang w:eastAsia="en-NZ"/>
              </w:rPr>
              <w:t>If yes, please provide details.</w:t>
            </w:r>
          </w:p>
          <w:p w14:paraId="35AA4625" w14:textId="77777777" w:rsidR="002351DB" w:rsidRPr="00E65012" w:rsidRDefault="002351DB" w:rsidP="00BC4FF4">
            <w:pPr>
              <w:rPr>
                <w:rFonts w:eastAsia="Times New Roman" w:cs="Calibri"/>
                <w:bCs/>
                <w:kern w:val="32"/>
                <w:lang w:eastAsia="en-NZ"/>
              </w:rPr>
            </w:pPr>
          </w:p>
        </w:tc>
      </w:tr>
    </w:tbl>
    <w:p w14:paraId="3AF007B0" w14:textId="77777777" w:rsidR="002351DB" w:rsidRDefault="002351DB" w:rsidP="00BC4FF4"/>
    <w:p w14:paraId="2563B591" w14:textId="77777777" w:rsidR="002351DB" w:rsidRDefault="002351DB" w:rsidP="00BC4FF4"/>
    <w:p w14:paraId="7D395237" w14:textId="77777777" w:rsidR="002351DB" w:rsidRDefault="002351DB" w:rsidP="00BC4FF4"/>
    <w:p w14:paraId="1B140051" w14:textId="77777777" w:rsidR="002351DB" w:rsidRPr="00061DDD" w:rsidRDefault="002351DB" w:rsidP="00BC4FF4"/>
    <w:p w14:paraId="695CF279" w14:textId="77777777" w:rsidR="002351DB" w:rsidRPr="002351DB" w:rsidRDefault="002351DB" w:rsidP="00BC4FF4">
      <w:pPr>
        <w:rPr>
          <w:rFonts w:eastAsia="Times New Roman" w:cs="Calibri"/>
          <w:b/>
          <w:bCs/>
          <w:kern w:val="32"/>
          <w:sz w:val="24"/>
          <w:szCs w:val="24"/>
          <w:lang w:eastAsia="en-NZ"/>
        </w:rPr>
      </w:pP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2351DB" w14:paraId="78F30B01" w14:textId="77777777" w:rsidTr="002351DB">
        <w:trPr>
          <w:jc w:val="center"/>
        </w:trPr>
        <w:tc>
          <w:tcPr>
            <w:tcW w:w="91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CEFE00" w14:textId="77777777" w:rsidR="002351DB" w:rsidRPr="002351DB" w:rsidRDefault="002351DB" w:rsidP="00BC4FF4">
            <w:pPr>
              <w:rPr>
                <w:rFonts w:eastAsia="Times New Roman" w:cs="Calibri"/>
                <w:b/>
                <w:bCs/>
                <w:kern w:val="32"/>
                <w:sz w:val="24"/>
                <w:szCs w:val="24"/>
                <w:lang w:eastAsia="en-NZ"/>
              </w:rPr>
            </w:pPr>
            <w:r w:rsidRPr="002351DB">
              <w:rPr>
                <w:rFonts w:eastAsia="Times New Roman" w:cs="Calibri"/>
                <w:b/>
                <w:bCs/>
                <w:kern w:val="32"/>
                <w:sz w:val="24"/>
                <w:szCs w:val="24"/>
                <w:lang w:eastAsia="en-NZ"/>
              </w:rPr>
              <w:t>Partnership with Unitec</w:t>
            </w:r>
          </w:p>
        </w:tc>
      </w:tr>
      <w:tr w:rsidR="002351DB" w14:paraId="7F2C4A13" w14:textId="77777777" w:rsidTr="002351DB">
        <w:trPr>
          <w:trHeight w:val="553"/>
          <w:jc w:val="center"/>
        </w:trPr>
        <w:tc>
          <w:tcPr>
            <w:tcW w:w="9101" w:type="dxa"/>
            <w:tcBorders>
              <w:top w:val="single" w:sz="4" w:space="0" w:color="auto"/>
              <w:left w:val="single" w:sz="4" w:space="0" w:color="auto"/>
              <w:right w:val="single" w:sz="4" w:space="0" w:color="auto"/>
            </w:tcBorders>
            <w:shd w:val="clear" w:color="auto" w:fill="D9D9D9" w:themeFill="background1" w:themeFillShade="D9"/>
          </w:tcPr>
          <w:p w14:paraId="1EFA30BB"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 xml:space="preserve">Please outline how you think this partnership would work/what would you like support with? </w:t>
            </w:r>
          </w:p>
        </w:tc>
      </w:tr>
      <w:tr w:rsidR="002351DB" w14:paraId="0C56EDCC" w14:textId="77777777" w:rsidTr="002351DB">
        <w:trPr>
          <w:trHeight w:val="2698"/>
          <w:jc w:val="center"/>
        </w:trPr>
        <w:tc>
          <w:tcPr>
            <w:tcW w:w="9101" w:type="dxa"/>
            <w:tcBorders>
              <w:top w:val="single" w:sz="4" w:space="0" w:color="auto"/>
              <w:left w:val="single" w:sz="4" w:space="0" w:color="auto"/>
              <w:right w:val="single" w:sz="4" w:space="0" w:color="auto"/>
            </w:tcBorders>
            <w:shd w:val="clear" w:color="auto" w:fill="FFFFFF" w:themeFill="background1"/>
          </w:tcPr>
          <w:p w14:paraId="6122BA6E" w14:textId="77777777" w:rsidR="002351DB" w:rsidRPr="002351DB" w:rsidRDefault="002351DB" w:rsidP="00BC4FF4">
            <w:pPr>
              <w:rPr>
                <w:rFonts w:eastAsia="Times New Roman" w:cs="Calibri"/>
                <w:b/>
                <w:bCs/>
                <w:kern w:val="32"/>
                <w:lang w:eastAsia="en-NZ"/>
              </w:rPr>
            </w:pPr>
          </w:p>
        </w:tc>
      </w:tr>
    </w:tbl>
    <w:p w14:paraId="7DED6ACC" w14:textId="77777777" w:rsidR="002351DB" w:rsidRDefault="002351DB" w:rsidP="00BC4FF4"/>
    <w:p w14:paraId="5D25CC27" w14:textId="705235D3" w:rsidR="002351DB" w:rsidRDefault="002351DB" w:rsidP="00BC4FF4">
      <w:pPr>
        <w:rPr>
          <w:rFonts w:eastAsia="Arial"/>
          <w:sz w:val="28"/>
          <w:szCs w:val="28"/>
        </w:rPr>
      </w:pPr>
      <w:r>
        <w:rPr>
          <w:b/>
          <w:bCs/>
        </w:rPr>
        <w:br w:type="page"/>
      </w:r>
    </w:p>
    <w:p w14:paraId="1CE7C87B" w14:textId="77777777" w:rsidR="002351DB" w:rsidRPr="002351DB" w:rsidRDefault="002351DB" w:rsidP="00BC4FF4">
      <w:pPr>
        <w:rPr>
          <w:b/>
          <w:bCs/>
        </w:rPr>
      </w:pPr>
    </w:p>
    <w:p w14:paraId="16B5440A" w14:textId="34CCDFCA" w:rsidR="00566C7B" w:rsidRPr="002351DB" w:rsidRDefault="00C60A76" w:rsidP="00C60A76">
      <w:pPr>
        <w:pStyle w:val="Heading1"/>
      </w:pPr>
      <w:bookmarkStart w:id="16" w:name="_Toc442430813"/>
      <w:r w:rsidRPr="002351DB">
        <w:rPr>
          <w:spacing w:val="-1"/>
        </w:rPr>
        <w:t>APPENDIX</w:t>
      </w:r>
      <w:r w:rsidRPr="002351DB">
        <w:rPr>
          <w:spacing w:val="-18"/>
        </w:rPr>
        <w:t xml:space="preserve"> </w:t>
      </w:r>
      <w:r>
        <w:t>B</w:t>
      </w:r>
      <w:r w:rsidRPr="002351DB">
        <w:tab/>
      </w:r>
      <w:r w:rsidR="00A06E3D">
        <w:t>INTELLECTUAL PROPERTY</w:t>
      </w:r>
      <w:r w:rsidRPr="002351DB">
        <w:rPr>
          <w:spacing w:val="-21"/>
        </w:rPr>
        <w:t xml:space="preserve"> </w:t>
      </w:r>
      <w:r w:rsidRPr="002351DB">
        <w:t>DISCLOSURE</w:t>
      </w:r>
      <w:r w:rsidRPr="002351DB">
        <w:rPr>
          <w:spacing w:val="-21"/>
        </w:rPr>
        <w:t xml:space="preserve"> </w:t>
      </w:r>
      <w:r w:rsidRPr="002351DB">
        <w:t xml:space="preserve">FORM </w:t>
      </w:r>
      <w:r>
        <w:t>– Independent</w:t>
      </w:r>
      <w:bookmarkEnd w:id="16"/>
      <w:r>
        <w:t xml:space="preserve"> </w:t>
      </w:r>
    </w:p>
    <w:p w14:paraId="2659B83A" w14:textId="77777777" w:rsidR="002351DB" w:rsidRDefault="002351DB" w:rsidP="00BC4FF4"/>
    <w:tbl>
      <w:tblPr>
        <w:tblpPr w:leftFromText="180" w:rightFromText="180" w:vertAnchor="text" w:tblpXSpec="center" w:tblpY="1"/>
        <w:tblOverlap w:val="never"/>
        <w:tblW w:w="10320"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2458"/>
        <w:gridCol w:w="7862"/>
      </w:tblGrid>
      <w:tr w:rsidR="002351DB" w:rsidRPr="00152573" w14:paraId="085D454D" w14:textId="77777777" w:rsidTr="002351DB">
        <w:trPr>
          <w:cantSplit/>
          <w:trHeight w:val="1420"/>
        </w:trPr>
        <w:tc>
          <w:tcPr>
            <w:tcW w:w="2458" w:type="dxa"/>
            <w:tcBorders>
              <w:top w:val="single" w:sz="4" w:space="0" w:color="auto"/>
              <w:left w:val="single" w:sz="4" w:space="0" w:color="auto"/>
              <w:bottom w:val="single" w:sz="4" w:space="0" w:color="auto"/>
            </w:tcBorders>
          </w:tcPr>
          <w:p w14:paraId="5AFD5FD6" w14:textId="49FDAEA7" w:rsidR="002351DB" w:rsidRPr="00152573" w:rsidRDefault="00E916C7" w:rsidP="00BC4FF4">
            <w:r>
              <w:rPr>
                <w:noProof/>
                <w:lang w:val="en-NZ" w:eastAsia="en-NZ"/>
              </w:rPr>
              <w:drawing>
                <wp:inline distT="0" distB="0" distL="0" distR="0" wp14:anchorId="4E869E4C" wp14:editId="1D739BF5">
                  <wp:extent cx="1254222" cy="575126"/>
                  <wp:effectExtent l="0" t="0" r="317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New logo.PNG"/>
                          <pic:cNvPicPr/>
                        </pic:nvPicPr>
                        <pic:blipFill>
                          <a:blip r:embed="rId25">
                            <a:extLst>
                              <a:ext uri="{28A0092B-C50C-407E-A947-70E740481C1C}">
                                <a14:useLocalDpi xmlns:a14="http://schemas.microsoft.com/office/drawing/2010/main" val="0"/>
                              </a:ext>
                            </a:extLst>
                          </a:blip>
                          <a:stretch>
                            <a:fillRect/>
                          </a:stretch>
                        </pic:blipFill>
                        <pic:spPr>
                          <a:xfrm>
                            <a:off x="0" y="0"/>
                            <a:ext cx="1268533" cy="581688"/>
                          </a:xfrm>
                          <a:prstGeom prst="rect">
                            <a:avLst/>
                          </a:prstGeom>
                        </pic:spPr>
                      </pic:pic>
                    </a:graphicData>
                  </a:graphic>
                </wp:inline>
              </w:drawing>
            </w:r>
          </w:p>
        </w:tc>
        <w:tc>
          <w:tcPr>
            <w:tcW w:w="7862" w:type="dxa"/>
            <w:tcBorders>
              <w:top w:val="single" w:sz="4" w:space="0" w:color="auto"/>
              <w:bottom w:val="single" w:sz="4" w:space="0" w:color="auto"/>
              <w:right w:val="single" w:sz="4" w:space="0" w:color="auto"/>
            </w:tcBorders>
            <w:vAlign w:val="center"/>
          </w:tcPr>
          <w:p w14:paraId="45527B9E" w14:textId="63BDC245" w:rsidR="002351DB" w:rsidRPr="002351DB" w:rsidRDefault="002351DB" w:rsidP="00A06E3D">
            <w:pPr>
              <w:rPr>
                <w:rFonts w:cs="Calibri"/>
                <w:b/>
                <w:sz w:val="32"/>
              </w:rPr>
            </w:pPr>
            <w:r w:rsidRPr="002351DB">
              <w:rPr>
                <w:rFonts w:cs="Calibri"/>
                <w:b/>
                <w:sz w:val="32"/>
              </w:rPr>
              <w:t xml:space="preserve">INITIAL </w:t>
            </w:r>
            <w:r w:rsidR="00A06E3D">
              <w:rPr>
                <w:rFonts w:cs="Calibri"/>
                <w:b/>
                <w:sz w:val="32"/>
              </w:rPr>
              <w:t>INTELLECTUAL PROPERTY</w:t>
            </w:r>
            <w:r w:rsidRPr="002351DB">
              <w:rPr>
                <w:rFonts w:cs="Calibri"/>
                <w:b/>
                <w:sz w:val="32"/>
              </w:rPr>
              <w:t xml:space="preserve"> DISCLOSURE FORM - Independent</w:t>
            </w:r>
          </w:p>
        </w:tc>
      </w:tr>
    </w:tbl>
    <w:p w14:paraId="7D3859D6" w14:textId="77777777" w:rsidR="002351DB" w:rsidRDefault="002351DB" w:rsidP="00BC4FF4"/>
    <w:p w14:paraId="75DB4FCA" w14:textId="549496EC" w:rsidR="002351DB" w:rsidRPr="002351DB" w:rsidRDefault="002351DB" w:rsidP="000779DB">
      <w:pPr>
        <w:ind w:left="709"/>
        <w:rPr>
          <w:i/>
        </w:rPr>
      </w:pPr>
      <w:r w:rsidRPr="002351DB">
        <w:rPr>
          <w:i/>
        </w:rPr>
        <w:t>This form advises Unitec of an Originator’s intention to</w:t>
      </w:r>
      <w:r w:rsidR="00A06E3D">
        <w:rPr>
          <w:i/>
        </w:rPr>
        <w:t xml:space="preserve"> pursue commercialisation of Intellectual Property (IP) </w:t>
      </w:r>
      <w:r w:rsidRPr="002351DB">
        <w:rPr>
          <w:i/>
        </w:rPr>
        <w:t xml:space="preserve">independently from Unitec – meaning they are not seeking Unitec’s time, resources or financial support. This form is to be read in conjunction with the Intellectual Property Policy and Guidelines documents – see specifically section 4.1 Intellectual Property Policy. </w:t>
      </w:r>
    </w:p>
    <w:p w14:paraId="7990EBB2" w14:textId="77777777" w:rsidR="002351DB" w:rsidRPr="00061DDD" w:rsidRDefault="002351DB" w:rsidP="00BC4FF4"/>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962"/>
        <w:gridCol w:w="2726"/>
        <w:gridCol w:w="1089"/>
        <w:gridCol w:w="2365"/>
      </w:tblGrid>
      <w:tr w:rsidR="002351DB" w:rsidRPr="00061DDD" w14:paraId="1ECC3367" w14:textId="77777777" w:rsidTr="002351DB">
        <w:trPr>
          <w:jc w:val="center"/>
        </w:trPr>
        <w:tc>
          <w:tcPr>
            <w:tcW w:w="9036" w:type="dxa"/>
            <w:gridSpan w:val="5"/>
            <w:tcBorders>
              <w:top w:val="single" w:sz="4" w:space="0" w:color="auto"/>
              <w:left w:val="single" w:sz="4" w:space="0" w:color="auto"/>
              <w:bottom w:val="single" w:sz="4" w:space="0" w:color="auto"/>
              <w:right w:val="single" w:sz="4" w:space="0" w:color="auto"/>
            </w:tcBorders>
            <w:shd w:val="clear" w:color="auto" w:fill="auto"/>
            <w:hideMark/>
          </w:tcPr>
          <w:p w14:paraId="47AEFA7C" w14:textId="77777777" w:rsidR="002351DB" w:rsidRPr="002351DB" w:rsidRDefault="002351DB" w:rsidP="00BC4FF4">
            <w:pPr>
              <w:rPr>
                <w:rFonts w:eastAsia="Times New Roman" w:cs="Calibri"/>
                <w:b/>
                <w:bCs/>
                <w:kern w:val="32"/>
                <w:sz w:val="24"/>
                <w:szCs w:val="24"/>
                <w:lang w:eastAsia="en-NZ"/>
              </w:rPr>
            </w:pPr>
            <w:r w:rsidRPr="002351DB">
              <w:rPr>
                <w:rFonts w:eastAsia="Times New Roman" w:cs="Calibri"/>
                <w:b/>
                <w:bCs/>
                <w:kern w:val="32"/>
                <w:sz w:val="24"/>
                <w:szCs w:val="24"/>
                <w:lang w:eastAsia="en-NZ"/>
              </w:rPr>
              <w:t>Project Summary</w:t>
            </w:r>
          </w:p>
        </w:tc>
      </w:tr>
      <w:tr w:rsidR="002351DB" w:rsidRPr="00061DDD" w14:paraId="1FF92E9B" w14:textId="77777777" w:rsidTr="002351DB">
        <w:trPr>
          <w:jc w:val="center"/>
        </w:trPr>
        <w:tc>
          <w:tcPr>
            <w:tcW w:w="1894" w:type="dxa"/>
            <w:tcBorders>
              <w:top w:val="single" w:sz="4" w:space="0" w:color="auto"/>
              <w:left w:val="single" w:sz="4" w:space="0" w:color="auto"/>
              <w:bottom w:val="single" w:sz="4" w:space="0" w:color="auto"/>
              <w:right w:val="single" w:sz="4" w:space="0" w:color="auto"/>
            </w:tcBorders>
            <w:shd w:val="clear" w:color="auto" w:fill="D9D9D9"/>
            <w:hideMark/>
          </w:tcPr>
          <w:p w14:paraId="1ADCAD6B" w14:textId="77777777" w:rsidR="002351DB" w:rsidRPr="002351DB" w:rsidRDefault="002351DB" w:rsidP="00BC4FF4">
            <w:pPr>
              <w:rPr>
                <w:rFonts w:eastAsia="Times New Roman" w:cs="Calibri"/>
                <w:b/>
                <w:lang w:eastAsia="en-NZ"/>
              </w:rPr>
            </w:pPr>
            <w:r w:rsidRPr="002351DB">
              <w:rPr>
                <w:rFonts w:eastAsia="Times New Roman" w:cs="Calibri"/>
                <w:b/>
                <w:lang w:eastAsia="en-NZ"/>
              </w:rPr>
              <w:t>Title</w:t>
            </w:r>
          </w:p>
        </w:tc>
        <w:tc>
          <w:tcPr>
            <w:tcW w:w="7142" w:type="dxa"/>
            <w:gridSpan w:val="4"/>
            <w:tcBorders>
              <w:top w:val="single" w:sz="4" w:space="0" w:color="auto"/>
              <w:left w:val="single" w:sz="4" w:space="0" w:color="auto"/>
              <w:bottom w:val="single" w:sz="4" w:space="0" w:color="auto"/>
              <w:right w:val="single" w:sz="4" w:space="0" w:color="auto"/>
            </w:tcBorders>
          </w:tcPr>
          <w:p w14:paraId="1EF5A1CA" w14:textId="77777777" w:rsidR="002351DB" w:rsidRPr="002351DB" w:rsidRDefault="002351DB" w:rsidP="00BC4FF4">
            <w:pPr>
              <w:rPr>
                <w:rFonts w:eastAsia="Times New Roman" w:cs="Calibri"/>
                <w:bCs/>
                <w:kern w:val="32"/>
                <w:lang w:eastAsia="en-NZ"/>
              </w:rPr>
            </w:pPr>
          </w:p>
          <w:p w14:paraId="504C7389" w14:textId="77777777" w:rsidR="002351DB" w:rsidRPr="00061DDD" w:rsidRDefault="002351DB" w:rsidP="00BC4FF4">
            <w:pPr>
              <w:rPr>
                <w:rFonts w:eastAsia="Times New Roman" w:cs="Calibri"/>
                <w:bCs/>
                <w:kern w:val="32"/>
                <w:lang w:eastAsia="en-NZ"/>
              </w:rPr>
            </w:pPr>
          </w:p>
        </w:tc>
      </w:tr>
      <w:tr w:rsidR="002351DB" w:rsidRPr="00061DDD" w14:paraId="0DD88795" w14:textId="77777777" w:rsidTr="002351DB">
        <w:trPr>
          <w:jc w:val="center"/>
        </w:trPr>
        <w:tc>
          <w:tcPr>
            <w:tcW w:w="1894" w:type="dxa"/>
            <w:tcBorders>
              <w:top w:val="single" w:sz="4" w:space="0" w:color="auto"/>
              <w:left w:val="single" w:sz="4" w:space="0" w:color="auto"/>
              <w:bottom w:val="single" w:sz="4" w:space="0" w:color="auto"/>
              <w:right w:val="single" w:sz="4" w:space="0" w:color="auto"/>
            </w:tcBorders>
            <w:shd w:val="clear" w:color="auto" w:fill="D9D9D9"/>
            <w:hideMark/>
          </w:tcPr>
          <w:p w14:paraId="357DB000" w14:textId="433A1B8D" w:rsidR="002351DB" w:rsidRPr="002351DB" w:rsidRDefault="00A06E3D" w:rsidP="00BC4FF4">
            <w:pPr>
              <w:rPr>
                <w:rFonts w:eastAsia="Times New Roman" w:cs="Calibri"/>
                <w:b/>
                <w:lang w:eastAsia="en-NZ"/>
              </w:rPr>
            </w:pPr>
            <w:r>
              <w:rPr>
                <w:rFonts w:eastAsia="Times New Roman" w:cs="Calibri"/>
                <w:b/>
                <w:lang w:eastAsia="en-NZ"/>
              </w:rPr>
              <w:t>Originator’s Name</w:t>
            </w:r>
          </w:p>
        </w:tc>
        <w:tc>
          <w:tcPr>
            <w:tcW w:w="7142" w:type="dxa"/>
            <w:gridSpan w:val="4"/>
            <w:tcBorders>
              <w:top w:val="single" w:sz="4" w:space="0" w:color="auto"/>
              <w:left w:val="single" w:sz="4" w:space="0" w:color="auto"/>
              <w:bottom w:val="single" w:sz="4" w:space="0" w:color="auto"/>
              <w:right w:val="single" w:sz="4" w:space="0" w:color="auto"/>
            </w:tcBorders>
          </w:tcPr>
          <w:p w14:paraId="31D5B29D" w14:textId="77777777" w:rsidR="002351DB" w:rsidRPr="002351DB" w:rsidRDefault="002351DB" w:rsidP="00BC4FF4">
            <w:pPr>
              <w:rPr>
                <w:rFonts w:eastAsia="Times New Roman" w:cs="Calibri"/>
                <w:lang w:eastAsia="en-NZ"/>
              </w:rPr>
            </w:pPr>
          </w:p>
          <w:p w14:paraId="6E31F6DE" w14:textId="77777777" w:rsidR="002351DB" w:rsidRPr="00061DDD" w:rsidRDefault="002351DB" w:rsidP="00BC4FF4">
            <w:pPr>
              <w:rPr>
                <w:rFonts w:eastAsia="Times New Roman" w:cs="Calibri"/>
                <w:lang w:eastAsia="en-NZ"/>
              </w:rPr>
            </w:pPr>
          </w:p>
        </w:tc>
      </w:tr>
      <w:tr w:rsidR="002351DB" w:rsidRPr="00061DDD" w14:paraId="66910E90" w14:textId="77777777" w:rsidTr="002351DB">
        <w:trPr>
          <w:jc w:val="center"/>
        </w:trPr>
        <w:tc>
          <w:tcPr>
            <w:tcW w:w="1894" w:type="dxa"/>
            <w:tcBorders>
              <w:top w:val="single" w:sz="4" w:space="0" w:color="auto"/>
              <w:left w:val="single" w:sz="4" w:space="0" w:color="auto"/>
              <w:bottom w:val="single" w:sz="4" w:space="0" w:color="auto"/>
              <w:right w:val="single" w:sz="4" w:space="0" w:color="auto"/>
            </w:tcBorders>
            <w:shd w:val="clear" w:color="auto" w:fill="D9D9D9"/>
            <w:hideMark/>
          </w:tcPr>
          <w:p w14:paraId="46D60604" w14:textId="77777777" w:rsidR="002351DB" w:rsidRPr="002351DB" w:rsidRDefault="002351DB" w:rsidP="00BC4FF4">
            <w:pPr>
              <w:rPr>
                <w:rFonts w:eastAsia="Times New Roman" w:cs="Calibri"/>
                <w:b/>
                <w:lang w:eastAsia="en-NZ"/>
              </w:rPr>
            </w:pPr>
            <w:r w:rsidRPr="002351DB">
              <w:rPr>
                <w:rFonts w:eastAsia="Times New Roman" w:cs="Calibri"/>
                <w:b/>
                <w:lang w:eastAsia="en-NZ"/>
              </w:rPr>
              <w:t>Programme or Pathway</w:t>
            </w:r>
          </w:p>
        </w:tc>
        <w:tc>
          <w:tcPr>
            <w:tcW w:w="7142" w:type="dxa"/>
            <w:gridSpan w:val="4"/>
            <w:tcBorders>
              <w:top w:val="single" w:sz="4" w:space="0" w:color="auto"/>
              <w:left w:val="single" w:sz="4" w:space="0" w:color="auto"/>
              <w:bottom w:val="single" w:sz="4" w:space="0" w:color="auto"/>
              <w:right w:val="single" w:sz="4" w:space="0" w:color="auto"/>
            </w:tcBorders>
          </w:tcPr>
          <w:p w14:paraId="1BB1ABB6" w14:textId="77777777" w:rsidR="002351DB" w:rsidRPr="002351DB" w:rsidRDefault="002351DB" w:rsidP="00BC4FF4">
            <w:pPr>
              <w:rPr>
                <w:rFonts w:eastAsia="Times New Roman" w:cs="Calibri"/>
                <w:lang w:eastAsia="en-NZ"/>
              </w:rPr>
            </w:pPr>
          </w:p>
          <w:p w14:paraId="0A1519F2" w14:textId="77777777" w:rsidR="002351DB" w:rsidRPr="00061DDD" w:rsidRDefault="002351DB" w:rsidP="00BC4FF4">
            <w:pPr>
              <w:rPr>
                <w:rFonts w:eastAsia="Times New Roman" w:cs="Calibri"/>
                <w:lang w:eastAsia="en-NZ"/>
              </w:rPr>
            </w:pPr>
          </w:p>
        </w:tc>
      </w:tr>
      <w:tr w:rsidR="002351DB" w:rsidRPr="00061DDD" w14:paraId="3D6FA461" w14:textId="77777777" w:rsidTr="002351DB">
        <w:trPr>
          <w:jc w:val="center"/>
        </w:trPr>
        <w:tc>
          <w:tcPr>
            <w:tcW w:w="1894" w:type="dxa"/>
            <w:tcBorders>
              <w:top w:val="single" w:sz="4" w:space="0" w:color="auto"/>
              <w:left w:val="single" w:sz="4" w:space="0" w:color="auto"/>
              <w:bottom w:val="single" w:sz="4" w:space="0" w:color="auto"/>
              <w:right w:val="single" w:sz="4" w:space="0" w:color="auto"/>
            </w:tcBorders>
            <w:shd w:val="clear" w:color="auto" w:fill="D9D9D9"/>
            <w:hideMark/>
          </w:tcPr>
          <w:p w14:paraId="65E8863F" w14:textId="77777777" w:rsidR="002351DB" w:rsidRPr="002351DB" w:rsidRDefault="002351DB" w:rsidP="00BC4FF4">
            <w:pPr>
              <w:rPr>
                <w:rFonts w:eastAsia="Times New Roman" w:cs="Calibri"/>
                <w:b/>
                <w:lang w:eastAsia="en-NZ"/>
              </w:rPr>
            </w:pPr>
            <w:r w:rsidRPr="002351DB">
              <w:rPr>
                <w:rFonts w:eastAsia="Times New Roman" w:cs="Calibri"/>
                <w:b/>
                <w:lang w:eastAsia="en-NZ"/>
              </w:rPr>
              <w:t>Contact Details</w:t>
            </w:r>
          </w:p>
        </w:tc>
        <w:tc>
          <w:tcPr>
            <w:tcW w:w="962" w:type="dxa"/>
            <w:tcBorders>
              <w:top w:val="single" w:sz="4" w:space="0" w:color="auto"/>
              <w:left w:val="single" w:sz="4" w:space="0" w:color="auto"/>
              <w:bottom w:val="single" w:sz="4" w:space="0" w:color="auto"/>
              <w:right w:val="single" w:sz="4" w:space="0" w:color="auto"/>
            </w:tcBorders>
            <w:hideMark/>
          </w:tcPr>
          <w:p w14:paraId="24731A38" w14:textId="77777777" w:rsidR="002351DB" w:rsidRPr="002351DB" w:rsidRDefault="002351DB" w:rsidP="00BC4FF4">
            <w:pPr>
              <w:rPr>
                <w:rFonts w:eastAsia="Times New Roman" w:cs="Calibri"/>
                <w:b/>
                <w:lang w:eastAsia="en-NZ"/>
              </w:rPr>
            </w:pPr>
            <w:r w:rsidRPr="002351DB">
              <w:rPr>
                <w:rFonts w:eastAsia="Times New Roman" w:cs="Calibri"/>
                <w:b/>
                <w:lang w:eastAsia="en-NZ"/>
              </w:rPr>
              <w:t>Email:</w:t>
            </w:r>
          </w:p>
        </w:tc>
        <w:tc>
          <w:tcPr>
            <w:tcW w:w="2726" w:type="dxa"/>
            <w:tcBorders>
              <w:top w:val="single" w:sz="4" w:space="0" w:color="auto"/>
              <w:left w:val="single" w:sz="4" w:space="0" w:color="auto"/>
              <w:bottom w:val="single" w:sz="4" w:space="0" w:color="auto"/>
              <w:right w:val="single" w:sz="4" w:space="0" w:color="auto"/>
            </w:tcBorders>
          </w:tcPr>
          <w:p w14:paraId="6EC1AF6E" w14:textId="77777777" w:rsidR="002351DB" w:rsidRPr="002351DB" w:rsidRDefault="002351DB" w:rsidP="00BC4FF4">
            <w:pPr>
              <w:rPr>
                <w:rFonts w:eastAsia="Times New Roman" w:cs="Calibri"/>
                <w:lang w:eastAsia="en-NZ"/>
              </w:rPr>
            </w:pPr>
          </w:p>
          <w:p w14:paraId="17740E0B" w14:textId="77777777" w:rsidR="002351DB" w:rsidRPr="00061DDD" w:rsidRDefault="002351DB" w:rsidP="00BC4FF4">
            <w:pPr>
              <w:rPr>
                <w:rFonts w:eastAsia="Times New Roman" w:cs="Calibri"/>
                <w:lang w:eastAsia="en-NZ"/>
              </w:rPr>
            </w:pPr>
          </w:p>
        </w:tc>
        <w:tc>
          <w:tcPr>
            <w:tcW w:w="1089" w:type="dxa"/>
            <w:tcBorders>
              <w:top w:val="single" w:sz="4" w:space="0" w:color="auto"/>
              <w:left w:val="single" w:sz="4" w:space="0" w:color="auto"/>
              <w:bottom w:val="single" w:sz="4" w:space="0" w:color="auto"/>
              <w:right w:val="single" w:sz="4" w:space="0" w:color="auto"/>
            </w:tcBorders>
            <w:hideMark/>
          </w:tcPr>
          <w:p w14:paraId="5A4B71DE" w14:textId="77777777" w:rsidR="002351DB" w:rsidRPr="002351DB" w:rsidRDefault="002351DB" w:rsidP="00BC4FF4">
            <w:pPr>
              <w:rPr>
                <w:rFonts w:eastAsia="Times New Roman" w:cs="Calibri"/>
                <w:b/>
                <w:lang w:eastAsia="en-NZ"/>
              </w:rPr>
            </w:pPr>
            <w:r w:rsidRPr="002351DB">
              <w:rPr>
                <w:rFonts w:eastAsia="Times New Roman" w:cs="Calibri"/>
                <w:b/>
                <w:lang w:eastAsia="en-NZ"/>
              </w:rPr>
              <w:t>Phone:</w:t>
            </w:r>
          </w:p>
        </w:tc>
        <w:tc>
          <w:tcPr>
            <w:tcW w:w="2365" w:type="dxa"/>
            <w:tcBorders>
              <w:top w:val="single" w:sz="4" w:space="0" w:color="auto"/>
              <w:left w:val="single" w:sz="4" w:space="0" w:color="auto"/>
              <w:bottom w:val="single" w:sz="4" w:space="0" w:color="auto"/>
              <w:right w:val="single" w:sz="4" w:space="0" w:color="auto"/>
            </w:tcBorders>
          </w:tcPr>
          <w:p w14:paraId="1B5C427E" w14:textId="77777777" w:rsidR="002351DB" w:rsidRPr="002351DB" w:rsidRDefault="002351DB" w:rsidP="00BC4FF4">
            <w:pPr>
              <w:rPr>
                <w:rFonts w:eastAsia="Times New Roman" w:cs="Calibri"/>
                <w:lang w:eastAsia="en-NZ"/>
              </w:rPr>
            </w:pPr>
          </w:p>
        </w:tc>
      </w:tr>
      <w:tr w:rsidR="002351DB" w:rsidRPr="00061DDD" w14:paraId="003B1FE1" w14:textId="77777777" w:rsidTr="002351DB">
        <w:trPr>
          <w:jc w:val="center"/>
        </w:trPr>
        <w:tc>
          <w:tcPr>
            <w:tcW w:w="1894" w:type="dxa"/>
            <w:tcBorders>
              <w:top w:val="single" w:sz="4" w:space="0" w:color="auto"/>
              <w:left w:val="single" w:sz="4" w:space="0" w:color="auto"/>
              <w:bottom w:val="single" w:sz="4" w:space="0" w:color="auto"/>
              <w:right w:val="single" w:sz="4" w:space="0" w:color="auto"/>
            </w:tcBorders>
            <w:shd w:val="clear" w:color="auto" w:fill="D9D9D9"/>
            <w:hideMark/>
          </w:tcPr>
          <w:p w14:paraId="7F01F773" w14:textId="0D38E291" w:rsidR="002351DB" w:rsidRPr="002351DB" w:rsidRDefault="002351DB" w:rsidP="00A06E3D">
            <w:pPr>
              <w:rPr>
                <w:rFonts w:eastAsia="Times New Roman" w:cs="Calibri"/>
                <w:b/>
                <w:lang w:eastAsia="en-NZ"/>
              </w:rPr>
            </w:pPr>
            <w:r w:rsidRPr="002351DB">
              <w:rPr>
                <w:rFonts w:eastAsia="Times New Roman" w:cs="Calibri"/>
                <w:b/>
                <w:lang w:eastAsia="en-NZ"/>
              </w:rPr>
              <w:t xml:space="preserve">Other Contributing </w:t>
            </w:r>
            <w:r w:rsidR="00A06E3D">
              <w:rPr>
                <w:rFonts w:eastAsia="Times New Roman" w:cs="Calibri"/>
                <w:b/>
                <w:lang w:eastAsia="en-NZ"/>
              </w:rPr>
              <w:t>Originators</w:t>
            </w:r>
          </w:p>
        </w:tc>
        <w:tc>
          <w:tcPr>
            <w:tcW w:w="7142" w:type="dxa"/>
            <w:gridSpan w:val="4"/>
            <w:tcBorders>
              <w:top w:val="single" w:sz="4" w:space="0" w:color="auto"/>
              <w:left w:val="single" w:sz="4" w:space="0" w:color="auto"/>
              <w:bottom w:val="single" w:sz="4" w:space="0" w:color="auto"/>
              <w:right w:val="single" w:sz="4" w:space="0" w:color="auto"/>
            </w:tcBorders>
          </w:tcPr>
          <w:p w14:paraId="097EEB4B" w14:textId="77777777" w:rsidR="002351DB" w:rsidRPr="002351DB" w:rsidRDefault="002351DB" w:rsidP="00BC4FF4">
            <w:pPr>
              <w:rPr>
                <w:rFonts w:eastAsia="Times New Roman" w:cs="Calibri"/>
                <w:lang w:eastAsia="en-NZ"/>
              </w:rPr>
            </w:pPr>
          </w:p>
          <w:p w14:paraId="6515611A" w14:textId="77777777" w:rsidR="002351DB" w:rsidRPr="00061DDD" w:rsidRDefault="002351DB" w:rsidP="00BC4FF4">
            <w:pPr>
              <w:rPr>
                <w:rFonts w:eastAsia="Times New Roman" w:cs="Calibri"/>
                <w:lang w:eastAsia="en-NZ"/>
              </w:rPr>
            </w:pPr>
          </w:p>
        </w:tc>
      </w:tr>
      <w:tr w:rsidR="002351DB" w:rsidRPr="00061DDD" w14:paraId="603528BC" w14:textId="77777777" w:rsidTr="002351DB">
        <w:trPr>
          <w:jc w:val="center"/>
        </w:trPr>
        <w:tc>
          <w:tcPr>
            <w:tcW w:w="1894" w:type="dxa"/>
            <w:tcBorders>
              <w:top w:val="single" w:sz="4" w:space="0" w:color="auto"/>
              <w:left w:val="single" w:sz="4" w:space="0" w:color="auto"/>
              <w:bottom w:val="single" w:sz="4" w:space="0" w:color="auto"/>
              <w:right w:val="single" w:sz="4" w:space="0" w:color="auto"/>
            </w:tcBorders>
            <w:shd w:val="clear" w:color="auto" w:fill="D9D9D9"/>
          </w:tcPr>
          <w:p w14:paraId="7742B0C2" w14:textId="77777777" w:rsidR="002351DB" w:rsidRPr="002351DB" w:rsidRDefault="002351DB" w:rsidP="00BC4FF4">
            <w:pPr>
              <w:rPr>
                <w:rFonts w:eastAsia="Times New Roman" w:cs="Calibri"/>
                <w:b/>
                <w:lang w:eastAsia="en-NZ"/>
              </w:rPr>
            </w:pPr>
            <w:r w:rsidRPr="002351DB">
              <w:rPr>
                <w:rFonts w:eastAsia="Times New Roman" w:cs="Calibri"/>
                <w:b/>
                <w:lang w:eastAsia="en-NZ"/>
              </w:rPr>
              <w:t>Date of Disclosure</w:t>
            </w:r>
          </w:p>
        </w:tc>
        <w:tc>
          <w:tcPr>
            <w:tcW w:w="7142" w:type="dxa"/>
            <w:gridSpan w:val="4"/>
            <w:tcBorders>
              <w:top w:val="single" w:sz="4" w:space="0" w:color="auto"/>
              <w:left w:val="single" w:sz="4" w:space="0" w:color="auto"/>
              <w:bottom w:val="single" w:sz="4" w:space="0" w:color="auto"/>
              <w:right w:val="single" w:sz="4" w:space="0" w:color="auto"/>
            </w:tcBorders>
          </w:tcPr>
          <w:p w14:paraId="54840141" w14:textId="77777777" w:rsidR="002351DB" w:rsidRPr="002351DB" w:rsidRDefault="002351DB" w:rsidP="00BC4FF4">
            <w:pPr>
              <w:rPr>
                <w:rFonts w:eastAsia="Times New Roman" w:cs="Calibri"/>
                <w:lang w:eastAsia="en-NZ"/>
              </w:rPr>
            </w:pPr>
          </w:p>
          <w:p w14:paraId="67310FB9" w14:textId="77777777" w:rsidR="002351DB" w:rsidRPr="00061DDD" w:rsidRDefault="002351DB" w:rsidP="00BC4FF4">
            <w:pPr>
              <w:rPr>
                <w:rFonts w:eastAsia="Times New Roman" w:cs="Calibri"/>
                <w:lang w:eastAsia="en-NZ"/>
              </w:rPr>
            </w:pPr>
          </w:p>
        </w:tc>
      </w:tr>
      <w:tr w:rsidR="002351DB" w:rsidRPr="00061DDD" w14:paraId="65729656" w14:textId="77777777" w:rsidTr="002351DB">
        <w:trPr>
          <w:jc w:val="center"/>
        </w:trPr>
        <w:tc>
          <w:tcPr>
            <w:tcW w:w="1894" w:type="dxa"/>
            <w:tcBorders>
              <w:top w:val="single" w:sz="4" w:space="0" w:color="auto"/>
              <w:left w:val="single" w:sz="4" w:space="0" w:color="auto"/>
              <w:bottom w:val="single" w:sz="4" w:space="0" w:color="auto"/>
              <w:right w:val="single" w:sz="4" w:space="0" w:color="auto"/>
            </w:tcBorders>
            <w:shd w:val="clear" w:color="auto" w:fill="D9D9D9"/>
          </w:tcPr>
          <w:p w14:paraId="7268B027" w14:textId="77777777" w:rsidR="002351DB" w:rsidRPr="002351DB" w:rsidRDefault="002351DB" w:rsidP="00BC4FF4">
            <w:pPr>
              <w:rPr>
                <w:rFonts w:eastAsia="Times New Roman" w:cs="Calibri"/>
                <w:b/>
                <w:lang w:eastAsia="en-NZ"/>
              </w:rPr>
            </w:pPr>
            <w:r w:rsidRPr="002351DB">
              <w:rPr>
                <w:rFonts w:eastAsia="Times New Roman" w:cs="Calibri"/>
                <w:b/>
                <w:lang w:eastAsia="en-NZ"/>
              </w:rPr>
              <w:t>Date of Discovery</w:t>
            </w:r>
          </w:p>
        </w:tc>
        <w:tc>
          <w:tcPr>
            <w:tcW w:w="7142" w:type="dxa"/>
            <w:gridSpan w:val="4"/>
            <w:tcBorders>
              <w:top w:val="single" w:sz="4" w:space="0" w:color="auto"/>
              <w:left w:val="single" w:sz="4" w:space="0" w:color="auto"/>
              <w:bottom w:val="single" w:sz="4" w:space="0" w:color="auto"/>
              <w:right w:val="single" w:sz="4" w:space="0" w:color="auto"/>
            </w:tcBorders>
          </w:tcPr>
          <w:p w14:paraId="353AABAC" w14:textId="77777777" w:rsidR="002351DB" w:rsidRPr="002351DB" w:rsidRDefault="002351DB" w:rsidP="00BC4FF4">
            <w:pPr>
              <w:rPr>
                <w:rFonts w:eastAsia="Times New Roman" w:cs="Calibri"/>
                <w:lang w:eastAsia="en-NZ"/>
              </w:rPr>
            </w:pPr>
          </w:p>
          <w:p w14:paraId="26D8C7B8" w14:textId="77777777" w:rsidR="002351DB" w:rsidRPr="00061DDD" w:rsidRDefault="002351DB" w:rsidP="00BC4FF4">
            <w:pPr>
              <w:rPr>
                <w:rFonts w:eastAsia="Times New Roman" w:cs="Calibri"/>
                <w:lang w:eastAsia="en-NZ"/>
              </w:rPr>
            </w:pPr>
          </w:p>
        </w:tc>
      </w:tr>
    </w:tbl>
    <w:p w14:paraId="77FE5FCB" w14:textId="77777777" w:rsidR="002351DB" w:rsidRPr="00061DDD" w:rsidRDefault="002351DB" w:rsidP="00BC4FF4"/>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2351DB" w:rsidRPr="00061DDD" w14:paraId="4E811FC9" w14:textId="77777777" w:rsidTr="002351DB">
        <w:trPr>
          <w:jc w:val="center"/>
        </w:trPr>
        <w:tc>
          <w:tcPr>
            <w:tcW w:w="9036" w:type="dxa"/>
            <w:tcBorders>
              <w:top w:val="single" w:sz="4" w:space="0" w:color="auto"/>
              <w:left w:val="single" w:sz="4" w:space="0" w:color="auto"/>
              <w:bottom w:val="single" w:sz="4" w:space="0" w:color="auto"/>
              <w:right w:val="single" w:sz="4" w:space="0" w:color="auto"/>
            </w:tcBorders>
            <w:shd w:val="clear" w:color="auto" w:fill="FFFFFF"/>
            <w:hideMark/>
          </w:tcPr>
          <w:p w14:paraId="74ADE6EE" w14:textId="72ADC5D0" w:rsidR="002351DB" w:rsidRPr="002351DB" w:rsidRDefault="00A06E3D" w:rsidP="00BC4FF4">
            <w:pPr>
              <w:rPr>
                <w:rFonts w:eastAsia="Times New Roman" w:cs="Calibri"/>
                <w:b/>
                <w:bCs/>
                <w:kern w:val="32"/>
                <w:sz w:val="24"/>
                <w:szCs w:val="24"/>
                <w:lang w:eastAsia="en-NZ"/>
              </w:rPr>
            </w:pPr>
            <w:r>
              <w:rPr>
                <w:rFonts w:eastAsia="Times New Roman" w:cs="Calibri"/>
                <w:b/>
                <w:bCs/>
                <w:kern w:val="32"/>
                <w:sz w:val="24"/>
                <w:szCs w:val="24"/>
                <w:lang w:eastAsia="en-NZ"/>
              </w:rPr>
              <w:t>IP</w:t>
            </w:r>
            <w:r w:rsidR="002351DB" w:rsidRPr="002351DB">
              <w:rPr>
                <w:rFonts w:eastAsia="Times New Roman" w:cs="Calibri"/>
                <w:b/>
                <w:bCs/>
                <w:kern w:val="32"/>
                <w:sz w:val="24"/>
                <w:szCs w:val="24"/>
                <w:lang w:eastAsia="en-NZ"/>
              </w:rPr>
              <w:t xml:space="preserve"> Description</w:t>
            </w:r>
          </w:p>
        </w:tc>
      </w:tr>
      <w:tr w:rsidR="002351DB" w:rsidRPr="00061DDD" w14:paraId="75A71885" w14:textId="77777777" w:rsidTr="002351DB">
        <w:trPr>
          <w:jc w:val="center"/>
        </w:trPr>
        <w:tc>
          <w:tcPr>
            <w:tcW w:w="9036" w:type="dxa"/>
            <w:tcBorders>
              <w:top w:val="single" w:sz="4" w:space="0" w:color="auto"/>
              <w:left w:val="single" w:sz="4" w:space="0" w:color="auto"/>
              <w:bottom w:val="single" w:sz="4" w:space="0" w:color="auto"/>
              <w:right w:val="single" w:sz="4" w:space="0" w:color="auto"/>
            </w:tcBorders>
            <w:shd w:val="clear" w:color="auto" w:fill="D9D9D9"/>
            <w:hideMark/>
          </w:tcPr>
          <w:p w14:paraId="4AAD4E71" w14:textId="51080370" w:rsidR="002351DB" w:rsidRPr="002351DB" w:rsidRDefault="002351DB" w:rsidP="00A06E3D">
            <w:pPr>
              <w:rPr>
                <w:rFonts w:eastAsia="Times New Roman" w:cs="Calibri"/>
                <w:bCs/>
                <w:kern w:val="32"/>
                <w:lang w:eastAsia="en-NZ"/>
              </w:rPr>
            </w:pPr>
            <w:r w:rsidRPr="002351DB">
              <w:rPr>
                <w:rFonts w:eastAsia="Times New Roman" w:cs="Calibri"/>
                <w:b/>
                <w:lang w:eastAsia="en-NZ"/>
              </w:rPr>
              <w:t xml:space="preserve">Description:  </w:t>
            </w:r>
            <w:r w:rsidRPr="002351DB">
              <w:rPr>
                <w:rFonts w:eastAsia="Times New Roman" w:cs="Calibri"/>
                <w:b/>
                <w:i/>
                <w:lang w:eastAsia="en-NZ"/>
              </w:rPr>
              <w:t xml:space="preserve">Provide a general description of your </w:t>
            </w:r>
            <w:r w:rsidR="00A06E3D">
              <w:rPr>
                <w:rFonts w:eastAsia="Times New Roman" w:cs="Calibri"/>
                <w:b/>
                <w:i/>
                <w:lang w:eastAsia="en-NZ"/>
              </w:rPr>
              <w:t>IP</w:t>
            </w:r>
            <w:r w:rsidRPr="002351DB">
              <w:rPr>
                <w:rFonts w:eastAsia="Times New Roman" w:cs="Calibri"/>
                <w:b/>
                <w:i/>
                <w:lang w:eastAsia="en-NZ"/>
              </w:rPr>
              <w:t>.</w:t>
            </w:r>
          </w:p>
        </w:tc>
      </w:tr>
      <w:tr w:rsidR="002351DB" w:rsidRPr="00061DDD" w14:paraId="15D65A7A" w14:textId="77777777" w:rsidTr="002351DB">
        <w:trPr>
          <w:jc w:val="center"/>
        </w:trPr>
        <w:tc>
          <w:tcPr>
            <w:tcW w:w="9036" w:type="dxa"/>
            <w:tcBorders>
              <w:top w:val="single" w:sz="4" w:space="0" w:color="auto"/>
              <w:left w:val="single" w:sz="4" w:space="0" w:color="auto"/>
              <w:bottom w:val="single" w:sz="4" w:space="0" w:color="auto"/>
              <w:right w:val="single" w:sz="4" w:space="0" w:color="auto"/>
            </w:tcBorders>
            <w:shd w:val="clear" w:color="auto" w:fill="auto"/>
          </w:tcPr>
          <w:p w14:paraId="26648D7F" w14:textId="77777777" w:rsidR="002351DB" w:rsidRPr="002351DB" w:rsidRDefault="002351DB" w:rsidP="00BC4FF4">
            <w:pPr>
              <w:rPr>
                <w:rFonts w:eastAsia="Times New Roman" w:cs="Calibri"/>
                <w:b/>
                <w:sz w:val="20"/>
                <w:szCs w:val="24"/>
                <w:lang w:eastAsia="en-NZ"/>
              </w:rPr>
            </w:pPr>
          </w:p>
          <w:p w14:paraId="7A94F941" w14:textId="77777777" w:rsidR="002351DB" w:rsidRPr="00061DDD" w:rsidRDefault="002351DB" w:rsidP="00BC4FF4">
            <w:pPr>
              <w:rPr>
                <w:rFonts w:eastAsia="Times New Roman" w:cs="Calibri"/>
                <w:b/>
                <w:sz w:val="20"/>
                <w:szCs w:val="24"/>
                <w:lang w:eastAsia="en-NZ"/>
              </w:rPr>
            </w:pPr>
          </w:p>
          <w:p w14:paraId="402B34B0" w14:textId="77777777" w:rsidR="002351DB" w:rsidRPr="00061DDD" w:rsidRDefault="002351DB" w:rsidP="00BC4FF4">
            <w:pPr>
              <w:rPr>
                <w:rFonts w:eastAsia="Times New Roman" w:cs="Calibri"/>
                <w:b/>
                <w:sz w:val="20"/>
                <w:szCs w:val="24"/>
                <w:lang w:eastAsia="en-NZ"/>
              </w:rPr>
            </w:pPr>
          </w:p>
          <w:p w14:paraId="54912A5D" w14:textId="77777777" w:rsidR="002351DB" w:rsidRPr="00061DDD" w:rsidRDefault="002351DB" w:rsidP="00BC4FF4">
            <w:pPr>
              <w:rPr>
                <w:rFonts w:eastAsia="Times New Roman" w:cs="Calibri"/>
                <w:b/>
                <w:sz w:val="20"/>
                <w:szCs w:val="24"/>
                <w:lang w:eastAsia="en-NZ"/>
              </w:rPr>
            </w:pPr>
          </w:p>
          <w:p w14:paraId="6013173D" w14:textId="77777777" w:rsidR="002351DB" w:rsidRPr="00061DDD" w:rsidRDefault="002351DB" w:rsidP="00BC4FF4">
            <w:pPr>
              <w:rPr>
                <w:rFonts w:eastAsia="Times New Roman" w:cs="Calibri"/>
                <w:b/>
                <w:sz w:val="20"/>
                <w:szCs w:val="24"/>
                <w:lang w:eastAsia="en-NZ"/>
              </w:rPr>
            </w:pPr>
          </w:p>
          <w:p w14:paraId="576F56C0" w14:textId="77777777" w:rsidR="002351DB" w:rsidRPr="00061DDD" w:rsidRDefault="002351DB" w:rsidP="00BC4FF4">
            <w:pPr>
              <w:rPr>
                <w:rFonts w:eastAsia="Times New Roman" w:cs="Calibri"/>
                <w:b/>
                <w:sz w:val="20"/>
                <w:szCs w:val="24"/>
                <w:lang w:eastAsia="en-NZ"/>
              </w:rPr>
            </w:pPr>
          </w:p>
          <w:p w14:paraId="655FEA8D" w14:textId="77777777" w:rsidR="002351DB" w:rsidRPr="00061DDD" w:rsidRDefault="002351DB" w:rsidP="00BC4FF4">
            <w:pPr>
              <w:rPr>
                <w:rFonts w:eastAsia="Times New Roman" w:cs="Calibri"/>
                <w:b/>
                <w:sz w:val="20"/>
                <w:szCs w:val="24"/>
                <w:lang w:eastAsia="en-NZ"/>
              </w:rPr>
            </w:pPr>
          </w:p>
          <w:p w14:paraId="2BB60528" w14:textId="77777777" w:rsidR="002351DB" w:rsidRPr="00061DDD" w:rsidRDefault="002351DB" w:rsidP="00BC4FF4">
            <w:pPr>
              <w:rPr>
                <w:rFonts w:eastAsia="Times New Roman" w:cs="Calibri"/>
                <w:b/>
                <w:sz w:val="20"/>
                <w:szCs w:val="24"/>
                <w:lang w:eastAsia="en-NZ"/>
              </w:rPr>
            </w:pPr>
          </w:p>
          <w:p w14:paraId="00F09285" w14:textId="77777777" w:rsidR="002351DB" w:rsidRPr="00061DDD" w:rsidRDefault="002351DB" w:rsidP="00BC4FF4">
            <w:pPr>
              <w:rPr>
                <w:rFonts w:eastAsia="Times New Roman" w:cs="Calibri"/>
                <w:b/>
                <w:sz w:val="20"/>
                <w:szCs w:val="24"/>
                <w:lang w:eastAsia="en-NZ"/>
              </w:rPr>
            </w:pPr>
          </w:p>
          <w:p w14:paraId="2831BAA1" w14:textId="77777777" w:rsidR="002351DB" w:rsidRPr="00061DDD" w:rsidRDefault="002351DB" w:rsidP="00BC4FF4">
            <w:pPr>
              <w:rPr>
                <w:rFonts w:eastAsia="Times New Roman" w:cs="Calibri"/>
                <w:b/>
                <w:sz w:val="20"/>
                <w:szCs w:val="24"/>
                <w:lang w:eastAsia="en-NZ"/>
              </w:rPr>
            </w:pPr>
          </w:p>
          <w:p w14:paraId="16D182D1" w14:textId="77777777" w:rsidR="002351DB" w:rsidRPr="00061DDD" w:rsidRDefault="002351DB" w:rsidP="00BC4FF4">
            <w:pPr>
              <w:rPr>
                <w:rFonts w:eastAsia="Times New Roman" w:cs="Calibri"/>
                <w:b/>
                <w:sz w:val="20"/>
                <w:szCs w:val="24"/>
                <w:lang w:eastAsia="en-NZ"/>
              </w:rPr>
            </w:pPr>
          </w:p>
          <w:p w14:paraId="7E94401C" w14:textId="77777777" w:rsidR="002351DB" w:rsidRPr="00061DDD" w:rsidRDefault="002351DB" w:rsidP="00BC4FF4">
            <w:pPr>
              <w:rPr>
                <w:rFonts w:eastAsia="Times New Roman" w:cs="Calibri"/>
                <w:b/>
                <w:sz w:val="20"/>
                <w:szCs w:val="24"/>
                <w:lang w:eastAsia="en-NZ"/>
              </w:rPr>
            </w:pPr>
          </w:p>
          <w:p w14:paraId="186C72DD" w14:textId="77777777" w:rsidR="002351DB" w:rsidRPr="00061DDD" w:rsidRDefault="002351DB" w:rsidP="00BC4FF4">
            <w:pPr>
              <w:rPr>
                <w:rFonts w:eastAsia="Times New Roman" w:cs="Calibri"/>
                <w:b/>
                <w:sz w:val="20"/>
                <w:szCs w:val="24"/>
                <w:lang w:eastAsia="en-NZ"/>
              </w:rPr>
            </w:pPr>
          </w:p>
          <w:p w14:paraId="137F4DBF" w14:textId="77777777" w:rsidR="002351DB" w:rsidRPr="00061DDD" w:rsidRDefault="002351DB" w:rsidP="00BC4FF4">
            <w:pPr>
              <w:rPr>
                <w:rFonts w:eastAsia="Times New Roman" w:cs="Calibri"/>
                <w:b/>
                <w:sz w:val="20"/>
                <w:szCs w:val="24"/>
                <w:lang w:eastAsia="en-NZ"/>
              </w:rPr>
            </w:pPr>
          </w:p>
        </w:tc>
      </w:tr>
    </w:tbl>
    <w:p w14:paraId="5B59B5BD" w14:textId="77777777" w:rsidR="002351DB" w:rsidRPr="002351DB" w:rsidRDefault="002351DB" w:rsidP="00BC4FF4">
      <w:pPr>
        <w:rPr>
          <w:rFonts w:ascii="Century Gothic" w:eastAsia="Times New Roman" w:hAnsi="Century Gothic"/>
          <w:caps/>
          <w:color w:val="333333"/>
          <w:szCs w:val="20"/>
          <w:lang w:bidi="en-US"/>
        </w:rPr>
      </w:pPr>
    </w:p>
    <w:p w14:paraId="1B9DEF13" w14:textId="77777777" w:rsidR="002351DB" w:rsidRPr="002351DB" w:rsidRDefault="002351DB" w:rsidP="00BC4FF4">
      <w:pPr>
        <w:rPr>
          <w:rFonts w:ascii="Century Gothic" w:eastAsia="Times New Roman" w:hAnsi="Century Gothic"/>
          <w:caps/>
          <w:color w:val="333333"/>
          <w:szCs w:val="20"/>
          <w:lang w:bidi="en-US"/>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4"/>
      </w:tblGrid>
      <w:tr w:rsidR="002351DB" w:rsidRPr="00061DDD" w14:paraId="5B723614" w14:textId="77777777" w:rsidTr="0002226D">
        <w:trPr>
          <w:jc w:val="center"/>
        </w:trPr>
        <w:tc>
          <w:tcPr>
            <w:tcW w:w="9144" w:type="dxa"/>
            <w:tcBorders>
              <w:top w:val="single" w:sz="4" w:space="0" w:color="auto"/>
              <w:left w:val="single" w:sz="4" w:space="0" w:color="auto"/>
              <w:bottom w:val="single" w:sz="4" w:space="0" w:color="auto"/>
              <w:right w:val="single" w:sz="4" w:space="0" w:color="auto"/>
            </w:tcBorders>
            <w:shd w:val="clear" w:color="auto" w:fill="FFFFFF"/>
            <w:hideMark/>
          </w:tcPr>
          <w:p w14:paraId="14E97675" w14:textId="77777777" w:rsidR="002351DB" w:rsidRPr="002351DB" w:rsidRDefault="002351DB" w:rsidP="00BC4FF4">
            <w:pPr>
              <w:rPr>
                <w:rFonts w:eastAsia="Times New Roman" w:cs="Calibri"/>
                <w:b/>
                <w:bCs/>
                <w:kern w:val="32"/>
                <w:sz w:val="24"/>
                <w:szCs w:val="24"/>
                <w:lang w:eastAsia="en-NZ"/>
              </w:rPr>
            </w:pPr>
            <w:r w:rsidRPr="002351DB">
              <w:rPr>
                <w:rFonts w:eastAsia="Times New Roman" w:cs="Calibri"/>
                <w:b/>
                <w:bCs/>
                <w:kern w:val="32"/>
                <w:sz w:val="24"/>
                <w:szCs w:val="24"/>
                <w:lang w:eastAsia="en-NZ"/>
              </w:rPr>
              <w:t>Development Status</w:t>
            </w:r>
          </w:p>
        </w:tc>
      </w:tr>
      <w:tr w:rsidR="002351DB" w:rsidRPr="00061DDD" w14:paraId="32035EF3" w14:textId="77777777" w:rsidTr="0002226D">
        <w:trPr>
          <w:jc w:val="center"/>
        </w:trPr>
        <w:tc>
          <w:tcPr>
            <w:tcW w:w="9144" w:type="dxa"/>
            <w:tcBorders>
              <w:top w:val="single" w:sz="4" w:space="0" w:color="auto"/>
              <w:left w:val="single" w:sz="4" w:space="0" w:color="auto"/>
              <w:bottom w:val="single" w:sz="4" w:space="0" w:color="auto"/>
              <w:right w:val="single" w:sz="4" w:space="0" w:color="auto"/>
            </w:tcBorders>
            <w:shd w:val="clear" w:color="auto" w:fill="D9D9D9"/>
            <w:hideMark/>
          </w:tcPr>
          <w:p w14:paraId="4791735C" w14:textId="77777777" w:rsidR="002351DB" w:rsidRPr="002351DB" w:rsidRDefault="002351DB" w:rsidP="00BC4FF4">
            <w:pPr>
              <w:rPr>
                <w:b/>
                <w:i/>
              </w:rPr>
            </w:pPr>
            <w:r w:rsidRPr="002351DB">
              <w:rPr>
                <w:b/>
              </w:rPr>
              <w:t>Current Status:</w:t>
            </w:r>
            <w:r w:rsidRPr="002351DB">
              <w:rPr>
                <w:b/>
                <w:i/>
              </w:rPr>
              <w:t xml:space="preserve">  Outline the current status of the project, including comments on research / experimental results to date, any problems/barriers encountered, and degree of recorded data in </w:t>
            </w:r>
            <w:r w:rsidRPr="002351DB">
              <w:rPr>
                <w:b/>
                <w:i/>
              </w:rPr>
              <w:lastRenderedPageBreak/>
              <w:t>laboratory notebooks.</w:t>
            </w:r>
          </w:p>
        </w:tc>
      </w:tr>
      <w:tr w:rsidR="002351DB" w:rsidRPr="00061DDD" w14:paraId="73589516" w14:textId="77777777" w:rsidTr="0002226D">
        <w:trPr>
          <w:jc w:val="center"/>
        </w:trPr>
        <w:tc>
          <w:tcPr>
            <w:tcW w:w="9144" w:type="dxa"/>
            <w:tcBorders>
              <w:top w:val="single" w:sz="4" w:space="0" w:color="auto"/>
              <w:left w:val="single" w:sz="4" w:space="0" w:color="auto"/>
              <w:bottom w:val="single" w:sz="4" w:space="0" w:color="auto"/>
              <w:right w:val="single" w:sz="4" w:space="0" w:color="auto"/>
            </w:tcBorders>
            <w:shd w:val="clear" w:color="auto" w:fill="auto"/>
          </w:tcPr>
          <w:p w14:paraId="465E518A" w14:textId="77777777" w:rsidR="002351DB" w:rsidRPr="002351DB" w:rsidRDefault="002351DB" w:rsidP="00BC4FF4">
            <w:pPr>
              <w:rPr>
                <w:rFonts w:eastAsia="Times New Roman" w:cs="Calibri"/>
                <w:b/>
                <w:sz w:val="20"/>
                <w:szCs w:val="24"/>
                <w:lang w:eastAsia="en-NZ"/>
              </w:rPr>
            </w:pPr>
          </w:p>
          <w:p w14:paraId="2B6AFCFE" w14:textId="77777777" w:rsidR="002351DB" w:rsidRPr="00061DDD" w:rsidRDefault="002351DB" w:rsidP="00BC4FF4">
            <w:pPr>
              <w:rPr>
                <w:rFonts w:eastAsia="Times New Roman" w:cs="Calibri"/>
                <w:b/>
                <w:sz w:val="20"/>
                <w:szCs w:val="24"/>
                <w:lang w:eastAsia="en-NZ"/>
              </w:rPr>
            </w:pPr>
          </w:p>
          <w:p w14:paraId="4278584B" w14:textId="77777777" w:rsidR="002351DB" w:rsidRPr="00061DDD" w:rsidRDefault="002351DB" w:rsidP="00BC4FF4">
            <w:pPr>
              <w:rPr>
                <w:rFonts w:eastAsia="Times New Roman" w:cs="Calibri"/>
                <w:b/>
                <w:sz w:val="20"/>
                <w:szCs w:val="24"/>
                <w:lang w:eastAsia="en-NZ"/>
              </w:rPr>
            </w:pPr>
          </w:p>
          <w:p w14:paraId="1DDFFBAE" w14:textId="77777777" w:rsidR="002351DB" w:rsidRPr="00061DDD" w:rsidRDefault="002351DB" w:rsidP="00BC4FF4">
            <w:pPr>
              <w:rPr>
                <w:rFonts w:eastAsia="Times New Roman" w:cs="Calibri"/>
                <w:b/>
                <w:sz w:val="20"/>
                <w:szCs w:val="24"/>
                <w:lang w:eastAsia="en-NZ"/>
              </w:rPr>
            </w:pPr>
          </w:p>
          <w:p w14:paraId="34C71229" w14:textId="77777777" w:rsidR="002351DB" w:rsidRPr="00061DDD" w:rsidRDefault="002351DB" w:rsidP="00BC4FF4">
            <w:pPr>
              <w:rPr>
                <w:rFonts w:eastAsia="Times New Roman" w:cs="Calibri"/>
                <w:b/>
                <w:sz w:val="20"/>
                <w:szCs w:val="24"/>
                <w:lang w:eastAsia="en-NZ"/>
              </w:rPr>
            </w:pPr>
          </w:p>
          <w:p w14:paraId="54108177" w14:textId="77777777" w:rsidR="002351DB" w:rsidRPr="00061DDD" w:rsidRDefault="002351DB" w:rsidP="00BC4FF4">
            <w:pPr>
              <w:rPr>
                <w:rFonts w:eastAsia="Times New Roman" w:cs="Calibri"/>
                <w:b/>
                <w:sz w:val="20"/>
                <w:szCs w:val="24"/>
                <w:lang w:eastAsia="en-NZ"/>
              </w:rPr>
            </w:pPr>
          </w:p>
          <w:p w14:paraId="18439284" w14:textId="77777777" w:rsidR="002351DB" w:rsidRPr="00061DDD" w:rsidRDefault="002351DB" w:rsidP="00BC4FF4">
            <w:pPr>
              <w:rPr>
                <w:rFonts w:eastAsia="Times New Roman" w:cs="Calibri"/>
                <w:b/>
                <w:sz w:val="20"/>
                <w:szCs w:val="24"/>
                <w:lang w:eastAsia="en-NZ"/>
              </w:rPr>
            </w:pPr>
          </w:p>
        </w:tc>
      </w:tr>
      <w:tr w:rsidR="002351DB" w:rsidRPr="00061DDD" w14:paraId="7B65F976" w14:textId="77777777" w:rsidTr="0002226D">
        <w:trPr>
          <w:jc w:val="center"/>
        </w:trPr>
        <w:tc>
          <w:tcPr>
            <w:tcW w:w="9144" w:type="dxa"/>
            <w:tcBorders>
              <w:top w:val="single" w:sz="4" w:space="0" w:color="auto"/>
              <w:left w:val="single" w:sz="4" w:space="0" w:color="auto"/>
              <w:bottom w:val="single" w:sz="4" w:space="0" w:color="auto"/>
              <w:right w:val="single" w:sz="4" w:space="0" w:color="auto"/>
            </w:tcBorders>
            <w:shd w:val="clear" w:color="auto" w:fill="D9D9D9"/>
          </w:tcPr>
          <w:p w14:paraId="285C639B" w14:textId="1F39385C" w:rsidR="002351DB" w:rsidRPr="002351DB" w:rsidRDefault="002351DB" w:rsidP="00A06E3D">
            <w:pPr>
              <w:rPr>
                <w:b/>
                <w:i/>
              </w:rPr>
            </w:pPr>
            <w:r w:rsidRPr="002351DB">
              <w:rPr>
                <w:b/>
              </w:rPr>
              <w:t>Future Plans:</w:t>
            </w:r>
            <w:r w:rsidRPr="002351DB">
              <w:rPr>
                <w:b/>
                <w:i/>
              </w:rPr>
              <w:t xml:space="preserve">  Describe the developments or verifications needed to prove your </w:t>
            </w:r>
            <w:r w:rsidR="00A06E3D">
              <w:rPr>
                <w:b/>
                <w:i/>
              </w:rPr>
              <w:t>IP</w:t>
            </w:r>
            <w:r w:rsidRPr="002351DB">
              <w:rPr>
                <w:b/>
                <w:i/>
              </w:rPr>
              <w:t xml:space="preserve"> works and is marketable.</w:t>
            </w:r>
          </w:p>
        </w:tc>
      </w:tr>
      <w:tr w:rsidR="002351DB" w:rsidRPr="00061DDD" w14:paraId="2A9D2E15" w14:textId="77777777" w:rsidTr="0002226D">
        <w:trPr>
          <w:jc w:val="center"/>
        </w:trPr>
        <w:tc>
          <w:tcPr>
            <w:tcW w:w="9144" w:type="dxa"/>
            <w:tcBorders>
              <w:top w:val="single" w:sz="4" w:space="0" w:color="auto"/>
              <w:left w:val="single" w:sz="4" w:space="0" w:color="auto"/>
              <w:bottom w:val="single" w:sz="4" w:space="0" w:color="auto"/>
              <w:right w:val="single" w:sz="4" w:space="0" w:color="auto"/>
            </w:tcBorders>
            <w:shd w:val="clear" w:color="auto" w:fill="auto"/>
          </w:tcPr>
          <w:p w14:paraId="12202100" w14:textId="77777777" w:rsidR="002351DB" w:rsidRPr="002351DB" w:rsidRDefault="002351DB" w:rsidP="00BC4FF4">
            <w:pPr>
              <w:rPr>
                <w:rFonts w:eastAsia="Times New Roman" w:cs="Calibri"/>
                <w:b/>
                <w:sz w:val="20"/>
                <w:szCs w:val="24"/>
                <w:lang w:eastAsia="en-NZ"/>
              </w:rPr>
            </w:pPr>
          </w:p>
          <w:p w14:paraId="759EBDA9" w14:textId="77777777" w:rsidR="002351DB" w:rsidRPr="00061DDD" w:rsidRDefault="002351DB" w:rsidP="00BC4FF4">
            <w:pPr>
              <w:rPr>
                <w:rFonts w:eastAsia="Times New Roman" w:cs="Calibri"/>
                <w:b/>
                <w:sz w:val="20"/>
                <w:szCs w:val="24"/>
                <w:lang w:eastAsia="en-NZ"/>
              </w:rPr>
            </w:pPr>
          </w:p>
          <w:p w14:paraId="65DEF33B" w14:textId="77777777" w:rsidR="002351DB" w:rsidRPr="00061DDD" w:rsidRDefault="002351DB" w:rsidP="00BC4FF4">
            <w:pPr>
              <w:rPr>
                <w:rFonts w:eastAsia="Times New Roman" w:cs="Calibri"/>
                <w:b/>
                <w:sz w:val="20"/>
                <w:szCs w:val="24"/>
                <w:lang w:eastAsia="en-NZ"/>
              </w:rPr>
            </w:pPr>
          </w:p>
          <w:p w14:paraId="3525FB92" w14:textId="77777777" w:rsidR="002351DB" w:rsidRPr="00061DDD" w:rsidRDefault="002351DB" w:rsidP="00BC4FF4">
            <w:pPr>
              <w:rPr>
                <w:rFonts w:eastAsia="Times New Roman" w:cs="Calibri"/>
                <w:b/>
                <w:sz w:val="20"/>
                <w:szCs w:val="24"/>
                <w:lang w:eastAsia="en-NZ"/>
              </w:rPr>
            </w:pPr>
          </w:p>
          <w:p w14:paraId="0D30E16A" w14:textId="77777777" w:rsidR="002351DB" w:rsidRPr="00061DDD" w:rsidRDefault="002351DB" w:rsidP="00BC4FF4">
            <w:pPr>
              <w:rPr>
                <w:rFonts w:eastAsia="Times New Roman" w:cs="Calibri"/>
                <w:b/>
                <w:sz w:val="20"/>
                <w:szCs w:val="24"/>
                <w:lang w:eastAsia="en-NZ"/>
              </w:rPr>
            </w:pPr>
          </w:p>
          <w:p w14:paraId="27445D07" w14:textId="77777777" w:rsidR="002351DB" w:rsidRPr="00061DDD" w:rsidRDefault="002351DB" w:rsidP="00BC4FF4">
            <w:pPr>
              <w:rPr>
                <w:rFonts w:eastAsia="Times New Roman" w:cs="Calibri"/>
                <w:b/>
                <w:sz w:val="20"/>
                <w:szCs w:val="24"/>
                <w:lang w:eastAsia="en-NZ"/>
              </w:rPr>
            </w:pPr>
          </w:p>
          <w:p w14:paraId="04B18DE5" w14:textId="77777777" w:rsidR="002351DB" w:rsidRPr="00061DDD" w:rsidRDefault="002351DB" w:rsidP="00BC4FF4">
            <w:pPr>
              <w:rPr>
                <w:rFonts w:eastAsia="Times New Roman" w:cs="Calibri"/>
                <w:b/>
                <w:sz w:val="20"/>
                <w:szCs w:val="24"/>
                <w:lang w:eastAsia="en-NZ"/>
              </w:rPr>
            </w:pPr>
          </w:p>
        </w:tc>
      </w:tr>
    </w:tbl>
    <w:p w14:paraId="6AFDB5B1" w14:textId="77777777" w:rsidR="002351DB" w:rsidRPr="002351DB" w:rsidRDefault="002351DB" w:rsidP="00BC4FF4">
      <w:pPr>
        <w:rPr>
          <w:vanish/>
        </w:rPr>
      </w:pPr>
    </w:p>
    <w:tbl>
      <w:tblPr>
        <w:tblpPr w:leftFromText="180" w:rightFromText="180" w:vertAnchor="text" w:horzAnchor="margin" w:tblpX="817" w:tblpY="59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4"/>
        <w:gridCol w:w="34"/>
        <w:gridCol w:w="1178"/>
        <w:gridCol w:w="1134"/>
      </w:tblGrid>
      <w:tr w:rsidR="002351DB" w:rsidRPr="00061DDD" w14:paraId="2D5CDDD7" w14:textId="77777777" w:rsidTr="0002226D">
        <w:tc>
          <w:tcPr>
            <w:tcW w:w="918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2302DE1" w14:textId="77777777" w:rsidR="002351DB" w:rsidRPr="002351DB" w:rsidRDefault="002351DB" w:rsidP="00BC4FF4">
            <w:pPr>
              <w:rPr>
                <w:rFonts w:eastAsia="Times New Roman" w:cs="Calibri"/>
                <w:b/>
                <w:bCs/>
                <w:kern w:val="32"/>
                <w:sz w:val="24"/>
                <w:szCs w:val="24"/>
                <w:lang w:eastAsia="en-NZ"/>
              </w:rPr>
            </w:pPr>
            <w:r w:rsidRPr="002351DB">
              <w:rPr>
                <w:rFonts w:eastAsia="Times New Roman" w:cs="Calibri"/>
                <w:b/>
                <w:bCs/>
                <w:kern w:val="32"/>
                <w:sz w:val="24"/>
                <w:szCs w:val="24"/>
                <w:lang w:eastAsia="en-NZ"/>
              </w:rPr>
              <w:t>Diligence</w:t>
            </w:r>
          </w:p>
        </w:tc>
      </w:tr>
      <w:tr w:rsidR="002351DB" w:rsidRPr="00061DDD" w14:paraId="214258CD" w14:textId="77777777" w:rsidTr="0002226D">
        <w:tc>
          <w:tcPr>
            <w:tcW w:w="6834" w:type="dxa"/>
            <w:tcBorders>
              <w:top w:val="single" w:sz="4" w:space="0" w:color="auto"/>
              <w:left w:val="single" w:sz="4" w:space="0" w:color="auto"/>
              <w:bottom w:val="single" w:sz="4" w:space="0" w:color="auto"/>
              <w:right w:val="single" w:sz="4" w:space="0" w:color="auto"/>
            </w:tcBorders>
            <w:shd w:val="clear" w:color="auto" w:fill="D9D9D9"/>
            <w:hideMark/>
          </w:tcPr>
          <w:p w14:paraId="5EB7576C" w14:textId="50D20F2E" w:rsidR="002351DB" w:rsidRPr="002351DB" w:rsidRDefault="002351DB" w:rsidP="00A06E3D">
            <w:pPr>
              <w:rPr>
                <w:rFonts w:eastAsia="Times New Roman" w:cs="Calibri"/>
                <w:b/>
                <w:bCs/>
                <w:kern w:val="32"/>
                <w:lang w:eastAsia="en-NZ"/>
              </w:rPr>
            </w:pPr>
            <w:r w:rsidRPr="002351DB">
              <w:rPr>
                <w:rFonts w:eastAsia="Times New Roman" w:cs="Calibri"/>
                <w:b/>
                <w:bCs/>
                <w:kern w:val="32"/>
                <w:lang w:eastAsia="en-NZ"/>
              </w:rPr>
              <w:t xml:space="preserve">Has the </w:t>
            </w:r>
            <w:r w:rsidR="00A06E3D">
              <w:rPr>
                <w:rFonts w:eastAsia="Times New Roman" w:cs="Calibri"/>
                <w:b/>
                <w:bCs/>
                <w:kern w:val="32"/>
                <w:lang w:eastAsia="en-NZ"/>
              </w:rPr>
              <w:t>IP</w:t>
            </w:r>
            <w:r w:rsidRPr="002351DB">
              <w:rPr>
                <w:rFonts w:eastAsia="Times New Roman" w:cs="Calibri"/>
                <w:b/>
                <w:bCs/>
                <w:kern w:val="32"/>
                <w:lang w:eastAsia="en-NZ"/>
              </w:rPr>
              <w:t xml:space="preserve"> been published or publically disclosed outside of this organisation?</w:t>
            </w:r>
          </w:p>
        </w:tc>
        <w:tc>
          <w:tcPr>
            <w:tcW w:w="1212" w:type="dxa"/>
            <w:gridSpan w:val="2"/>
            <w:tcBorders>
              <w:top w:val="single" w:sz="4" w:space="0" w:color="auto"/>
              <w:left w:val="single" w:sz="4" w:space="0" w:color="auto"/>
              <w:bottom w:val="single" w:sz="4" w:space="0" w:color="auto"/>
              <w:right w:val="single" w:sz="4" w:space="0" w:color="auto"/>
            </w:tcBorders>
            <w:vAlign w:val="center"/>
            <w:hideMark/>
          </w:tcPr>
          <w:p w14:paraId="3AA1ADAA"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Yes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902E05"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No</w:t>
            </w:r>
          </w:p>
        </w:tc>
      </w:tr>
      <w:tr w:rsidR="002351DB" w:rsidRPr="00061DDD" w14:paraId="648A429E" w14:textId="77777777" w:rsidTr="0002226D">
        <w:tc>
          <w:tcPr>
            <w:tcW w:w="9180" w:type="dxa"/>
            <w:gridSpan w:val="4"/>
            <w:tcBorders>
              <w:top w:val="single" w:sz="4" w:space="0" w:color="auto"/>
              <w:left w:val="single" w:sz="4" w:space="0" w:color="auto"/>
              <w:bottom w:val="single" w:sz="4" w:space="0" w:color="auto"/>
              <w:right w:val="single" w:sz="4" w:space="0" w:color="auto"/>
            </w:tcBorders>
            <w:hideMark/>
          </w:tcPr>
          <w:p w14:paraId="095561EE" w14:textId="77777777" w:rsidR="002351DB" w:rsidRPr="002351DB" w:rsidRDefault="002351DB" w:rsidP="00BC4FF4">
            <w:pPr>
              <w:rPr>
                <w:rFonts w:eastAsia="Times New Roman" w:cs="Calibri"/>
                <w:bCs/>
                <w:color w:val="808080"/>
                <w:kern w:val="32"/>
                <w:lang w:eastAsia="en-NZ"/>
              </w:rPr>
            </w:pPr>
            <w:r w:rsidRPr="002351DB">
              <w:rPr>
                <w:rFonts w:eastAsia="Times New Roman" w:cs="Calibri"/>
                <w:bCs/>
                <w:i/>
                <w:color w:val="808080"/>
                <w:kern w:val="32"/>
                <w:lang w:eastAsia="en-NZ"/>
              </w:rPr>
              <w:t>If yes, please provide details and append copies of publications.</w:t>
            </w:r>
          </w:p>
          <w:p w14:paraId="2B9A9671" w14:textId="77777777" w:rsidR="002351DB" w:rsidRPr="00061DDD" w:rsidRDefault="002351DB" w:rsidP="00BC4FF4">
            <w:pPr>
              <w:rPr>
                <w:rFonts w:eastAsia="Times New Roman" w:cs="Calibri"/>
                <w:bCs/>
                <w:kern w:val="32"/>
                <w:lang w:eastAsia="en-NZ"/>
              </w:rPr>
            </w:pPr>
          </w:p>
        </w:tc>
      </w:tr>
      <w:tr w:rsidR="002351DB" w:rsidRPr="00061DDD" w14:paraId="0C6DF6CF" w14:textId="77777777" w:rsidTr="0002226D">
        <w:tc>
          <w:tcPr>
            <w:tcW w:w="6834" w:type="dxa"/>
            <w:tcBorders>
              <w:top w:val="single" w:sz="4" w:space="0" w:color="auto"/>
              <w:left w:val="single" w:sz="4" w:space="0" w:color="auto"/>
              <w:bottom w:val="single" w:sz="4" w:space="0" w:color="auto"/>
              <w:right w:val="single" w:sz="4" w:space="0" w:color="auto"/>
            </w:tcBorders>
            <w:shd w:val="clear" w:color="auto" w:fill="D9D9D9"/>
            <w:hideMark/>
          </w:tcPr>
          <w:p w14:paraId="272A91E0" w14:textId="51BFF3E8" w:rsidR="002351DB" w:rsidRPr="002351DB" w:rsidRDefault="002351DB" w:rsidP="00A06E3D">
            <w:pPr>
              <w:rPr>
                <w:rFonts w:eastAsia="Times New Roman" w:cs="Calibri"/>
                <w:b/>
                <w:bCs/>
                <w:kern w:val="32"/>
                <w:lang w:eastAsia="en-NZ"/>
              </w:rPr>
            </w:pPr>
            <w:r w:rsidRPr="002351DB">
              <w:rPr>
                <w:rFonts w:eastAsia="Times New Roman" w:cs="Calibri"/>
                <w:b/>
                <w:bCs/>
                <w:kern w:val="32"/>
                <w:lang w:eastAsia="en-NZ"/>
              </w:rPr>
              <w:t xml:space="preserve">Are there any confidentiality agreements / non-disclosure agreements in place around this </w:t>
            </w:r>
            <w:r w:rsidR="00A06E3D">
              <w:rPr>
                <w:rFonts w:eastAsia="Times New Roman" w:cs="Calibri"/>
                <w:b/>
                <w:bCs/>
                <w:kern w:val="32"/>
                <w:lang w:eastAsia="en-NZ"/>
              </w:rPr>
              <w:t>IP</w:t>
            </w:r>
            <w:r w:rsidRPr="002351DB">
              <w:rPr>
                <w:rFonts w:eastAsia="Times New Roman" w:cs="Calibri"/>
                <w:b/>
                <w:bCs/>
                <w:kern w:val="32"/>
                <w:lang w:eastAsia="en-NZ"/>
              </w:rPr>
              <w:t xml:space="preserve">? Does the Originator request non-disclosure on part of Unitec? </w:t>
            </w:r>
          </w:p>
        </w:tc>
        <w:tc>
          <w:tcPr>
            <w:tcW w:w="1212" w:type="dxa"/>
            <w:gridSpan w:val="2"/>
            <w:tcBorders>
              <w:top w:val="single" w:sz="4" w:space="0" w:color="auto"/>
              <w:left w:val="single" w:sz="4" w:space="0" w:color="auto"/>
              <w:bottom w:val="single" w:sz="4" w:space="0" w:color="auto"/>
              <w:right w:val="single" w:sz="4" w:space="0" w:color="auto"/>
            </w:tcBorders>
            <w:vAlign w:val="center"/>
            <w:hideMark/>
          </w:tcPr>
          <w:p w14:paraId="272AF620"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Yes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30E27F"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No</w:t>
            </w:r>
          </w:p>
        </w:tc>
      </w:tr>
      <w:tr w:rsidR="002351DB" w:rsidRPr="00061DDD" w14:paraId="04AAD97F" w14:textId="77777777" w:rsidTr="0002226D">
        <w:tc>
          <w:tcPr>
            <w:tcW w:w="9180" w:type="dxa"/>
            <w:gridSpan w:val="4"/>
            <w:tcBorders>
              <w:top w:val="single" w:sz="4" w:space="0" w:color="auto"/>
              <w:left w:val="single" w:sz="4" w:space="0" w:color="auto"/>
              <w:bottom w:val="single" w:sz="4" w:space="0" w:color="auto"/>
              <w:right w:val="single" w:sz="4" w:space="0" w:color="auto"/>
            </w:tcBorders>
            <w:hideMark/>
          </w:tcPr>
          <w:p w14:paraId="71A2206A" w14:textId="77777777" w:rsidR="002351DB" w:rsidRPr="002351DB" w:rsidRDefault="002351DB" w:rsidP="00BC4FF4">
            <w:pPr>
              <w:rPr>
                <w:rFonts w:eastAsia="Times New Roman" w:cs="Calibri"/>
                <w:bCs/>
                <w:i/>
                <w:color w:val="808080"/>
                <w:kern w:val="32"/>
                <w:lang w:eastAsia="en-NZ"/>
              </w:rPr>
            </w:pPr>
            <w:r w:rsidRPr="002351DB">
              <w:rPr>
                <w:rFonts w:eastAsia="Times New Roman" w:cs="Calibri"/>
                <w:bCs/>
                <w:i/>
                <w:color w:val="808080"/>
                <w:kern w:val="32"/>
                <w:lang w:eastAsia="en-NZ"/>
              </w:rPr>
              <w:t>If yes, please provide details on third parties involved.</w:t>
            </w:r>
          </w:p>
          <w:p w14:paraId="73C26BB4" w14:textId="77777777" w:rsidR="002351DB" w:rsidRPr="00061DDD" w:rsidRDefault="002351DB" w:rsidP="00BC4FF4">
            <w:pPr>
              <w:rPr>
                <w:rFonts w:eastAsia="Times New Roman" w:cs="Calibri"/>
                <w:bCs/>
                <w:kern w:val="32"/>
                <w:lang w:eastAsia="en-NZ"/>
              </w:rPr>
            </w:pPr>
          </w:p>
        </w:tc>
      </w:tr>
      <w:tr w:rsidR="002351DB" w:rsidRPr="00061DDD" w14:paraId="1ECAB36D" w14:textId="77777777" w:rsidTr="0002226D">
        <w:tc>
          <w:tcPr>
            <w:tcW w:w="6834" w:type="dxa"/>
            <w:tcBorders>
              <w:top w:val="single" w:sz="4" w:space="0" w:color="auto"/>
              <w:left w:val="single" w:sz="4" w:space="0" w:color="auto"/>
              <w:bottom w:val="single" w:sz="4" w:space="0" w:color="auto"/>
              <w:right w:val="single" w:sz="4" w:space="0" w:color="auto"/>
            </w:tcBorders>
            <w:shd w:val="clear" w:color="auto" w:fill="D9D9D9"/>
            <w:hideMark/>
          </w:tcPr>
          <w:p w14:paraId="29668F6A"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 xml:space="preserve">Have there been other organisations involved in the development or funding of this project?  </w:t>
            </w:r>
          </w:p>
        </w:tc>
        <w:tc>
          <w:tcPr>
            <w:tcW w:w="1212" w:type="dxa"/>
            <w:gridSpan w:val="2"/>
            <w:tcBorders>
              <w:top w:val="single" w:sz="4" w:space="0" w:color="auto"/>
              <w:left w:val="single" w:sz="4" w:space="0" w:color="auto"/>
              <w:bottom w:val="single" w:sz="4" w:space="0" w:color="auto"/>
              <w:right w:val="single" w:sz="4" w:space="0" w:color="auto"/>
            </w:tcBorders>
            <w:vAlign w:val="center"/>
            <w:hideMark/>
          </w:tcPr>
          <w:p w14:paraId="5E98AAC6"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Yes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DC62E5"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No</w:t>
            </w:r>
          </w:p>
        </w:tc>
      </w:tr>
      <w:tr w:rsidR="002351DB" w:rsidRPr="00061DDD" w14:paraId="189BB51C" w14:textId="77777777" w:rsidTr="0002226D">
        <w:tc>
          <w:tcPr>
            <w:tcW w:w="9180" w:type="dxa"/>
            <w:gridSpan w:val="4"/>
            <w:tcBorders>
              <w:top w:val="single" w:sz="4" w:space="0" w:color="auto"/>
              <w:left w:val="single" w:sz="4" w:space="0" w:color="auto"/>
              <w:bottom w:val="single" w:sz="4" w:space="0" w:color="auto"/>
              <w:right w:val="single" w:sz="4" w:space="0" w:color="auto"/>
            </w:tcBorders>
            <w:hideMark/>
          </w:tcPr>
          <w:p w14:paraId="615213F8" w14:textId="77777777" w:rsidR="002351DB" w:rsidRPr="002351DB" w:rsidRDefault="002351DB" w:rsidP="00BC4FF4">
            <w:pPr>
              <w:rPr>
                <w:rFonts w:eastAsia="Times New Roman" w:cs="Calibri"/>
                <w:bCs/>
                <w:i/>
                <w:color w:val="808080"/>
                <w:kern w:val="32"/>
                <w:lang w:eastAsia="en-NZ"/>
              </w:rPr>
            </w:pPr>
            <w:r w:rsidRPr="002351DB">
              <w:rPr>
                <w:rFonts w:eastAsia="Times New Roman" w:cs="Calibri"/>
                <w:bCs/>
                <w:i/>
                <w:color w:val="808080"/>
                <w:kern w:val="32"/>
                <w:lang w:eastAsia="en-NZ"/>
              </w:rPr>
              <w:t>If yes, please provide details.</w:t>
            </w:r>
          </w:p>
          <w:p w14:paraId="24D4F3DA" w14:textId="77777777" w:rsidR="002351DB" w:rsidRPr="00061DDD" w:rsidRDefault="002351DB" w:rsidP="00BC4FF4">
            <w:pPr>
              <w:rPr>
                <w:rFonts w:eastAsia="Times New Roman" w:cs="Calibri"/>
                <w:bCs/>
                <w:kern w:val="32"/>
                <w:lang w:eastAsia="en-NZ"/>
              </w:rPr>
            </w:pPr>
          </w:p>
        </w:tc>
      </w:tr>
      <w:tr w:rsidR="002351DB" w:rsidRPr="00061DDD" w14:paraId="57FC1222" w14:textId="77777777" w:rsidTr="0002226D">
        <w:tc>
          <w:tcPr>
            <w:tcW w:w="686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87FAE84" w14:textId="77777777" w:rsidR="002351DB" w:rsidRPr="002351DB" w:rsidRDefault="002351DB" w:rsidP="00BC4FF4">
            <w:pPr>
              <w:rPr>
                <w:rFonts w:eastAsia="Times New Roman" w:cs="Calibri"/>
                <w:b/>
                <w:bCs/>
                <w:i/>
                <w:color w:val="808080"/>
                <w:kern w:val="32"/>
                <w:lang w:eastAsia="en-NZ"/>
              </w:rPr>
            </w:pPr>
            <w:r w:rsidRPr="002351DB">
              <w:rPr>
                <w:rFonts w:eastAsia="Times New Roman" w:cs="Calibri"/>
                <w:b/>
                <w:bCs/>
                <w:kern w:val="32"/>
                <w:lang w:eastAsia="en-NZ"/>
              </w:rPr>
              <w:t xml:space="preserve">Has this project used anyone else’s knowledge, products, processes or protected intellectual property? Please note that Indigenous Knowledge is considered as “owned” by that Indigenous group from which it originated, you are expected to consult appropriately as outlined in the Intellectual Property Guidelines. </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556D266"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Yes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D261BB"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No</w:t>
            </w:r>
          </w:p>
        </w:tc>
      </w:tr>
      <w:tr w:rsidR="002351DB" w:rsidRPr="00061DDD" w14:paraId="2F71FEC0" w14:textId="77777777" w:rsidTr="0002226D">
        <w:tc>
          <w:tcPr>
            <w:tcW w:w="9180" w:type="dxa"/>
            <w:gridSpan w:val="4"/>
            <w:tcBorders>
              <w:top w:val="single" w:sz="4" w:space="0" w:color="auto"/>
              <w:left w:val="single" w:sz="4" w:space="0" w:color="auto"/>
              <w:bottom w:val="single" w:sz="4" w:space="0" w:color="auto"/>
              <w:right w:val="single" w:sz="4" w:space="0" w:color="auto"/>
            </w:tcBorders>
            <w:hideMark/>
          </w:tcPr>
          <w:p w14:paraId="7C507BF6" w14:textId="77777777" w:rsidR="002351DB" w:rsidRPr="002351DB" w:rsidRDefault="002351DB" w:rsidP="00BC4FF4">
            <w:pPr>
              <w:rPr>
                <w:rFonts w:eastAsia="Times New Roman" w:cs="Calibri"/>
                <w:bCs/>
                <w:i/>
                <w:color w:val="808080"/>
                <w:kern w:val="32"/>
                <w:lang w:eastAsia="en-NZ"/>
              </w:rPr>
            </w:pPr>
            <w:r w:rsidRPr="002351DB">
              <w:rPr>
                <w:rFonts w:eastAsia="Times New Roman" w:cs="Calibri"/>
                <w:bCs/>
                <w:i/>
                <w:color w:val="808080"/>
                <w:kern w:val="32"/>
                <w:lang w:eastAsia="en-NZ"/>
              </w:rPr>
              <w:t>If yes, please provide details.</w:t>
            </w:r>
          </w:p>
          <w:p w14:paraId="36B095DD" w14:textId="77777777" w:rsidR="002351DB" w:rsidRPr="00061DDD" w:rsidRDefault="002351DB" w:rsidP="00BC4FF4">
            <w:pPr>
              <w:rPr>
                <w:rFonts w:eastAsia="Times New Roman" w:cs="Calibri"/>
                <w:bCs/>
                <w:kern w:val="32"/>
                <w:lang w:eastAsia="en-NZ"/>
              </w:rPr>
            </w:pPr>
          </w:p>
        </w:tc>
      </w:tr>
      <w:tr w:rsidR="002351DB" w:rsidRPr="00061DDD" w14:paraId="5B6E8FEF" w14:textId="77777777" w:rsidTr="0002226D">
        <w:tc>
          <w:tcPr>
            <w:tcW w:w="686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346DFD2" w14:textId="3624DFB9" w:rsidR="002351DB" w:rsidRPr="002351DB" w:rsidRDefault="002351DB" w:rsidP="00A06E3D">
            <w:pPr>
              <w:rPr>
                <w:rFonts w:eastAsia="Times New Roman" w:cs="Calibri"/>
                <w:b/>
                <w:bCs/>
                <w:i/>
                <w:color w:val="808080"/>
                <w:kern w:val="32"/>
                <w:lang w:eastAsia="en-NZ"/>
              </w:rPr>
            </w:pPr>
            <w:r w:rsidRPr="002351DB">
              <w:rPr>
                <w:rFonts w:eastAsia="Times New Roman" w:cs="Calibri"/>
                <w:b/>
                <w:bCs/>
                <w:kern w:val="32"/>
                <w:lang w:eastAsia="en-NZ"/>
              </w:rPr>
              <w:t xml:space="preserve">Are there any external contributing </w:t>
            </w:r>
            <w:r w:rsidR="00A06E3D">
              <w:rPr>
                <w:rFonts w:eastAsia="Times New Roman" w:cs="Calibri"/>
                <w:b/>
                <w:bCs/>
                <w:kern w:val="32"/>
                <w:lang w:eastAsia="en-NZ"/>
              </w:rPr>
              <w:t>Originators</w:t>
            </w:r>
            <w:r w:rsidRPr="002351DB">
              <w:rPr>
                <w:rFonts w:eastAsia="Times New Roman" w:cs="Calibri"/>
                <w:b/>
                <w:bCs/>
                <w:kern w:val="32"/>
                <w:lang w:eastAsia="en-NZ"/>
              </w:rPr>
              <w:t>?</w:t>
            </w:r>
          </w:p>
        </w:tc>
        <w:tc>
          <w:tcPr>
            <w:tcW w:w="1178" w:type="dxa"/>
            <w:tcBorders>
              <w:top w:val="single" w:sz="4" w:space="0" w:color="auto"/>
              <w:left w:val="single" w:sz="4" w:space="0" w:color="auto"/>
              <w:bottom w:val="single" w:sz="4" w:space="0" w:color="auto"/>
              <w:right w:val="single" w:sz="4" w:space="0" w:color="auto"/>
            </w:tcBorders>
            <w:vAlign w:val="center"/>
            <w:hideMark/>
          </w:tcPr>
          <w:p w14:paraId="11054D7D"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Yes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7A71DB"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No</w:t>
            </w:r>
          </w:p>
        </w:tc>
      </w:tr>
      <w:tr w:rsidR="002351DB" w:rsidRPr="00061DDD" w14:paraId="6E7F5819" w14:textId="77777777" w:rsidTr="0002226D">
        <w:tc>
          <w:tcPr>
            <w:tcW w:w="9180" w:type="dxa"/>
            <w:gridSpan w:val="4"/>
            <w:tcBorders>
              <w:top w:val="single" w:sz="4" w:space="0" w:color="auto"/>
              <w:left w:val="single" w:sz="4" w:space="0" w:color="auto"/>
              <w:bottom w:val="single" w:sz="4" w:space="0" w:color="auto"/>
              <w:right w:val="single" w:sz="4" w:space="0" w:color="auto"/>
            </w:tcBorders>
            <w:hideMark/>
          </w:tcPr>
          <w:p w14:paraId="3B94B890" w14:textId="77777777" w:rsidR="002351DB" w:rsidRPr="002351DB" w:rsidRDefault="002351DB" w:rsidP="00BC4FF4">
            <w:pPr>
              <w:rPr>
                <w:rFonts w:eastAsia="Times New Roman" w:cs="Calibri"/>
                <w:bCs/>
                <w:i/>
                <w:color w:val="808080"/>
                <w:kern w:val="32"/>
                <w:lang w:eastAsia="en-NZ"/>
              </w:rPr>
            </w:pPr>
            <w:r w:rsidRPr="002351DB">
              <w:rPr>
                <w:rFonts w:eastAsia="Times New Roman" w:cs="Calibri"/>
                <w:bCs/>
                <w:i/>
                <w:color w:val="808080"/>
                <w:kern w:val="32"/>
                <w:lang w:eastAsia="en-NZ"/>
              </w:rPr>
              <w:t>If yes, please provide details.</w:t>
            </w:r>
          </w:p>
          <w:p w14:paraId="53794600" w14:textId="77777777" w:rsidR="002351DB" w:rsidRPr="00061DDD" w:rsidRDefault="002351DB" w:rsidP="00BC4FF4">
            <w:pPr>
              <w:rPr>
                <w:rFonts w:eastAsia="Times New Roman" w:cs="Calibri"/>
                <w:bCs/>
                <w:kern w:val="32"/>
                <w:lang w:eastAsia="en-NZ"/>
              </w:rPr>
            </w:pPr>
          </w:p>
        </w:tc>
      </w:tr>
      <w:tr w:rsidR="002351DB" w:rsidRPr="00061DDD" w14:paraId="27226F31" w14:textId="77777777" w:rsidTr="0002226D">
        <w:tc>
          <w:tcPr>
            <w:tcW w:w="686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66398B7" w14:textId="77777777" w:rsidR="002351DB" w:rsidRPr="002351DB" w:rsidRDefault="002351DB" w:rsidP="00BC4FF4">
            <w:pPr>
              <w:rPr>
                <w:rFonts w:eastAsia="Times New Roman" w:cs="Calibri"/>
                <w:b/>
                <w:bCs/>
                <w:i/>
                <w:color w:val="808080"/>
                <w:kern w:val="32"/>
                <w:lang w:eastAsia="en-NZ"/>
              </w:rPr>
            </w:pPr>
            <w:r w:rsidRPr="002351DB">
              <w:rPr>
                <w:rFonts w:eastAsia="Times New Roman" w:cs="Calibri"/>
                <w:b/>
                <w:bCs/>
                <w:kern w:val="32"/>
                <w:lang w:eastAsia="en-NZ"/>
              </w:rPr>
              <w:t xml:space="preserve">Are there any other parties that could claim ownership of this IP? </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5E67208"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Yes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B176AD" w14:textId="77777777" w:rsidR="002351DB" w:rsidRPr="002351DB" w:rsidRDefault="002351DB" w:rsidP="00BC4FF4">
            <w:pPr>
              <w:rPr>
                <w:rFonts w:eastAsia="Times New Roman" w:cs="Calibri"/>
                <w:b/>
                <w:bCs/>
                <w:kern w:val="32"/>
                <w:lang w:eastAsia="en-NZ"/>
              </w:rPr>
            </w:pPr>
            <w:r w:rsidRPr="002351DB">
              <w:rPr>
                <w:rFonts w:eastAsia="Times New Roman" w:cs="Calibri"/>
                <w:b/>
                <w:bCs/>
                <w:kern w:val="32"/>
                <w:lang w:eastAsia="en-NZ"/>
              </w:rPr>
              <w:t>No</w:t>
            </w:r>
          </w:p>
        </w:tc>
      </w:tr>
      <w:tr w:rsidR="002351DB" w:rsidRPr="00E65012" w14:paraId="74BC4256" w14:textId="77777777" w:rsidTr="0002226D">
        <w:tc>
          <w:tcPr>
            <w:tcW w:w="9180" w:type="dxa"/>
            <w:gridSpan w:val="4"/>
            <w:tcBorders>
              <w:top w:val="single" w:sz="4" w:space="0" w:color="auto"/>
              <w:left w:val="single" w:sz="4" w:space="0" w:color="auto"/>
              <w:bottom w:val="single" w:sz="4" w:space="0" w:color="auto"/>
              <w:right w:val="single" w:sz="4" w:space="0" w:color="auto"/>
            </w:tcBorders>
            <w:hideMark/>
          </w:tcPr>
          <w:p w14:paraId="6F1061F2" w14:textId="77777777" w:rsidR="002351DB" w:rsidRPr="002351DB" w:rsidRDefault="002351DB" w:rsidP="00BC4FF4">
            <w:pPr>
              <w:rPr>
                <w:rFonts w:eastAsia="Times New Roman" w:cs="Calibri"/>
                <w:bCs/>
                <w:i/>
                <w:color w:val="808080"/>
                <w:kern w:val="32"/>
                <w:lang w:eastAsia="en-NZ"/>
              </w:rPr>
            </w:pPr>
            <w:r w:rsidRPr="002351DB">
              <w:rPr>
                <w:rFonts w:eastAsia="Times New Roman" w:cs="Calibri"/>
                <w:bCs/>
                <w:i/>
                <w:color w:val="808080"/>
                <w:kern w:val="32"/>
                <w:lang w:eastAsia="en-NZ"/>
              </w:rPr>
              <w:t>If yes, please provide details.</w:t>
            </w:r>
          </w:p>
          <w:p w14:paraId="628A7520" w14:textId="77777777" w:rsidR="002351DB" w:rsidRPr="00E65012" w:rsidRDefault="002351DB" w:rsidP="00BC4FF4">
            <w:pPr>
              <w:rPr>
                <w:rFonts w:eastAsia="Times New Roman" w:cs="Calibri"/>
                <w:bCs/>
                <w:kern w:val="32"/>
                <w:lang w:eastAsia="en-NZ"/>
              </w:rPr>
            </w:pPr>
          </w:p>
        </w:tc>
      </w:tr>
    </w:tbl>
    <w:p w14:paraId="7549C4CA" w14:textId="77777777" w:rsidR="002351DB" w:rsidRPr="00061DDD" w:rsidRDefault="002351DB" w:rsidP="00BC4FF4"/>
    <w:p w14:paraId="2A0F7AC9" w14:textId="77777777" w:rsidR="002351DB" w:rsidRPr="002351DB" w:rsidRDefault="002351DB" w:rsidP="00BC4FF4">
      <w:pPr>
        <w:rPr>
          <w:rFonts w:eastAsia="Times New Roman" w:cs="Calibri"/>
          <w:b/>
          <w:bCs/>
          <w:kern w:val="32"/>
          <w:sz w:val="24"/>
          <w:szCs w:val="24"/>
          <w:lang w:eastAsia="en-NZ"/>
        </w:rPr>
      </w:pPr>
    </w:p>
    <w:p w14:paraId="3E9B1C07" w14:textId="77777777" w:rsidR="002351DB" w:rsidRDefault="002351DB" w:rsidP="00BC4FF4">
      <w:pPr>
        <w:rPr>
          <w:rFonts w:eastAsia="Times New Roman" w:cs="Calibri"/>
          <w:b/>
          <w:bCs/>
          <w:kern w:val="32"/>
          <w:sz w:val="24"/>
          <w:szCs w:val="24"/>
          <w:lang w:eastAsia="en-NZ"/>
        </w:rPr>
      </w:pPr>
    </w:p>
    <w:p w14:paraId="48838160" w14:textId="77777777" w:rsidR="002351DB" w:rsidRDefault="002351DB" w:rsidP="00BC4FF4">
      <w:pPr>
        <w:rPr>
          <w:rFonts w:eastAsia="Times New Roman" w:cs="Calibri"/>
          <w:b/>
          <w:bCs/>
          <w:kern w:val="32"/>
          <w:sz w:val="24"/>
          <w:szCs w:val="24"/>
          <w:lang w:eastAsia="en-NZ"/>
        </w:rPr>
      </w:pPr>
    </w:p>
    <w:p w14:paraId="444429B6" w14:textId="77777777" w:rsidR="002351DB" w:rsidRDefault="002351DB" w:rsidP="00BC4FF4">
      <w:pPr>
        <w:rPr>
          <w:rFonts w:eastAsia="Times New Roman" w:cs="Calibri"/>
          <w:b/>
          <w:bCs/>
          <w:kern w:val="32"/>
          <w:sz w:val="24"/>
          <w:szCs w:val="24"/>
          <w:lang w:eastAsia="en-NZ"/>
        </w:rPr>
      </w:pPr>
    </w:p>
    <w:p w14:paraId="344360D9" w14:textId="77777777" w:rsidR="00DF4B7D" w:rsidRPr="002351DB" w:rsidRDefault="00DF4B7D" w:rsidP="00BC4FF4">
      <w:pPr>
        <w:rPr>
          <w:rFonts w:eastAsia="Arial"/>
          <w:b/>
          <w:bCs/>
          <w:sz w:val="21"/>
          <w:szCs w:val="21"/>
        </w:rPr>
      </w:pPr>
    </w:p>
    <w:p w14:paraId="6690C409" w14:textId="6D310B6D" w:rsidR="00DA3B4E" w:rsidRPr="002351DB" w:rsidRDefault="00DA3B4E" w:rsidP="00BC4FF4">
      <w:pPr>
        <w:rPr>
          <w:rFonts w:eastAsia="Arial"/>
          <w:sz w:val="24"/>
          <w:szCs w:val="24"/>
        </w:rPr>
      </w:pPr>
      <w:r w:rsidRPr="002351DB">
        <w:rPr>
          <w:rFonts w:eastAsia="Arial"/>
          <w:sz w:val="24"/>
          <w:szCs w:val="24"/>
        </w:rPr>
        <w:br w:type="page"/>
      </w:r>
    </w:p>
    <w:p w14:paraId="0D9045D1" w14:textId="77777777" w:rsidR="00DF4B7D" w:rsidRPr="002351DB" w:rsidRDefault="00DF4B7D" w:rsidP="00BC4FF4">
      <w:pPr>
        <w:rPr>
          <w:rFonts w:eastAsia="Arial"/>
          <w:sz w:val="24"/>
          <w:szCs w:val="24"/>
        </w:rPr>
      </w:pPr>
    </w:p>
    <w:p w14:paraId="17792E95" w14:textId="7671658F" w:rsidR="002351DB" w:rsidRDefault="00ED10C1" w:rsidP="00BC4FF4">
      <w:r>
        <w:rPr>
          <w:rFonts w:eastAsia="Times New Roman" w:cs="Calibri"/>
          <w:b/>
          <w:bCs/>
          <w:kern w:val="32"/>
          <w:lang w:eastAsia="en-NZ"/>
        </w:rPr>
        <w:t xml:space="preserve">Acknowledgement </w:t>
      </w:r>
    </w:p>
    <w:p w14:paraId="1DC67273" w14:textId="75350F48" w:rsidR="00ED10C1" w:rsidRDefault="00ED10C1" w:rsidP="00BC4FF4"/>
    <w:p w14:paraId="4AA4D3E7" w14:textId="77777777" w:rsidR="00ED10C1" w:rsidRPr="00ED10C1" w:rsidRDefault="00ED10C1" w:rsidP="00ED1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NZ" w:eastAsia="en-NZ"/>
        </w:rPr>
      </w:pPr>
    </w:p>
    <w:p w14:paraId="69BB6E5B" w14:textId="1DE0B5FE" w:rsidR="00ED10C1" w:rsidRPr="002351DB" w:rsidRDefault="00ED10C1" w:rsidP="005D6A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6A18">
        <w:rPr>
          <w:rFonts w:eastAsia="Times New Roman" w:cstheme="minorHAnsi"/>
          <w:lang w:val="en-NZ" w:eastAsia="en-NZ"/>
        </w:rPr>
        <w:t xml:space="preserve">I, </w:t>
      </w:r>
      <w:r w:rsidRPr="005D6A18">
        <w:rPr>
          <w:rFonts w:eastAsia="Times New Roman" w:cstheme="minorHAnsi"/>
          <w:b/>
          <w:highlight w:val="lightGray"/>
          <w:lang w:val="en-NZ" w:eastAsia="en-NZ"/>
        </w:rPr>
        <w:t>[</w:t>
      </w:r>
      <w:r w:rsidRPr="005D6A18">
        <w:rPr>
          <w:rFonts w:eastAsia="Times New Roman" w:cstheme="minorHAnsi"/>
          <w:highlight w:val="lightGray"/>
          <w:lang w:val="en-NZ" w:eastAsia="en-NZ"/>
        </w:rPr>
        <w:t>insert full name</w:t>
      </w:r>
      <w:r w:rsidRPr="005D6A18">
        <w:rPr>
          <w:rFonts w:eastAsia="Times New Roman" w:cstheme="minorHAnsi"/>
          <w:b/>
          <w:highlight w:val="lightGray"/>
          <w:lang w:val="en-NZ" w:eastAsia="en-NZ"/>
        </w:rPr>
        <w:t>]</w:t>
      </w:r>
      <w:r w:rsidRPr="005D6A18">
        <w:rPr>
          <w:rFonts w:eastAsia="Times New Roman" w:cstheme="minorHAnsi"/>
          <w:lang w:val="en-NZ" w:eastAsia="en-NZ"/>
        </w:rPr>
        <w:t xml:space="preserve"> of </w:t>
      </w:r>
      <w:r w:rsidRPr="005D6A18">
        <w:rPr>
          <w:rFonts w:eastAsia="Times New Roman" w:cstheme="minorHAnsi"/>
          <w:b/>
          <w:highlight w:val="lightGray"/>
          <w:lang w:val="en-NZ" w:eastAsia="en-NZ"/>
        </w:rPr>
        <w:t>[</w:t>
      </w:r>
      <w:r w:rsidRPr="005D6A18">
        <w:rPr>
          <w:rFonts w:eastAsia="Times New Roman" w:cstheme="minorHAnsi"/>
          <w:highlight w:val="lightGray"/>
          <w:lang w:val="en-NZ" w:eastAsia="en-NZ"/>
        </w:rPr>
        <w:t>enter address</w:t>
      </w:r>
      <w:r w:rsidRPr="005D6A18">
        <w:rPr>
          <w:rFonts w:eastAsia="Times New Roman" w:cstheme="minorHAnsi"/>
          <w:b/>
          <w:highlight w:val="lightGray"/>
          <w:lang w:val="en-NZ" w:eastAsia="en-NZ"/>
        </w:rPr>
        <w:t>]</w:t>
      </w:r>
      <w:r w:rsidRPr="005D6A18">
        <w:rPr>
          <w:rFonts w:eastAsia="Times New Roman" w:cstheme="minorHAnsi"/>
          <w:lang w:val="en-NZ" w:eastAsia="en-NZ"/>
        </w:rPr>
        <w:t xml:space="preserve"> hereby </w:t>
      </w:r>
      <w:r>
        <w:rPr>
          <w:rFonts w:eastAsia="Times New Roman" w:cstheme="minorHAnsi"/>
          <w:lang w:val="en-NZ" w:eastAsia="en-NZ"/>
        </w:rPr>
        <w:t xml:space="preserve">confirm </w:t>
      </w:r>
      <w:r w:rsidRPr="00093D77">
        <w:rPr>
          <w:rFonts w:cstheme="minorHAnsi"/>
        </w:rPr>
        <w:t xml:space="preserve">that I am pursuing commercialisation of my Intellectual Property independently of Unitec’s resources. </w:t>
      </w:r>
      <w:r>
        <w:rPr>
          <w:rFonts w:cstheme="minorHAnsi"/>
        </w:rPr>
        <w:t xml:space="preserve"> </w:t>
      </w:r>
      <w:r w:rsidRPr="00093D77">
        <w:rPr>
          <w:rFonts w:cstheme="minorHAnsi"/>
        </w:rPr>
        <w:t xml:space="preserve">I </w:t>
      </w:r>
      <w:r>
        <w:rPr>
          <w:rFonts w:cstheme="minorHAnsi"/>
        </w:rPr>
        <w:t xml:space="preserve">acknowledge </w:t>
      </w:r>
      <w:r w:rsidRPr="00093D77">
        <w:rPr>
          <w:rFonts w:cstheme="minorHAnsi"/>
        </w:rPr>
        <w:t>that I must develop this IP in my own time, in my own facilities and at my own expense</w:t>
      </w:r>
      <w:r>
        <w:rPr>
          <w:rFonts w:cstheme="minorHAnsi"/>
        </w:rPr>
        <w:t xml:space="preserve">.  Any use of Unitec’s resources for the purpose of commercialising my IP may be a breach of </w:t>
      </w:r>
      <w:r w:rsidRPr="005D6A18">
        <w:rPr>
          <w:rFonts w:cstheme="minorHAnsi"/>
          <w:b/>
          <w:highlight w:val="lightGray"/>
        </w:rPr>
        <w:t>[</w:t>
      </w:r>
      <w:r w:rsidRPr="005D6A18">
        <w:rPr>
          <w:rFonts w:cstheme="minorHAnsi"/>
          <w:highlight w:val="lightGray"/>
        </w:rPr>
        <w:t>my employment agreement</w:t>
      </w:r>
      <w:r w:rsidRPr="005D6A18">
        <w:rPr>
          <w:rFonts w:cstheme="minorHAnsi"/>
          <w:b/>
          <w:highlight w:val="lightGray"/>
        </w:rPr>
        <w:t>]</w:t>
      </w:r>
      <w:r>
        <w:rPr>
          <w:rFonts w:cstheme="minorHAnsi"/>
          <w:b/>
        </w:rPr>
        <w:t xml:space="preserve"> </w:t>
      </w:r>
      <w:r w:rsidRPr="005D6A18">
        <w:rPr>
          <w:rFonts w:cstheme="minorHAnsi"/>
          <w:b/>
          <w:highlight w:val="lightGray"/>
        </w:rPr>
        <w:t>[</w:t>
      </w:r>
      <w:r w:rsidRPr="005D6A18">
        <w:rPr>
          <w:rFonts w:cstheme="minorHAnsi"/>
          <w:highlight w:val="lightGray"/>
        </w:rPr>
        <w:t>the terms on which I am enrolled as a student</w:t>
      </w:r>
      <w:r w:rsidRPr="005D6A18">
        <w:rPr>
          <w:rFonts w:cstheme="minorHAnsi"/>
          <w:b/>
          <w:highlight w:val="lightGray"/>
        </w:rPr>
        <w:t>]</w:t>
      </w:r>
      <w:r w:rsidR="002F63D9">
        <w:rPr>
          <w:rFonts w:cstheme="minorHAnsi"/>
          <w:b/>
        </w:rPr>
        <w:t xml:space="preserve"> </w:t>
      </w:r>
      <w:r w:rsidR="002F63D9" w:rsidRPr="005D6A18">
        <w:rPr>
          <w:rFonts w:cstheme="minorHAnsi"/>
          <w:b/>
          <w:i/>
        </w:rPr>
        <w:t>(</w:t>
      </w:r>
      <w:r w:rsidR="002F63D9" w:rsidRPr="005D6A18">
        <w:rPr>
          <w:rFonts w:cstheme="minorHAnsi"/>
          <w:i/>
        </w:rPr>
        <w:t>delete as appropriate</w:t>
      </w:r>
      <w:r w:rsidR="002F63D9" w:rsidRPr="005D6A18">
        <w:rPr>
          <w:rFonts w:cstheme="minorHAnsi"/>
          <w:b/>
          <w:i/>
        </w:rPr>
        <w:t>)</w:t>
      </w:r>
      <w:r w:rsidRPr="00093D77">
        <w:rPr>
          <w:rFonts w:cstheme="minorHAnsi"/>
        </w:rPr>
        <w:t xml:space="preserve">. </w:t>
      </w:r>
      <w:r>
        <w:rPr>
          <w:rFonts w:cstheme="minorHAnsi"/>
        </w:rPr>
        <w:t xml:space="preserve"> </w:t>
      </w:r>
      <w:r w:rsidRPr="00093D77">
        <w:rPr>
          <w:rFonts w:cstheme="minorHAnsi"/>
        </w:rPr>
        <w:t xml:space="preserve">Any support from Unitec must be negotiated in writing and in advance. </w:t>
      </w:r>
      <w:r>
        <w:rPr>
          <w:rFonts w:cstheme="minorHAnsi"/>
        </w:rPr>
        <w:t xml:space="preserve"> </w:t>
      </w:r>
      <w:r w:rsidRPr="00093D77">
        <w:rPr>
          <w:rFonts w:cstheme="minorHAnsi"/>
          <w:lang w:val="en-NZ"/>
        </w:rPr>
        <w:t>I</w:t>
      </w:r>
      <w:r>
        <w:rPr>
          <w:rFonts w:cstheme="minorHAnsi"/>
          <w:lang w:val="en-NZ"/>
        </w:rPr>
        <w:t xml:space="preserve"> have been informed of my entitlement to </w:t>
      </w:r>
      <w:r w:rsidRPr="00093D77">
        <w:rPr>
          <w:rFonts w:cstheme="minorHAnsi"/>
          <w:lang w:val="en-NZ"/>
        </w:rPr>
        <w:t xml:space="preserve">seek </w:t>
      </w:r>
      <w:r>
        <w:rPr>
          <w:rFonts w:cstheme="minorHAnsi"/>
          <w:lang w:val="en-NZ"/>
        </w:rPr>
        <w:t xml:space="preserve">assistance </w:t>
      </w:r>
      <w:r w:rsidRPr="00093D77">
        <w:rPr>
          <w:rFonts w:cstheme="minorHAnsi"/>
          <w:lang w:val="en-NZ"/>
        </w:rPr>
        <w:t xml:space="preserve">about commercialisation from </w:t>
      </w:r>
      <w:proofErr w:type="spellStart"/>
      <w:r w:rsidRPr="00093D77">
        <w:rPr>
          <w:rFonts w:cstheme="minorHAnsi"/>
          <w:lang w:val="en-NZ"/>
        </w:rPr>
        <w:t>Tūāpapa</w:t>
      </w:r>
      <w:proofErr w:type="spellEnd"/>
      <w:r w:rsidRPr="00093D77">
        <w:rPr>
          <w:rFonts w:cstheme="minorHAnsi"/>
          <w:lang w:val="en-NZ"/>
        </w:rPr>
        <w:t xml:space="preserve"> </w:t>
      </w:r>
      <w:proofErr w:type="spellStart"/>
      <w:r w:rsidRPr="00093D77">
        <w:rPr>
          <w:rFonts w:cstheme="minorHAnsi"/>
          <w:lang w:val="en-NZ"/>
        </w:rPr>
        <w:t>Rangahau</w:t>
      </w:r>
      <w:proofErr w:type="spellEnd"/>
      <w:r w:rsidRPr="00093D77">
        <w:rPr>
          <w:rFonts w:cstheme="minorHAnsi"/>
          <w:lang w:val="en-NZ"/>
        </w:rPr>
        <w:t>, with no obligation</w:t>
      </w:r>
      <w:r>
        <w:rPr>
          <w:rFonts w:cstheme="minorHAnsi"/>
          <w:lang w:val="en-NZ"/>
        </w:rPr>
        <w:t xml:space="preserve">, and am aware that any assistance from </w:t>
      </w:r>
      <w:proofErr w:type="spellStart"/>
      <w:r w:rsidRPr="00126B74">
        <w:rPr>
          <w:rFonts w:cstheme="minorHAnsi"/>
          <w:lang w:val="en-NZ"/>
        </w:rPr>
        <w:t>Tūāpapa</w:t>
      </w:r>
      <w:proofErr w:type="spellEnd"/>
      <w:r w:rsidRPr="00126B74">
        <w:rPr>
          <w:rFonts w:cstheme="minorHAnsi"/>
          <w:lang w:val="en-NZ"/>
        </w:rPr>
        <w:t xml:space="preserve"> </w:t>
      </w:r>
      <w:proofErr w:type="spellStart"/>
      <w:r w:rsidRPr="00126B74">
        <w:rPr>
          <w:rFonts w:cstheme="minorHAnsi"/>
          <w:lang w:val="en-NZ"/>
        </w:rPr>
        <w:t>Rangahau</w:t>
      </w:r>
      <w:proofErr w:type="spellEnd"/>
      <w:r>
        <w:rPr>
          <w:rFonts w:cstheme="minorHAnsi"/>
          <w:lang w:val="en-NZ"/>
        </w:rPr>
        <w:t xml:space="preserve"> does not purport to be legal advice</w:t>
      </w:r>
      <w:r w:rsidR="00D00DEE">
        <w:rPr>
          <w:rFonts w:cstheme="minorHAnsi"/>
          <w:lang w:val="en-NZ"/>
        </w:rPr>
        <w:t xml:space="preserve"> and should not be relied upon as such. </w:t>
      </w:r>
    </w:p>
    <w:p w14:paraId="79D9CB02" w14:textId="77777777" w:rsidR="00FB3023" w:rsidRDefault="00FB3023" w:rsidP="00BC4FF4"/>
    <w:p w14:paraId="1E4E518F" w14:textId="77777777" w:rsidR="00FB3023" w:rsidRDefault="00FB3023" w:rsidP="00BC4FF4"/>
    <w:p w14:paraId="39D3D710" w14:textId="593DB699" w:rsidR="002351DB" w:rsidRPr="002351DB" w:rsidRDefault="002351DB" w:rsidP="00BC4FF4">
      <w:r w:rsidRPr="002351DB">
        <w:t xml:space="preserve">Signature: </w:t>
      </w:r>
      <w:r w:rsidR="00FB3023">
        <w:t>________________________________</w:t>
      </w:r>
    </w:p>
    <w:p w14:paraId="0EEE4945" w14:textId="77777777" w:rsidR="002351DB" w:rsidRPr="002351DB" w:rsidRDefault="002351DB" w:rsidP="00BC4FF4"/>
    <w:p w14:paraId="667DA857" w14:textId="2B0495F7" w:rsidR="002351DB" w:rsidRPr="002351DB" w:rsidRDefault="002351DB" w:rsidP="00BC4FF4">
      <w:r w:rsidRPr="002351DB">
        <w:t xml:space="preserve">Name: </w:t>
      </w:r>
      <w:r w:rsidR="00E916C7">
        <w:t>___________________________________</w:t>
      </w:r>
    </w:p>
    <w:p w14:paraId="7DB00E5C" w14:textId="77777777" w:rsidR="002351DB" w:rsidRPr="002351DB" w:rsidRDefault="002351DB" w:rsidP="00BC4FF4"/>
    <w:p w14:paraId="6623C9D1" w14:textId="2583E1B6" w:rsidR="002351DB" w:rsidRDefault="002351DB" w:rsidP="00BC4FF4">
      <w:r w:rsidRPr="002351DB">
        <w:t xml:space="preserve">Date: </w:t>
      </w:r>
      <w:r w:rsidR="00E916C7">
        <w:t>____________________________________</w:t>
      </w:r>
    </w:p>
    <w:p w14:paraId="4F76D084" w14:textId="77777777" w:rsidR="00E916C7" w:rsidRPr="002351DB" w:rsidRDefault="00E916C7" w:rsidP="00BC4FF4"/>
    <w:p w14:paraId="76A33AA7" w14:textId="77777777" w:rsidR="00DA3B4E" w:rsidRPr="002351DB" w:rsidRDefault="00DA3B4E">
      <w:pPr>
        <w:rPr>
          <w:rFonts w:eastAsia="Arial" w:cs="Arial"/>
          <w:sz w:val="24"/>
          <w:szCs w:val="24"/>
        </w:rPr>
      </w:pPr>
    </w:p>
    <w:p w14:paraId="6F0E18B8" w14:textId="31116F94" w:rsidR="0093695A" w:rsidRPr="002351DB" w:rsidRDefault="0093695A">
      <w:pPr>
        <w:rPr>
          <w:rFonts w:eastAsia="Arial" w:cs="Arial"/>
          <w:sz w:val="24"/>
          <w:szCs w:val="24"/>
        </w:rPr>
      </w:pPr>
      <w:r w:rsidRPr="002351DB">
        <w:rPr>
          <w:rFonts w:eastAsia="Arial" w:cs="Arial"/>
          <w:sz w:val="24"/>
          <w:szCs w:val="24"/>
        </w:rPr>
        <w:br w:type="page"/>
      </w:r>
    </w:p>
    <w:p w14:paraId="3C0F7441" w14:textId="19EAF36A" w:rsidR="00DF4B7D" w:rsidRDefault="00541B30">
      <w:pPr>
        <w:pStyle w:val="Heading1"/>
        <w:spacing w:before="213"/>
        <w:rPr>
          <w:rFonts w:asciiTheme="minorHAnsi" w:hAnsiTheme="minorHAnsi" w:cs="Arial"/>
        </w:rPr>
      </w:pPr>
      <w:bookmarkStart w:id="17" w:name="_bookmark12"/>
      <w:bookmarkStart w:id="18" w:name="_bookmark13"/>
      <w:bookmarkStart w:id="19" w:name="_bookmark19"/>
      <w:bookmarkStart w:id="20" w:name="_Toc442430815"/>
      <w:bookmarkEnd w:id="17"/>
      <w:bookmarkEnd w:id="18"/>
      <w:bookmarkEnd w:id="19"/>
      <w:r w:rsidRPr="002351DB">
        <w:rPr>
          <w:rFonts w:asciiTheme="minorHAnsi" w:hAnsiTheme="minorHAnsi" w:cs="Arial"/>
        </w:rPr>
        <w:lastRenderedPageBreak/>
        <w:t>DOCUMENT</w:t>
      </w:r>
      <w:r w:rsidRPr="002351DB">
        <w:rPr>
          <w:rFonts w:asciiTheme="minorHAnsi" w:hAnsiTheme="minorHAnsi" w:cs="Arial"/>
          <w:spacing w:val="-29"/>
        </w:rPr>
        <w:t xml:space="preserve"> </w:t>
      </w:r>
      <w:r w:rsidRPr="002351DB">
        <w:rPr>
          <w:rFonts w:asciiTheme="minorHAnsi" w:hAnsiTheme="minorHAnsi" w:cs="Arial"/>
        </w:rPr>
        <w:t>DETAILS</w:t>
      </w:r>
      <w:bookmarkEnd w:id="20"/>
    </w:p>
    <w:p w14:paraId="6588EED1" w14:textId="52FAB0F1" w:rsidR="00693470" w:rsidRDefault="00693470">
      <w:pPr>
        <w:pStyle w:val="Heading1"/>
        <w:spacing w:before="213"/>
        <w:rPr>
          <w:rFonts w:asciiTheme="minorHAnsi" w:hAnsiTheme="minorHAnsi" w:cs="Arial"/>
        </w:rPr>
      </w:pPr>
    </w:p>
    <w:p w14:paraId="260C6694" w14:textId="77777777" w:rsidR="00693470" w:rsidRPr="002351DB" w:rsidRDefault="00693470" w:rsidP="00693470">
      <w:pPr>
        <w:spacing w:before="64"/>
        <w:ind w:left="140"/>
        <w:rPr>
          <w:rFonts w:eastAsia="Arial" w:cs="Arial"/>
          <w:sz w:val="28"/>
          <w:szCs w:val="28"/>
        </w:rPr>
      </w:pPr>
      <w:r w:rsidRPr="002351DB">
        <w:rPr>
          <w:rFonts w:cs="Arial"/>
          <w:b/>
          <w:spacing w:val="-1"/>
          <w:sz w:val="28"/>
        </w:rPr>
        <w:t>AMENDMENT</w:t>
      </w:r>
      <w:r w:rsidRPr="002351DB">
        <w:rPr>
          <w:rFonts w:cs="Arial"/>
          <w:b/>
          <w:spacing w:val="-31"/>
          <w:sz w:val="28"/>
        </w:rPr>
        <w:t xml:space="preserve"> </w:t>
      </w:r>
      <w:r w:rsidRPr="002351DB">
        <w:rPr>
          <w:rFonts w:cs="Arial"/>
          <w:b/>
          <w:spacing w:val="-1"/>
          <w:sz w:val="28"/>
        </w:rPr>
        <w:t>HISTORY</w:t>
      </w:r>
    </w:p>
    <w:p w14:paraId="44C7F011" w14:textId="77777777" w:rsidR="00693470" w:rsidRPr="002351DB" w:rsidRDefault="00693470" w:rsidP="00693470">
      <w:pPr>
        <w:rPr>
          <w:rFonts w:eastAsia="Arial" w:cs="Arial"/>
          <w:b/>
          <w:bCs/>
          <w:sz w:val="20"/>
          <w:szCs w:val="20"/>
        </w:rPr>
      </w:pPr>
    </w:p>
    <w:p w14:paraId="45518DC6" w14:textId="77777777" w:rsidR="00693470" w:rsidRPr="002351DB" w:rsidRDefault="00693470" w:rsidP="00693470">
      <w:pPr>
        <w:rPr>
          <w:rFonts w:eastAsia="Arial" w:cs="Arial"/>
          <w:b/>
          <w:bCs/>
          <w:sz w:val="20"/>
          <w:szCs w:val="20"/>
        </w:rPr>
      </w:pPr>
    </w:p>
    <w:p w14:paraId="64B8B759" w14:textId="77777777" w:rsidR="00693470" w:rsidRPr="002351DB" w:rsidRDefault="00693470" w:rsidP="00693470">
      <w:pPr>
        <w:spacing w:before="1"/>
        <w:rPr>
          <w:rFonts w:eastAsia="Arial" w:cs="Arial"/>
          <w:b/>
          <w:bCs/>
          <w:sz w:val="21"/>
          <w:szCs w:val="21"/>
        </w:rPr>
      </w:pPr>
    </w:p>
    <w:tbl>
      <w:tblPr>
        <w:tblW w:w="10489" w:type="dxa"/>
        <w:tblInd w:w="134" w:type="dxa"/>
        <w:tblLayout w:type="fixed"/>
        <w:tblCellMar>
          <w:left w:w="0" w:type="dxa"/>
          <w:right w:w="0" w:type="dxa"/>
        </w:tblCellMar>
        <w:tblLook w:val="01E0" w:firstRow="1" w:lastRow="1" w:firstColumn="1" w:lastColumn="1" w:noHBand="0" w:noVBand="0"/>
      </w:tblPr>
      <w:tblGrid>
        <w:gridCol w:w="1522"/>
        <w:gridCol w:w="2247"/>
        <w:gridCol w:w="3103"/>
        <w:gridCol w:w="3617"/>
      </w:tblGrid>
      <w:tr w:rsidR="00693470" w:rsidRPr="002351DB" w14:paraId="77D75DA5" w14:textId="77777777" w:rsidTr="00A81592">
        <w:trPr>
          <w:trHeight w:hRule="exact" w:val="286"/>
        </w:trPr>
        <w:tc>
          <w:tcPr>
            <w:tcW w:w="1522" w:type="dxa"/>
            <w:tcBorders>
              <w:top w:val="single" w:sz="5" w:space="0" w:color="000000"/>
              <w:left w:val="single" w:sz="5" w:space="0" w:color="000000"/>
              <w:bottom w:val="single" w:sz="5" w:space="0" w:color="000000"/>
              <w:right w:val="single" w:sz="5" w:space="0" w:color="000000"/>
            </w:tcBorders>
            <w:shd w:val="clear" w:color="auto" w:fill="F1F1F1"/>
          </w:tcPr>
          <w:p w14:paraId="1D5ECA0B" w14:textId="77777777" w:rsidR="00693470" w:rsidRPr="002351DB" w:rsidRDefault="00693470" w:rsidP="00A81592">
            <w:pPr>
              <w:pStyle w:val="TableParagraph"/>
              <w:spacing w:line="272" w:lineRule="exact"/>
              <w:ind w:left="102"/>
              <w:rPr>
                <w:rFonts w:eastAsia="Arial" w:cs="Arial"/>
                <w:sz w:val="24"/>
                <w:szCs w:val="24"/>
              </w:rPr>
            </w:pPr>
            <w:r w:rsidRPr="002351DB">
              <w:rPr>
                <w:rFonts w:cs="Arial"/>
                <w:spacing w:val="-1"/>
                <w:sz w:val="24"/>
              </w:rPr>
              <w:t>Version</w:t>
            </w:r>
          </w:p>
        </w:tc>
        <w:tc>
          <w:tcPr>
            <w:tcW w:w="2247" w:type="dxa"/>
            <w:tcBorders>
              <w:top w:val="single" w:sz="5" w:space="0" w:color="000000"/>
              <w:left w:val="single" w:sz="5" w:space="0" w:color="000000"/>
              <w:bottom w:val="single" w:sz="5" w:space="0" w:color="000000"/>
              <w:right w:val="single" w:sz="5" w:space="0" w:color="000000"/>
            </w:tcBorders>
            <w:shd w:val="clear" w:color="auto" w:fill="F1F1F1"/>
          </w:tcPr>
          <w:p w14:paraId="5879D35F" w14:textId="77777777" w:rsidR="00693470" w:rsidRPr="002351DB" w:rsidRDefault="00693470" w:rsidP="00A81592">
            <w:pPr>
              <w:pStyle w:val="TableParagraph"/>
              <w:spacing w:line="272" w:lineRule="exact"/>
              <w:ind w:left="102"/>
              <w:rPr>
                <w:rFonts w:eastAsia="Arial" w:cs="Arial"/>
                <w:sz w:val="24"/>
                <w:szCs w:val="24"/>
              </w:rPr>
            </w:pPr>
            <w:r w:rsidRPr="002351DB">
              <w:rPr>
                <w:rFonts w:cs="Arial"/>
                <w:sz w:val="24"/>
              </w:rPr>
              <w:t xml:space="preserve">Issue </w:t>
            </w:r>
            <w:r w:rsidRPr="002351DB">
              <w:rPr>
                <w:rFonts w:cs="Arial"/>
                <w:spacing w:val="-1"/>
                <w:sz w:val="24"/>
              </w:rPr>
              <w:t>Date</w:t>
            </w:r>
          </w:p>
        </w:tc>
        <w:tc>
          <w:tcPr>
            <w:tcW w:w="3103" w:type="dxa"/>
            <w:tcBorders>
              <w:top w:val="single" w:sz="5" w:space="0" w:color="000000"/>
              <w:left w:val="single" w:sz="5" w:space="0" w:color="000000"/>
              <w:bottom w:val="single" w:sz="5" w:space="0" w:color="000000"/>
              <w:right w:val="single" w:sz="5" w:space="0" w:color="000000"/>
            </w:tcBorders>
            <w:shd w:val="clear" w:color="auto" w:fill="F1F1F1"/>
          </w:tcPr>
          <w:p w14:paraId="54AED95F" w14:textId="77777777" w:rsidR="00693470" w:rsidRPr="002351DB" w:rsidRDefault="00693470" w:rsidP="00A81592">
            <w:pPr>
              <w:pStyle w:val="TableParagraph"/>
              <w:spacing w:line="272" w:lineRule="exact"/>
              <w:ind w:left="102"/>
              <w:rPr>
                <w:rFonts w:eastAsia="Arial" w:cs="Arial"/>
                <w:sz w:val="24"/>
                <w:szCs w:val="24"/>
              </w:rPr>
            </w:pPr>
            <w:r w:rsidRPr="002351DB">
              <w:rPr>
                <w:rFonts w:cs="Arial"/>
                <w:spacing w:val="-1"/>
                <w:sz w:val="24"/>
              </w:rPr>
              <w:t>Created/Changed</w:t>
            </w:r>
            <w:r w:rsidRPr="002351DB">
              <w:rPr>
                <w:rFonts w:cs="Arial"/>
                <w:spacing w:val="1"/>
                <w:sz w:val="24"/>
              </w:rPr>
              <w:t xml:space="preserve"> </w:t>
            </w:r>
            <w:r w:rsidRPr="002351DB">
              <w:rPr>
                <w:rFonts w:cs="Arial"/>
                <w:spacing w:val="-1"/>
                <w:sz w:val="24"/>
              </w:rPr>
              <w:t>by</w:t>
            </w:r>
          </w:p>
        </w:tc>
        <w:tc>
          <w:tcPr>
            <w:tcW w:w="3617" w:type="dxa"/>
            <w:tcBorders>
              <w:top w:val="single" w:sz="5" w:space="0" w:color="000000"/>
              <w:left w:val="single" w:sz="5" w:space="0" w:color="000000"/>
              <w:bottom w:val="single" w:sz="5" w:space="0" w:color="000000"/>
              <w:right w:val="single" w:sz="5" w:space="0" w:color="000000"/>
            </w:tcBorders>
            <w:shd w:val="clear" w:color="auto" w:fill="F1F1F1"/>
          </w:tcPr>
          <w:p w14:paraId="52D60700" w14:textId="77777777" w:rsidR="00693470" w:rsidRPr="002351DB" w:rsidRDefault="00693470" w:rsidP="00A81592">
            <w:pPr>
              <w:pStyle w:val="TableParagraph"/>
              <w:spacing w:line="272" w:lineRule="exact"/>
              <w:ind w:left="102"/>
              <w:rPr>
                <w:rFonts w:eastAsia="Arial" w:cs="Arial"/>
                <w:sz w:val="24"/>
                <w:szCs w:val="24"/>
              </w:rPr>
            </w:pPr>
            <w:r w:rsidRPr="002351DB">
              <w:rPr>
                <w:rFonts w:cs="Arial"/>
                <w:spacing w:val="-1"/>
                <w:sz w:val="24"/>
              </w:rPr>
              <w:t>Reason</w:t>
            </w:r>
            <w:r w:rsidRPr="002351DB">
              <w:rPr>
                <w:rFonts w:cs="Arial"/>
                <w:spacing w:val="-2"/>
                <w:sz w:val="24"/>
              </w:rPr>
              <w:t xml:space="preserve"> </w:t>
            </w:r>
            <w:r w:rsidRPr="002351DB">
              <w:rPr>
                <w:rFonts w:cs="Arial"/>
                <w:sz w:val="24"/>
              </w:rPr>
              <w:t>for</w:t>
            </w:r>
            <w:r w:rsidRPr="002351DB">
              <w:rPr>
                <w:rFonts w:cs="Arial"/>
                <w:spacing w:val="-1"/>
                <w:sz w:val="24"/>
              </w:rPr>
              <w:t xml:space="preserve"> Revision</w:t>
            </w:r>
          </w:p>
        </w:tc>
      </w:tr>
      <w:tr w:rsidR="00693470" w:rsidRPr="002351DB" w14:paraId="7DA32FB2" w14:textId="77777777" w:rsidTr="00A81592">
        <w:trPr>
          <w:trHeight w:hRule="exact" w:val="962"/>
        </w:trPr>
        <w:tc>
          <w:tcPr>
            <w:tcW w:w="1522" w:type="dxa"/>
            <w:tcBorders>
              <w:top w:val="single" w:sz="5" w:space="0" w:color="000000"/>
              <w:left w:val="single" w:sz="5" w:space="0" w:color="000000"/>
              <w:bottom w:val="single" w:sz="5" w:space="0" w:color="000000"/>
              <w:right w:val="single" w:sz="5" w:space="0" w:color="000000"/>
            </w:tcBorders>
          </w:tcPr>
          <w:p w14:paraId="1C306A32" w14:textId="77777777" w:rsidR="00693470" w:rsidRPr="002351DB" w:rsidRDefault="00693470" w:rsidP="00A81592">
            <w:pPr>
              <w:pStyle w:val="TableParagraph"/>
              <w:spacing w:line="272" w:lineRule="exact"/>
              <w:ind w:left="102"/>
              <w:rPr>
                <w:rFonts w:eastAsia="Arial" w:cs="Arial"/>
                <w:sz w:val="24"/>
                <w:szCs w:val="24"/>
              </w:rPr>
            </w:pPr>
            <w:r w:rsidRPr="002351DB">
              <w:rPr>
                <w:rFonts w:cs="Arial"/>
                <w:sz w:val="24"/>
              </w:rPr>
              <w:t>1</w:t>
            </w:r>
          </w:p>
        </w:tc>
        <w:tc>
          <w:tcPr>
            <w:tcW w:w="2247" w:type="dxa"/>
            <w:tcBorders>
              <w:top w:val="single" w:sz="5" w:space="0" w:color="000000"/>
              <w:left w:val="single" w:sz="5" w:space="0" w:color="000000"/>
              <w:bottom w:val="single" w:sz="5" w:space="0" w:color="000000"/>
              <w:right w:val="single" w:sz="5" w:space="0" w:color="000000"/>
            </w:tcBorders>
          </w:tcPr>
          <w:p w14:paraId="0866BF55" w14:textId="77777777" w:rsidR="00693470" w:rsidRDefault="00693470" w:rsidP="00A81592">
            <w:pPr>
              <w:pStyle w:val="TableParagraph"/>
              <w:spacing w:line="272" w:lineRule="exact"/>
              <w:ind w:left="102"/>
              <w:rPr>
                <w:rFonts w:cs="Arial"/>
                <w:spacing w:val="-1"/>
                <w:sz w:val="24"/>
              </w:rPr>
            </w:pPr>
            <w:r w:rsidRPr="002351DB">
              <w:rPr>
                <w:rFonts w:cs="Arial"/>
                <w:spacing w:val="-1"/>
                <w:sz w:val="24"/>
              </w:rPr>
              <w:t>28/04/2010</w:t>
            </w:r>
          </w:p>
          <w:p w14:paraId="68C6D813" w14:textId="77777777" w:rsidR="00693470" w:rsidRPr="002351DB" w:rsidRDefault="00693470" w:rsidP="00A81592">
            <w:pPr>
              <w:pStyle w:val="TableParagraph"/>
              <w:spacing w:line="272" w:lineRule="exact"/>
              <w:ind w:left="102"/>
              <w:rPr>
                <w:rFonts w:eastAsia="Arial" w:cs="Arial"/>
                <w:sz w:val="24"/>
                <w:szCs w:val="24"/>
              </w:rPr>
            </w:pPr>
          </w:p>
        </w:tc>
        <w:tc>
          <w:tcPr>
            <w:tcW w:w="3103" w:type="dxa"/>
            <w:tcBorders>
              <w:top w:val="single" w:sz="5" w:space="0" w:color="000000"/>
              <w:left w:val="single" w:sz="5" w:space="0" w:color="000000"/>
              <w:bottom w:val="single" w:sz="5" w:space="0" w:color="000000"/>
              <w:right w:val="single" w:sz="5" w:space="0" w:color="000000"/>
            </w:tcBorders>
          </w:tcPr>
          <w:p w14:paraId="2F5C3396" w14:textId="77777777" w:rsidR="00693470" w:rsidRDefault="00693470" w:rsidP="00A81592">
            <w:pPr>
              <w:pStyle w:val="TableParagraph"/>
              <w:ind w:left="102" w:right="867" w:hanging="1"/>
              <w:rPr>
                <w:rFonts w:cs="Arial"/>
                <w:sz w:val="24"/>
              </w:rPr>
            </w:pPr>
            <w:r w:rsidRPr="002351DB">
              <w:rPr>
                <w:rFonts w:cs="Arial"/>
                <w:sz w:val="24"/>
              </w:rPr>
              <w:t xml:space="preserve">Intellectual </w:t>
            </w:r>
            <w:r w:rsidRPr="002351DB">
              <w:rPr>
                <w:rFonts w:cs="Arial"/>
                <w:spacing w:val="-1"/>
                <w:sz w:val="24"/>
              </w:rPr>
              <w:t>Property</w:t>
            </w:r>
            <w:r w:rsidRPr="002351DB">
              <w:rPr>
                <w:rFonts w:cs="Arial"/>
                <w:spacing w:val="20"/>
                <w:sz w:val="24"/>
              </w:rPr>
              <w:t xml:space="preserve"> </w:t>
            </w:r>
            <w:r w:rsidRPr="002351DB">
              <w:rPr>
                <w:rFonts w:cs="Arial"/>
                <w:sz w:val="24"/>
              </w:rPr>
              <w:t>Officer</w:t>
            </w:r>
          </w:p>
          <w:p w14:paraId="7F33BD6E" w14:textId="77777777" w:rsidR="00693470" w:rsidRPr="002351DB" w:rsidRDefault="00693470" w:rsidP="00A81592">
            <w:pPr>
              <w:pStyle w:val="TableParagraph"/>
              <w:ind w:left="102" w:right="867" w:hanging="1"/>
              <w:rPr>
                <w:rFonts w:eastAsia="Arial" w:cs="Arial"/>
                <w:sz w:val="24"/>
                <w:szCs w:val="24"/>
              </w:rPr>
            </w:pPr>
          </w:p>
        </w:tc>
        <w:tc>
          <w:tcPr>
            <w:tcW w:w="3617" w:type="dxa"/>
            <w:tcBorders>
              <w:top w:val="single" w:sz="5" w:space="0" w:color="000000"/>
              <w:left w:val="single" w:sz="5" w:space="0" w:color="000000"/>
              <w:bottom w:val="single" w:sz="5" w:space="0" w:color="000000"/>
              <w:right w:val="single" w:sz="5" w:space="0" w:color="000000"/>
            </w:tcBorders>
          </w:tcPr>
          <w:p w14:paraId="7EF73126" w14:textId="77777777" w:rsidR="00693470" w:rsidRDefault="00693470" w:rsidP="00A81592">
            <w:pPr>
              <w:pStyle w:val="TableParagraph"/>
              <w:ind w:left="102" w:right="540"/>
              <w:rPr>
                <w:rFonts w:cs="Arial"/>
                <w:spacing w:val="-1"/>
                <w:sz w:val="24"/>
              </w:rPr>
            </w:pPr>
            <w:r w:rsidRPr="002351DB">
              <w:rPr>
                <w:rFonts w:cs="Arial"/>
                <w:spacing w:val="-1"/>
                <w:sz w:val="24"/>
              </w:rPr>
              <w:t xml:space="preserve">New document </w:t>
            </w:r>
            <w:r w:rsidRPr="002351DB">
              <w:rPr>
                <w:rFonts w:cs="Arial"/>
                <w:sz w:val="24"/>
              </w:rPr>
              <w:t xml:space="preserve">to </w:t>
            </w:r>
            <w:r w:rsidRPr="002351DB">
              <w:rPr>
                <w:rFonts w:cs="Arial"/>
                <w:spacing w:val="-1"/>
                <w:sz w:val="24"/>
              </w:rPr>
              <w:t>support</w:t>
            </w:r>
            <w:r w:rsidRPr="002351DB">
              <w:rPr>
                <w:rFonts w:cs="Arial"/>
                <w:spacing w:val="22"/>
                <w:sz w:val="24"/>
              </w:rPr>
              <w:t xml:space="preserve"> </w:t>
            </w:r>
            <w:r w:rsidRPr="002351DB">
              <w:rPr>
                <w:rFonts w:cs="Arial"/>
                <w:spacing w:val="-1"/>
                <w:sz w:val="24"/>
              </w:rPr>
              <w:t>revised</w:t>
            </w:r>
            <w:r w:rsidRPr="002351DB">
              <w:rPr>
                <w:rFonts w:cs="Arial"/>
                <w:sz w:val="24"/>
              </w:rPr>
              <w:t xml:space="preserve"> Intellectual</w:t>
            </w:r>
            <w:r w:rsidRPr="002351DB">
              <w:rPr>
                <w:rFonts w:cs="Arial"/>
                <w:spacing w:val="-1"/>
                <w:sz w:val="24"/>
              </w:rPr>
              <w:t xml:space="preserve"> Property</w:t>
            </w:r>
            <w:r w:rsidRPr="002351DB">
              <w:rPr>
                <w:rFonts w:cs="Arial"/>
                <w:spacing w:val="21"/>
                <w:sz w:val="24"/>
              </w:rPr>
              <w:t xml:space="preserve"> </w:t>
            </w:r>
            <w:r w:rsidRPr="002351DB">
              <w:rPr>
                <w:rFonts w:cs="Arial"/>
                <w:spacing w:val="-1"/>
                <w:sz w:val="24"/>
              </w:rPr>
              <w:t xml:space="preserve">Policy </w:t>
            </w:r>
            <w:r w:rsidRPr="002351DB">
              <w:rPr>
                <w:rFonts w:cs="Arial"/>
                <w:sz w:val="24"/>
              </w:rPr>
              <w:t>&amp;</w:t>
            </w:r>
            <w:r w:rsidRPr="002351DB">
              <w:rPr>
                <w:rFonts w:cs="Arial"/>
                <w:spacing w:val="-1"/>
                <w:sz w:val="24"/>
              </w:rPr>
              <w:t xml:space="preserve"> Procedure</w:t>
            </w:r>
          </w:p>
          <w:p w14:paraId="6C25794F" w14:textId="77777777" w:rsidR="00693470" w:rsidRDefault="00693470" w:rsidP="00A81592">
            <w:pPr>
              <w:pStyle w:val="TableParagraph"/>
              <w:ind w:left="102" w:right="540"/>
              <w:rPr>
                <w:rFonts w:cs="Arial"/>
                <w:spacing w:val="-1"/>
                <w:sz w:val="24"/>
              </w:rPr>
            </w:pPr>
          </w:p>
          <w:p w14:paraId="74ABCB4D" w14:textId="77777777" w:rsidR="00693470" w:rsidRPr="002351DB" w:rsidRDefault="00693470" w:rsidP="00A81592">
            <w:pPr>
              <w:pStyle w:val="TableParagraph"/>
              <w:ind w:left="102" w:right="540"/>
              <w:rPr>
                <w:rFonts w:eastAsia="Arial" w:cs="Arial"/>
                <w:sz w:val="24"/>
                <w:szCs w:val="24"/>
              </w:rPr>
            </w:pPr>
          </w:p>
        </w:tc>
      </w:tr>
      <w:tr w:rsidR="00693470" w:rsidRPr="002351DB" w14:paraId="113C74F1" w14:textId="77777777" w:rsidTr="00A81592">
        <w:trPr>
          <w:trHeight w:hRule="exact" w:val="1256"/>
        </w:trPr>
        <w:tc>
          <w:tcPr>
            <w:tcW w:w="1522" w:type="dxa"/>
            <w:tcBorders>
              <w:top w:val="single" w:sz="5" w:space="0" w:color="000000"/>
              <w:left w:val="single" w:sz="5" w:space="0" w:color="000000"/>
              <w:bottom w:val="single" w:sz="5" w:space="0" w:color="000000"/>
              <w:right w:val="single" w:sz="5" w:space="0" w:color="000000"/>
            </w:tcBorders>
          </w:tcPr>
          <w:p w14:paraId="7869C110" w14:textId="77777777" w:rsidR="00693470" w:rsidRPr="002351DB" w:rsidRDefault="00693470" w:rsidP="00A81592">
            <w:pPr>
              <w:pStyle w:val="TableParagraph"/>
              <w:ind w:left="102" w:right="867" w:hanging="1"/>
              <w:rPr>
                <w:rFonts w:cs="Arial"/>
                <w:sz w:val="24"/>
              </w:rPr>
            </w:pPr>
            <w:r w:rsidRPr="002351DB">
              <w:rPr>
                <w:rFonts w:cs="Arial"/>
                <w:sz w:val="24"/>
              </w:rPr>
              <w:t>2</w:t>
            </w:r>
          </w:p>
        </w:tc>
        <w:tc>
          <w:tcPr>
            <w:tcW w:w="2247" w:type="dxa"/>
            <w:tcBorders>
              <w:top w:val="single" w:sz="5" w:space="0" w:color="000000"/>
              <w:left w:val="single" w:sz="5" w:space="0" w:color="000000"/>
              <w:bottom w:val="single" w:sz="5" w:space="0" w:color="000000"/>
              <w:right w:val="single" w:sz="5" w:space="0" w:color="000000"/>
            </w:tcBorders>
          </w:tcPr>
          <w:p w14:paraId="0C207754" w14:textId="77777777" w:rsidR="00693470" w:rsidRPr="002351DB" w:rsidRDefault="00693470" w:rsidP="00A81592">
            <w:pPr>
              <w:pStyle w:val="TableParagraph"/>
              <w:ind w:left="102" w:right="867" w:hanging="1"/>
              <w:rPr>
                <w:rFonts w:cs="Arial"/>
                <w:sz w:val="24"/>
              </w:rPr>
            </w:pPr>
            <w:r>
              <w:rPr>
                <w:rFonts w:cs="Arial"/>
                <w:sz w:val="24"/>
              </w:rPr>
              <w:t>02/07/2018</w:t>
            </w:r>
          </w:p>
        </w:tc>
        <w:tc>
          <w:tcPr>
            <w:tcW w:w="3103" w:type="dxa"/>
            <w:tcBorders>
              <w:top w:val="single" w:sz="5" w:space="0" w:color="000000"/>
              <w:left w:val="single" w:sz="5" w:space="0" w:color="000000"/>
              <w:bottom w:val="single" w:sz="5" w:space="0" w:color="000000"/>
              <w:right w:val="single" w:sz="5" w:space="0" w:color="000000"/>
            </w:tcBorders>
          </w:tcPr>
          <w:p w14:paraId="548E9660" w14:textId="77777777" w:rsidR="00693470" w:rsidRPr="002351DB" w:rsidRDefault="00693470" w:rsidP="00A81592">
            <w:pPr>
              <w:pStyle w:val="TableParagraph"/>
              <w:ind w:left="102" w:right="867" w:hanging="1"/>
              <w:rPr>
                <w:rFonts w:cs="Arial"/>
                <w:sz w:val="24"/>
              </w:rPr>
            </w:pPr>
            <w:r>
              <w:rPr>
                <w:rFonts w:cs="Arial"/>
                <w:sz w:val="24"/>
              </w:rPr>
              <w:t>Senior Grants Advisor</w:t>
            </w:r>
          </w:p>
        </w:tc>
        <w:tc>
          <w:tcPr>
            <w:tcW w:w="3617" w:type="dxa"/>
            <w:tcBorders>
              <w:top w:val="single" w:sz="5" w:space="0" w:color="000000"/>
              <w:left w:val="single" w:sz="5" w:space="0" w:color="000000"/>
              <w:bottom w:val="single" w:sz="5" w:space="0" w:color="000000"/>
              <w:right w:val="single" w:sz="5" w:space="0" w:color="000000"/>
            </w:tcBorders>
          </w:tcPr>
          <w:p w14:paraId="7D2BB7F0" w14:textId="77777777" w:rsidR="00693470" w:rsidRPr="002351DB" w:rsidRDefault="00693470" w:rsidP="00A81592">
            <w:pPr>
              <w:pStyle w:val="TableParagraph"/>
              <w:ind w:left="102" w:right="867" w:hanging="1"/>
              <w:rPr>
                <w:rFonts w:cs="Arial"/>
                <w:sz w:val="24"/>
              </w:rPr>
            </w:pPr>
            <w:r w:rsidRPr="002351DB">
              <w:rPr>
                <w:rFonts w:cs="Arial"/>
                <w:sz w:val="24"/>
              </w:rPr>
              <w:t>Revised document to support the new Intellectual Property Policy</w:t>
            </w:r>
          </w:p>
        </w:tc>
      </w:tr>
    </w:tbl>
    <w:p w14:paraId="575EF3AD" w14:textId="77777777" w:rsidR="00693470" w:rsidRPr="002351DB" w:rsidRDefault="00693470" w:rsidP="00693470">
      <w:pPr>
        <w:rPr>
          <w:rFonts w:cs="Arial"/>
        </w:rPr>
      </w:pPr>
    </w:p>
    <w:p w14:paraId="70B7218A" w14:textId="77777777" w:rsidR="00693470" w:rsidRPr="002351DB" w:rsidRDefault="00693470" w:rsidP="00693470">
      <w:pPr>
        <w:rPr>
          <w:rFonts w:cs="Arial"/>
        </w:rPr>
      </w:pPr>
    </w:p>
    <w:p w14:paraId="7662E870" w14:textId="77777777" w:rsidR="00693470" w:rsidRPr="002351DB" w:rsidRDefault="00693470">
      <w:pPr>
        <w:pStyle w:val="Heading1"/>
        <w:spacing w:before="213"/>
        <w:rPr>
          <w:rFonts w:asciiTheme="minorHAnsi" w:hAnsiTheme="minorHAnsi" w:cs="Arial"/>
          <w:b w:val="0"/>
          <w:bCs w:val="0"/>
        </w:rPr>
      </w:pPr>
    </w:p>
    <w:p w14:paraId="37EBB516" w14:textId="77777777" w:rsidR="00DF4B7D" w:rsidRPr="002351DB" w:rsidRDefault="00DF4B7D">
      <w:pPr>
        <w:rPr>
          <w:rFonts w:eastAsia="Arial" w:cs="Arial"/>
          <w:b/>
          <w:bCs/>
          <w:sz w:val="20"/>
          <w:szCs w:val="20"/>
        </w:rPr>
      </w:pPr>
    </w:p>
    <w:p w14:paraId="41061823" w14:textId="77777777" w:rsidR="00693470" w:rsidRPr="006470CA" w:rsidRDefault="00693470" w:rsidP="00693470">
      <w:pPr>
        <w:pStyle w:val="Heading2"/>
        <w:ind w:left="0" w:firstLine="0"/>
        <w:rPr>
          <w:rFonts w:asciiTheme="minorHAnsi" w:hAnsiTheme="minorHAnsi"/>
          <w:sz w:val="28"/>
          <w:szCs w:val="28"/>
        </w:rPr>
      </w:pPr>
      <w:r w:rsidRPr="006470CA">
        <w:rPr>
          <w:rFonts w:asciiTheme="minorHAnsi" w:hAnsiTheme="minorHAnsi"/>
          <w:sz w:val="28"/>
          <w:szCs w:val="28"/>
        </w:rPr>
        <w:t>Approval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2782"/>
        <w:gridCol w:w="1844"/>
        <w:gridCol w:w="2857"/>
      </w:tblGrid>
      <w:tr w:rsidR="00693470" w:rsidRPr="00122C99" w14:paraId="56B7FA6A" w14:textId="77777777" w:rsidTr="00A81592">
        <w:tc>
          <w:tcPr>
            <w:tcW w:w="21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7E3A"/>
            <w:vAlign w:val="center"/>
          </w:tcPr>
          <w:p w14:paraId="21D8DE1E" w14:textId="77777777" w:rsidR="00693470" w:rsidRPr="00122C99" w:rsidRDefault="00693470" w:rsidP="00A81592">
            <w:pPr>
              <w:pStyle w:val="Tableheading"/>
              <w:rPr>
                <w:rFonts w:asciiTheme="minorHAnsi" w:hAnsiTheme="minorHAnsi"/>
              </w:rPr>
            </w:pPr>
            <w:r w:rsidRPr="00122C99">
              <w:rPr>
                <w:rFonts w:asciiTheme="minorHAnsi" w:hAnsiTheme="minorHAnsi"/>
              </w:rPr>
              <w:t>Version number</w:t>
            </w:r>
            <w:r w:rsidRPr="00122C99">
              <w:rPr>
                <w:rFonts w:asciiTheme="minorHAnsi" w:hAnsiTheme="minorHAnsi"/>
              </w:rPr>
              <w:br/>
            </w:r>
            <w:r w:rsidRPr="00122C99">
              <w:rPr>
                <w:rFonts w:asciiTheme="minorHAnsi" w:hAnsiTheme="minorHAnsi"/>
                <w:sz w:val="16"/>
                <w:szCs w:val="16"/>
              </w:rPr>
              <w:t>(this version)</w:t>
            </w:r>
          </w:p>
        </w:tc>
        <w:tc>
          <w:tcPr>
            <w:tcW w:w="27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CDF1DA" w14:textId="77777777" w:rsidR="00693470" w:rsidRPr="00122C99" w:rsidRDefault="00693470" w:rsidP="00A81592">
            <w:pPr>
              <w:pStyle w:val="TableText"/>
              <w:rPr>
                <w:rFonts w:asciiTheme="minorHAnsi" w:hAnsiTheme="minorHAnsi"/>
              </w:rPr>
            </w:pPr>
            <w:r>
              <w:rPr>
                <w:rFonts w:asciiTheme="minorHAnsi" w:hAnsiTheme="minorHAnsi"/>
              </w:rPr>
              <w:t>2</w:t>
            </w:r>
          </w:p>
        </w:tc>
        <w:tc>
          <w:tcPr>
            <w:tcW w:w="18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E3A"/>
            <w:vAlign w:val="center"/>
          </w:tcPr>
          <w:p w14:paraId="52C40093" w14:textId="77777777" w:rsidR="00693470" w:rsidRPr="00122C99" w:rsidRDefault="00693470" w:rsidP="00A81592">
            <w:pPr>
              <w:pStyle w:val="Tableheading"/>
              <w:rPr>
                <w:rFonts w:asciiTheme="minorHAnsi" w:hAnsiTheme="minorHAnsi"/>
              </w:rPr>
            </w:pPr>
            <w:r w:rsidRPr="00122C99">
              <w:rPr>
                <w:rFonts w:asciiTheme="minorHAnsi" w:hAnsiTheme="minorHAnsi"/>
              </w:rPr>
              <w:t>Issue Date</w:t>
            </w:r>
            <w:r w:rsidRPr="00122C99">
              <w:rPr>
                <w:rFonts w:asciiTheme="minorHAnsi" w:hAnsiTheme="minorHAnsi"/>
              </w:rPr>
              <w:br/>
            </w:r>
            <w:r w:rsidRPr="00122C99">
              <w:rPr>
                <w:rFonts w:asciiTheme="minorHAnsi" w:hAnsiTheme="minorHAnsi"/>
                <w:sz w:val="16"/>
                <w:szCs w:val="16"/>
              </w:rPr>
              <w:t>(this version)</w:t>
            </w:r>
          </w:p>
        </w:tc>
        <w:tc>
          <w:tcPr>
            <w:tcW w:w="2857"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shd w:val="clear" w:color="auto" w:fill="auto"/>
            <w:vAlign w:val="center"/>
          </w:tcPr>
          <w:p w14:paraId="4456F313" w14:textId="77777777" w:rsidR="00693470" w:rsidRPr="00122C99" w:rsidRDefault="00693470" w:rsidP="00A81592">
            <w:pPr>
              <w:pStyle w:val="TableText"/>
              <w:rPr>
                <w:rFonts w:asciiTheme="minorHAnsi" w:hAnsiTheme="minorHAnsi"/>
              </w:rPr>
            </w:pPr>
            <w:r>
              <w:rPr>
                <w:rFonts w:asciiTheme="minorHAnsi" w:hAnsiTheme="minorHAnsi"/>
              </w:rPr>
              <w:t>Sept 2018</w:t>
            </w:r>
          </w:p>
        </w:tc>
      </w:tr>
      <w:tr w:rsidR="00693470" w:rsidRPr="00122C99" w14:paraId="3AE80F0A" w14:textId="77777777" w:rsidTr="00A81592">
        <w:trPr>
          <w:trHeight w:val="434"/>
        </w:trPr>
        <w:tc>
          <w:tcPr>
            <w:tcW w:w="21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7E3A"/>
            <w:vAlign w:val="center"/>
          </w:tcPr>
          <w:p w14:paraId="6B0E9E87" w14:textId="77777777" w:rsidR="00693470" w:rsidRPr="00122C99" w:rsidRDefault="00693470" w:rsidP="00A81592">
            <w:pPr>
              <w:pStyle w:val="Tableheading"/>
              <w:rPr>
                <w:rFonts w:asciiTheme="minorHAnsi" w:hAnsiTheme="minorHAnsi"/>
              </w:rPr>
            </w:pPr>
            <w:r w:rsidRPr="00122C99">
              <w:rPr>
                <w:rFonts w:asciiTheme="minorHAnsi" w:hAnsiTheme="minorHAnsi"/>
              </w:rPr>
              <w:t>Version History</w:t>
            </w:r>
          </w:p>
          <w:p w14:paraId="2AE4A212" w14:textId="77777777" w:rsidR="00693470" w:rsidRPr="00122C99" w:rsidRDefault="00693470" w:rsidP="00A81592">
            <w:pPr>
              <w:pStyle w:val="Tableheading"/>
              <w:rPr>
                <w:rFonts w:asciiTheme="minorHAnsi" w:hAnsiTheme="minorHAnsi"/>
                <w:sz w:val="16"/>
                <w:szCs w:val="16"/>
              </w:rPr>
            </w:pPr>
            <w:r w:rsidRPr="00122C99">
              <w:rPr>
                <w:rFonts w:asciiTheme="minorHAnsi" w:hAnsiTheme="minorHAnsi"/>
                <w:sz w:val="16"/>
                <w:szCs w:val="16"/>
              </w:rPr>
              <w:t>(Amendments made to this version)</w:t>
            </w:r>
          </w:p>
        </w:tc>
        <w:tc>
          <w:tcPr>
            <w:tcW w:w="27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02A5E4A" w14:textId="77777777" w:rsidR="00693470" w:rsidRPr="00122C99" w:rsidRDefault="00693470" w:rsidP="00A81592">
            <w:pPr>
              <w:pStyle w:val="TableText"/>
              <w:rPr>
                <w:rFonts w:asciiTheme="minorHAnsi" w:hAnsiTheme="minorHAnsi"/>
              </w:rPr>
            </w:pPr>
            <w:r w:rsidRPr="00122C99">
              <w:rPr>
                <w:rFonts w:asciiTheme="minorHAnsi" w:hAnsiTheme="minorHAnsi"/>
              </w:rPr>
              <w:t>Date of amendment/s:</w:t>
            </w:r>
          </w:p>
          <w:p w14:paraId="146FF6E1" w14:textId="77777777" w:rsidR="00693470" w:rsidRPr="00122C99" w:rsidRDefault="00693470" w:rsidP="00A81592">
            <w:pPr>
              <w:pStyle w:val="TableB1"/>
              <w:rPr>
                <w:rFonts w:asciiTheme="minorHAnsi" w:hAnsiTheme="minorHAnsi"/>
              </w:rPr>
            </w:pPr>
            <w:r w:rsidRPr="00122C99">
              <w:rPr>
                <w:rFonts w:asciiTheme="minorHAnsi" w:hAnsiTheme="minorHAnsi"/>
              </w:rPr>
              <w:fldChar w:fldCharType="begin"/>
            </w:r>
            <w:r w:rsidRPr="00122C99">
              <w:rPr>
                <w:rFonts w:asciiTheme="minorHAnsi" w:hAnsiTheme="minorHAnsi"/>
              </w:rPr>
              <w:instrText xml:space="preserve"> macrobutton nomacrobutton Insert Amendment Date </w:instrText>
            </w:r>
            <w:r w:rsidRPr="00122C99">
              <w:rPr>
                <w:rFonts w:asciiTheme="minorHAnsi" w:hAnsiTheme="minorHAnsi"/>
              </w:rPr>
              <w:fldChar w:fldCharType="end"/>
            </w:r>
          </w:p>
        </w:tc>
        <w:tc>
          <w:tcPr>
            <w:tcW w:w="47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65EDFD8" w14:textId="77777777" w:rsidR="00693470" w:rsidRPr="00122C99" w:rsidRDefault="00693470" w:rsidP="00A81592">
            <w:pPr>
              <w:pStyle w:val="TableText"/>
              <w:rPr>
                <w:rFonts w:asciiTheme="minorHAnsi" w:hAnsiTheme="minorHAnsi"/>
              </w:rPr>
            </w:pPr>
            <w:r w:rsidRPr="00122C99">
              <w:rPr>
                <w:rFonts w:asciiTheme="minorHAnsi" w:hAnsiTheme="minorHAnsi"/>
              </w:rPr>
              <w:t>Amendment/s:</w:t>
            </w:r>
          </w:p>
          <w:p w14:paraId="20BE2D99" w14:textId="77777777" w:rsidR="00693470" w:rsidRPr="00122C99" w:rsidRDefault="00693470" w:rsidP="00A81592">
            <w:pPr>
              <w:pStyle w:val="TableB1"/>
              <w:rPr>
                <w:rFonts w:asciiTheme="minorHAnsi" w:hAnsiTheme="minorHAnsi"/>
              </w:rPr>
            </w:pPr>
            <w:r>
              <w:rPr>
                <w:rFonts w:asciiTheme="minorHAnsi" w:hAnsiTheme="minorHAnsi"/>
              </w:rPr>
              <w:t>Complete rewrite</w:t>
            </w:r>
          </w:p>
        </w:tc>
      </w:tr>
      <w:tr w:rsidR="00693470" w:rsidRPr="00122C99" w14:paraId="25131096" w14:textId="77777777" w:rsidTr="00A81592">
        <w:tc>
          <w:tcPr>
            <w:tcW w:w="21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7E3A"/>
            <w:vAlign w:val="center"/>
          </w:tcPr>
          <w:p w14:paraId="7395BEE8" w14:textId="77777777" w:rsidR="00693470" w:rsidRPr="00122C99" w:rsidRDefault="00693470" w:rsidP="00A81592">
            <w:pPr>
              <w:pStyle w:val="Tableheading"/>
              <w:rPr>
                <w:rFonts w:asciiTheme="minorHAnsi" w:hAnsiTheme="minorHAnsi"/>
              </w:rPr>
            </w:pPr>
            <w:r w:rsidRPr="00122C99">
              <w:rPr>
                <w:rFonts w:asciiTheme="minorHAnsi" w:hAnsiTheme="minorHAnsi"/>
              </w:rPr>
              <w:t>Approval authority:</w:t>
            </w:r>
          </w:p>
        </w:tc>
        <w:tc>
          <w:tcPr>
            <w:tcW w:w="27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C9C709" w14:textId="77777777" w:rsidR="00693470" w:rsidRPr="00122C99" w:rsidRDefault="00693470" w:rsidP="00A81592">
            <w:pPr>
              <w:pStyle w:val="TableText"/>
              <w:rPr>
                <w:rFonts w:asciiTheme="minorHAnsi" w:hAnsiTheme="minorHAnsi"/>
              </w:rPr>
            </w:pPr>
            <w:r>
              <w:rPr>
                <w:rFonts w:asciiTheme="minorHAnsi" w:hAnsiTheme="minorHAnsi"/>
              </w:rPr>
              <w:t>Executive Leadership Team</w:t>
            </w:r>
          </w:p>
        </w:tc>
        <w:tc>
          <w:tcPr>
            <w:tcW w:w="18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E3A"/>
            <w:vAlign w:val="center"/>
          </w:tcPr>
          <w:p w14:paraId="21E58EBF" w14:textId="77777777" w:rsidR="00693470" w:rsidRPr="00122C99" w:rsidRDefault="00693470" w:rsidP="00A81592">
            <w:pPr>
              <w:pStyle w:val="Tableheading"/>
              <w:rPr>
                <w:rFonts w:asciiTheme="minorHAnsi" w:hAnsiTheme="minorHAnsi"/>
              </w:rPr>
            </w:pPr>
            <w:r w:rsidRPr="00122C99">
              <w:rPr>
                <w:rFonts w:asciiTheme="minorHAnsi" w:hAnsiTheme="minorHAnsi"/>
              </w:rPr>
              <w:t>Date of Approval</w:t>
            </w:r>
          </w:p>
        </w:tc>
        <w:tc>
          <w:tcPr>
            <w:tcW w:w="2857"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shd w:val="clear" w:color="auto" w:fill="auto"/>
            <w:vAlign w:val="center"/>
          </w:tcPr>
          <w:p w14:paraId="7EA1ED21" w14:textId="77777777" w:rsidR="00693470" w:rsidRPr="00122C99" w:rsidRDefault="00693470" w:rsidP="00A81592">
            <w:pPr>
              <w:pStyle w:val="TableText"/>
              <w:rPr>
                <w:rFonts w:asciiTheme="minorHAnsi" w:hAnsiTheme="minorHAnsi"/>
              </w:rPr>
            </w:pPr>
            <w:r>
              <w:rPr>
                <w:rFonts w:asciiTheme="minorHAnsi" w:hAnsiTheme="minorHAnsi"/>
              </w:rPr>
              <w:t>18 September 2018</w:t>
            </w:r>
          </w:p>
        </w:tc>
      </w:tr>
      <w:tr w:rsidR="00693470" w:rsidRPr="00122C99" w14:paraId="06783E10" w14:textId="77777777" w:rsidTr="00A81592">
        <w:tc>
          <w:tcPr>
            <w:tcW w:w="21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7E3A"/>
            <w:vAlign w:val="center"/>
          </w:tcPr>
          <w:p w14:paraId="67701F3C" w14:textId="77777777" w:rsidR="00693470" w:rsidRPr="00122C99" w:rsidRDefault="00693470" w:rsidP="00A81592">
            <w:pPr>
              <w:pStyle w:val="Tableheading"/>
              <w:rPr>
                <w:rFonts w:asciiTheme="minorHAnsi" w:hAnsiTheme="minorHAnsi"/>
              </w:rPr>
            </w:pPr>
            <w:r w:rsidRPr="00122C99">
              <w:rPr>
                <w:rFonts w:asciiTheme="minorHAnsi" w:hAnsiTheme="minorHAnsi"/>
              </w:rPr>
              <w:t>Policy Sponsor</w:t>
            </w:r>
          </w:p>
          <w:p w14:paraId="536B2B58" w14:textId="77777777" w:rsidR="00693470" w:rsidRPr="00122C99" w:rsidRDefault="00693470" w:rsidP="00A81592">
            <w:pPr>
              <w:pStyle w:val="Tableheading"/>
              <w:rPr>
                <w:rFonts w:asciiTheme="minorHAnsi" w:hAnsiTheme="minorHAnsi"/>
                <w:sz w:val="16"/>
                <w:szCs w:val="16"/>
              </w:rPr>
            </w:pPr>
            <w:r w:rsidRPr="00122C99">
              <w:rPr>
                <w:rFonts w:asciiTheme="minorHAnsi" w:hAnsiTheme="minorHAnsi"/>
                <w:sz w:val="16"/>
                <w:szCs w:val="16"/>
              </w:rPr>
              <w:t>(May have authority to approve minor amendments)</w:t>
            </w:r>
          </w:p>
        </w:tc>
        <w:tc>
          <w:tcPr>
            <w:tcW w:w="27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6AB40C" w14:textId="77777777" w:rsidR="00693470" w:rsidRPr="00122C99" w:rsidRDefault="00693470" w:rsidP="00A81592">
            <w:pPr>
              <w:pStyle w:val="TableText"/>
              <w:rPr>
                <w:rFonts w:asciiTheme="minorHAnsi" w:hAnsiTheme="minorHAnsi"/>
              </w:rPr>
            </w:pPr>
            <w:r>
              <w:rPr>
                <w:rFonts w:asciiTheme="minorHAnsi" w:hAnsiTheme="minorHAnsi"/>
              </w:rPr>
              <w:t>Executive Dean – Academic</w:t>
            </w:r>
          </w:p>
        </w:tc>
        <w:tc>
          <w:tcPr>
            <w:tcW w:w="18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E3A"/>
            <w:vAlign w:val="center"/>
          </w:tcPr>
          <w:p w14:paraId="058A0B7A" w14:textId="77777777" w:rsidR="00693470" w:rsidRPr="00122C99" w:rsidRDefault="00693470" w:rsidP="00A81592">
            <w:pPr>
              <w:pStyle w:val="Tableheading"/>
              <w:rPr>
                <w:rFonts w:asciiTheme="minorHAnsi" w:hAnsiTheme="minorHAnsi"/>
              </w:rPr>
            </w:pPr>
            <w:r w:rsidRPr="00122C99">
              <w:rPr>
                <w:rFonts w:asciiTheme="minorHAnsi" w:hAnsiTheme="minorHAnsi"/>
              </w:rPr>
              <w:t>Policy Owner:</w:t>
            </w:r>
          </w:p>
        </w:tc>
        <w:tc>
          <w:tcPr>
            <w:tcW w:w="2857"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shd w:val="clear" w:color="auto" w:fill="auto"/>
            <w:vAlign w:val="center"/>
          </w:tcPr>
          <w:p w14:paraId="1BE6F601" w14:textId="77777777" w:rsidR="00693470" w:rsidRPr="00122C99" w:rsidRDefault="00693470" w:rsidP="00A81592">
            <w:pPr>
              <w:pStyle w:val="TableText"/>
              <w:rPr>
                <w:rFonts w:asciiTheme="minorHAnsi" w:hAnsiTheme="minorHAnsi"/>
              </w:rPr>
            </w:pPr>
            <w:r>
              <w:rPr>
                <w:rFonts w:asciiTheme="minorHAnsi" w:hAnsiTheme="minorHAnsi"/>
              </w:rPr>
              <w:t>Designated Intellectual Property Advisor (Research Office)</w:t>
            </w:r>
          </w:p>
        </w:tc>
      </w:tr>
      <w:tr w:rsidR="00693470" w:rsidRPr="00122C99" w14:paraId="27F33C49" w14:textId="77777777" w:rsidTr="00A81592">
        <w:tc>
          <w:tcPr>
            <w:tcW w:w="21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7E3A"/>
            <w:vAlign w:val="center"/>
          </w:tcPr>
          <w:p w14:paraId="4DF19A0B" w14:textId="77777777" w:rsidR="00693470" w:rsidRPr="00122C99" w:rsidRDefault="00693470" w:rsidP="00A81592">
            <w:pPr>
              <w:pStyle w:val="Tableheading"/>
              <w:rPr>
                <w:rFonts w:asciiTheme="minorHAnsi" w:hAnsiTheme="minorHAnsi"/>
              </w:rPr>
            </w:pPr>
            <w:r w:rsidRPr="00122C99">
              <w:rPr>
                <w:rFonts w:asciiTheme="minorHAnsi" w:hAnsiTheme="minorHAnsi"/>
              </w:rPr>
              <w:t>Contact Person</w:t>
            </w:r>
          </w:p>
        </w:tc>
        <w:tc>
          <w:tcPr>
            <w:tcW w:w="27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AF749B" w14:textId="77777777" w:rsidR="00693470" w:rsidRPr="00122C99" w:rsidRDefault="00693470" w:rsidP="00A81592">
            <w:pPr>
              <w:pStyle w:val="TableText"/>
              <w:rPr>
                <w:rFonts w:asciiTheme="minorHAnsi" w:hAnsiTheme="minorHAnsi"/>
              </w:rPr>
            </w:pPr>
            <w:r>
              <w:rPr>
                <w:rFonts w:asciiTheme="minorHAnsi" w:hAnsiTheme="minorHAnsi"/>
              </w:rPr>
              <w:t>Marcus Williams – Dean Research and Enterprise</w:t>
            </w:r>
          </w:p>
        </w:tc>
        <w:tc>
          <w:tcPr>
            <w:tcW w:w="18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E3A"/>
            <w:vAlign w:val="center"/>
          </w:tcPr>
          <w:p w14:paraId="0E194BA2" w14:textId="77777777" w:rsidR="00693470" w:rsidRPr="00122C99" w:rsidRDefault="00693470" w:rsidP="00A81592">
            <w:pPr>
              <w:pStyle w:val="Tableheading"/>
              <w:rPr>
                <w:rFonts w:asciiTheme="minorHAnsi" w:hAnsiTheme="minorHAnsi"/>
              </w:rPr>
            </w:pPr>
            <w:r w:rsidRPr="00122C99">
              <w:rPr>
                <w:rFonts w:asciiTheme="minorHAnsi" w:hAnsiTheme="minorHAnsi"/>
              </w:rPr>
              <w:t>Date of Next Review</w:t>
            </w:r>
          </w:p>
        </w:tc>
        <w:tc>
          <w:tcPr>
            <w:tcW w:w="2857"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shd w:val="clear" w:color="auto" w:fill="auto"/>
            <w:vAlign w:val="center"/>
          </w:tcPr>
          <w:p w14:paraId="7B7739D9" w14:textId="77777777" w:rsidR="00693470" w:rsidRPr="00122C99" w:rsidRDefault="00693470" w:rsidP="00A81592">
            <w:pPr>
              <w:pStyle w:val="TableText"/>
              <w:rPr>
                <w:rFonts w:asciiTheme="minorHAnsi" w:hAnsiTheme="minorHAnsi"/>
              </w:rPr>
            </w:pPr>
            <w:r>
              <w:rPr>
                <w:rFonts w:asciiTheme="minorHAnsi" w:hAnsiTheme="minorHAnsi"/>
              </w:rPr>
              <w:t>Sept 2021</w:t>
            </w:r>
          </w:p>
        </w:tc>
      </w:tr>
    </w:tbl>
    <w:p w14:paraId="395C7923" w14:textId="77777777" w:rsidR="00693470" w:rsidRPr="008A5E7C" w:rsidRDefault="00693470" w:rsidP="00693470"/>
    <w:sectPr w:rsidR="00693470" w:rsidRPr="008A5E7C">
      <w:headerReference w:type="even" r:id="rId26"/>
      <w:headerReference w:type="default" r:id="rId27"/>
      <w:footerReference w:type="default" r:id="rId28"/>
      <w:headerReference w:type="first" r:id="rId29"/>
      <w:pgSz w:w="11910" w:h="16840"/>
      <w:pgMar w:top="1020" w:right="720" w:bottom="1180" w:left="580" w:header="561" w:footer="9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8B6289" w16cid:durableId="1F4132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0D724" w14:textId="77777777" w:rsidR="00101C1A" w:rsidRDefault="00101C1A">
      <w:r>
        <w:separator/>
      </w:r>
    </w:p>
  </w:endnote>
  <w:endnote w:type="continuationSeparator" w:id="0">
    <w:p w14:paraId="0BC4709D" w14:textId="77777777" w:rsidR="00101C1A" w:rsidRDefault="0010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C1F2E" w14:textId="5D358020" w:rsidR="0037626B" w:rsidRDefault="0037626B">
    <w:pPr>
      <w:spacing w:line="14" w:lineRule="auto"/>
      <w:rPr>
        <w:sz w:val="20"/>
        <w:szCs w:val="20"/>
      </w:rPr>
    </w:pPr>
    <w:r>
      <w:rPr>
        <w:noProof/>
        <w:lang w:val="en-NZ" w:eastAsia="en-NZ"/>
      </w:rPr>
      <mc:AlternateContent>
        <mc:Choice Requires="wps">
          <w:drawing>
            <wp:anchor distT="0" distB="0" distL="114300" distR="114300" simplePos="0" relativeHeight="251664384" behindDoc="1" locked="0" layoutInCell="1" allowOverlap="1" wp14:anchorId="45328E04" wp14:editId="1F79614A">
              <wp:simplePos x="0" y="0"/>
              <wp:positionH relativeFrom="page">
                <wp:posOffset>1843548</wp:posOffset>
              </wp:positionH>
              <wp:positionV relativeFrom="bottomMargin">
                <wp:align>top</wp:align>
              </wp:positionV>
              <wp:extent cx="2507226" cy="184355"/>
              <wp:effectExtent l="0" t="0" r="7620" b="635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226" cy="18435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84F1F76" w14:textId="691971BA" w:rsidR="0037626B" w:rsidRDefault="0037626B">
                          <w:pPr>
                            <w:spacing w:line="225" w:lineRule="exact"/>
                            <w:ind w:left="20"/>
                            <w:rPr>
                              <w:rFonts w:ascii="Arial" w:eastAsia="Arial" w:hAnsi="Arial" w:cs="Arial"/>
                              <w:sz w:val="20"/>
                              <w:szCs w:val="20"/>
                            </w:rPr>
                          </w:pPr>
                          <w:r>
                            <w:rPr>
                              <w:rFonts w:ascii="Arial"/>
                              <w:spacing w:val="-1"/>
                              <w:sz w:val="20"/>
                            </w:rPr>
                            <w:t xml:space="preserve">Doc </w:t>
                          </w:r>
                          <w:r>
                            <w:rPr>
                              <w:rFonts w:ascii="Arial"/>
                              <w:sz w:val="20"/>
                            </w:rPr>
                            <w:t>Owner:</w:t>
                          </w:r>
                          <w:r>
                            <w:rPr>
                              <w:rFonts w:ascii="Arial"/>
                              <w:spacing w:val="-1"/>
                              <w:sz w:val="20"/>
                            </w:rPr>
                            <w:t xml:space="preserve"> Research Partner Enterprise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28E04" id="_x0000_t202" coordsize="21600,21600" o:spt="202" path="m,l,21600r21600,l21600,xe">
              <v:stroke joinstyle="miter"/>
              <v:path gradientshapeok="t" o:connecttype="rect"/>
            </v:shapetype>
            <v:shape id="Text Box 15" o:spid="_x0000_s1026" type="#_x0000_t202" style="position:absolute;margin-left:145.15pt;margin-top:0;width:197.4pt;height:14.5pt;z-index:-25165209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zMUPgIAADcEAAAOAAAAZHJzL2Uyb0RvYy54bWysU9tu2zAMfR+wfxD07vhS52KjTtHmMgzo&#10;LkC7D1BkOTZmi5qkxM6K/fsoOcm67W3Yi0BR5CF5DnV7N3QtOQptGpAFjScRJUJyKBu5L+iX522w&#10;oMRYJkvWghQFPQlD75Zv39z2KhcJ1NCWQhMEkSbvVUFra1UehobXomNmAkpIfKxAd8ziVe/DUrMe&#10;0bs2TKJoFvagS6WBC2PQux4f6dLjV5Xg9lNVGWFJW1DszfpT+3PnznB5y/K9Zqpu+LkN9g9ddKyR&#10;WPQKtWaWkYNu/oLqGq7BQGUnHLoQqqrhws+A08TRH9M81UwJPwuSY9SVJvP/YPnH42dNmhK1Q3ok&#10;61CjZzFY8gADiaeOn16ZHMOeFAbaAf0Y62c16hH4V0MkrGom9+Jea+hrwUrsL3aZ4avUEcc4kF3/&#10;AUqsww4WPNBQ6c6Rh3QQRMdGTldtXC8cnck0mifJjBKOb/EivZn65kKWX7KVNvadgI44o6Aatffo&#10;7PhorOuG5ZcQV0zCtmlbr38rf3Ng4OjB2pjq3lwXXs6XLMo2i80iDdJktgnSqCyD++0qDWbbeD5d&#10;36xXq3X8Y1yrV0lxkkYPSRZsZ4t5kFbpNMjm0SKI4uwhm0Vplq63PglLX4p68hxfI3N22A1nMXZQ&#10;npBGDeM24+9Dowb9nZIeN7mg5tuBaUFJ+16iFG7tL4a+GLuLwSTH1IJaSkZzZcfvcVC62deIPIot&#10;4R7lqhrPpNN17OIsMm6nJ/j8k9z6v777qF//ffkTAAD//wMAUEsDBBQABgAIAAAAIQDtHA6s3AAA&#10;AAcBAAAPAAAAZHJzL2Rvd25yZXYueG1sTI/BTsMwEETvSP0Haytxo06LiNoQp6oQnJAQaThwdOJt&#10;YjVeh9htw9+zcCnH2RnNvM23k+vFGcdgPSlYLhIQSI03lloFH9XL3RpEiJqM7j2hgm8MsC1mN7nO&#10;jL9Qied9bAWXUMi0gi7GIZMyNB06HRZ+QGLv4EenI8uxlWbUFy53vVwlSSqdtsQLnR7wqcPmuD85&#10;BbtPKp/t11v9Xh5KW1WbhF7To1K382n3CCLiFK9h+MVndCiYqfYnMkH0Clab5J6jCvgjttP1wxJE&#10;/XcHWeTyP3/xAwAA//8DAFBLAQItABQABgAIAAAAIQC2gziS/gAAAOEBAAATAAAAAAAAAAAAAAAA&#10;AAAAAABbQ29udGVudF9UeXBlc10ueG1sUEsBAi0AFAAGAAgAAAAhADj9If/WAAAAlAEAAAsAAAAA&#10;AAAAAAAAAAAALwEAAF9yZWxzLy5yZWxzUEsBAi0AFAAGAAgAAAAhAGPPMxQ+AgAANwQAAA4AAAAA&#10;AAAAAAAAAAAALgIAAGRycy9lMm9Eb2MueG1sUEsBAi0AFAAGAAgAAAAhAO0cDqzcAAAABwEAAA8A&#10;AAAAAAAAAAAAAAAAmAQAAGRycy9kb3ducmV2LnhtbFBLBQYAAAAABAAEAPMAAAChBQAAAAA=&#10;" filled="f" stroked="f">
              <v:textbox inset="0,0,0,0">
                <w:txbxContent>
                  <w:p w14:paraId="384F1F76" w14:textId="691971BA" w:rsidR="0037626B" w:rsidRDefault="0037626B">
                    <w:pPr>
                      <w:spacing w:line="225" w:lineRule="exact"/>
                      <w:ind w:left="20"/>
                      <w:rPr>
                        <w:rFonts w:ascii="Arial" w:eastAsia="Arial" w:hAnsi="Arial" w:cs="Arial"/>
                        <w:sz w:val="20"/>
                        <w:szCs w:val="20"/>
                      </w:rPr>
                    </w:pPr>
                    <w:r>
                      <w:rPr>
                        <w:rFonts w:ascii="Arial"/>
                        <w:spacing w:val="-1"/>
                        <w:sz w:val="20"/>
                      </w:rPr>
                      <w:t xml:space="preserve">Doc </w:t>
                    </w:r>
                    <w:r>
                      <w:rPr>
                        <w:rFonts w:ascii="Arial"/>
                        <w:sz w:val="20"/>
                      </w:rPr>
                      <w:t>Owner:</w:t>
                    </w:r>
                    <w:r>
                      <w:rPr>
                        <w:rFonts w:ascii="Arial"/>
                        <w:spacing w:val="-1"/>
                        <w:sz w:val="20"/>
                      </w:rPr>
                      <w:t xml:space="preserve"> Research Partner Enterprise</w:t>
                    </w:r>
                  </w:p>
                </w:txbxContent>
              </v:textbox>
              <w10:wrap anchorx="page" anchory="margin"/>
            </v:shape>
          </w:pict>
        </mc:Fallback>
      </mc:AlternateContent>
    </w:r>
    <w:r>
      <w:rPr>
        <w:noProof/>
        <w:lang w:val="en-NZ" w:eastAsia="en-NZ"/>
      </w:rPr>
      <mc:AlternateContent>
        <mc:Choice Requires="wps">
          <w:drawing>
            <wp:anchor distT="0" distB="0" distL="114300" distR="114300" simplePos="0" relativeHeight="251687936" behindDoc="1" locked="0" layoutInCell="1" allowOverlap="1" wp14:anchorId="6766E42C" wp14:editId="1650D534">
              <wp:simplePos x="0" y="0"/>
              <wp:positionH relativeFrom="page">
                <wp:posOffset>5685093</wp:posOffset>
              </wp:positionH>
              <wp:positionV relativeFrom="page">
                <wp:posOffset>9979926</wp:posOffset>
              </wp:positionV>
              <wp:extent cx="815975" cy="299085"/>
              <wp:effectExtent l="5080" t="4445" r="4445" b="1270"/>
              <wp:wrapNone/>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29908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0A7C8641" w14:textId="518710E4" w:rsidR="0037626B" w:rsidRDefault="0037626B" w:rsidP="00E916C7">
                          <w:pPr>
                            <w:spacing w:line="225" w:lineRule="exact"/>
                            <w:ind w:left="20"/>
                            <w:rPr>
                              <w:rFonts w:ascii="Arial" w:eastAsia="Arial" w:hAnsi="Arial" w:cs="Arial"/>
                              <w:sz w:val="20"/>
                              <w:szCs w:val="20"/>
                            </w:rPr>
                          </w:pPr>
                          <w:r>
                            <w:rPr>
                              <w:rFonts w:ascii="Arial"/>
                              <w:spacing w:val="-1"/>
                              <w:sz w:val="20"/>
                            </w:rPr>
                            <w:t xml:space="preserve">Version: </w:t>
                          </w:r>
                          <w:r>
                            <w:rPr>
                              <w:rFonts w:ascii="Arial"/>
                              <w:sz w:val="20"/>
                            </w:rPr>
                            <w:t>2</w:t>
                          </w:r>
                        </w:p>
                        <w:p w14:paraId="66371B0A" w14:textId="1572C9E9" w:rsidR="0037626B" w:rsidRDefault="0037626B" w:rsidP="00E916C7">
                          <w:pPr>
                            <w:ind w:left="20"/>
                            <w:rPr>
                              <w:rFonts w:ascii="Arial" w:eastAsia="Arial" w:hAnsi="Arial" w:cs="Arial"/>
                              <w:sz w:val="20"/>
                              <w:szCs w:val="20"/>
                            </w:rPr>
                          </w:pPr>
                          <w:r>
                            <w:rPr>
                              <w:rFonts w:ascii="Arial"/>
                              <w:spacing w:val="-1"/>
                              <w:sz w:val="20"/>
                            </w:rPr>
                            <w:t xml:space="preserve">Page </w:t>
                          </w:r>
                          <w:r>
                            <w:fldChar w:fldCharType="begin"/>
                          </w:r>
                          <w:r>
                            <w:rPr>
                              <w:rFonts w:ascii="Arial"/>
                              <w:sz w:val="20"/>
                            </w:rPr>
                            <w:instrText xml:space="preserve"> PAGE </w:instrText>
                          </w:r>
                          <w:r>
                            <w:fldChar w:fldCharType="separate"/>
                          </w:r>
                          <w:r w:rsidR="00941C23">
                            <w:rPr>
                              <w:rFonts w:ascii="Arial"/>
                              <w:noProof/>
                              <w:sz w:val="20"/>
                            </w:rPr>
                            <w:t>6</w:t>
                          </w:r>
                          <w:r>
                            <w:fldChar w:fldCharType="end"/>
                          </w:r>
                          <w:r>
                            <w:rPr>
                              <w:rFonts w:ascii="Arial"/>
                              <w:spacing w:val="-1"/>
                              <w:sz w:val="20"/>
                            </w:rPr>
                            <w:t xml:space="preserve"> of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E42C" id="_x0000_t202" coordsize="21600,21600" o:spt="202" path="m,l,21600r21600,l21600,xe">
              <v:stroke joinstyle="miter"/>
              <v:path gradientshapeok="t" o:connecttype="rect"/>
            </v:shapetype>
            <v:shape id="Text Box 2" o:spid="_x0000_s1027" type="#_x0000_t202" style="position:absolute;margin-left:447.65pt;margin-top:785.8pt;width:64.25pt;height:23.5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HJTQAIAADwEAAAOAAAAZHJzL2Uyb0RvYy54bWysU9tu2zAMfR+wfxD07voyJ7GNOkWbNMOA&#10;7gK0+wBFlmNjtqhJSuys2L+PkpO0296GvQgURR6S51DXN2PfkYPQpgVZ0vgqokRIDlUrdyX9+rQJ&#10;MkqMZbJiHUhR0qMw9Gb59s31oAqRQANdJTRBEGmKQZW0sVYVYWh4I3pmrkAJiY816J5ZvOpdWGk2&#10;IHrfhUkUzcMBdKU0cGEMetfTI116/LoW3H6uayMs6UqKvVl/an9u3Rkur1mx00w1LT+1wf6hi561&#10;EoteoNbMMrLX7V9Qfcs1GKjtFYc+hLpuufAz4DRx9Mc0jw1Tws+C5Bh1ocn8P1j+6fBFk7YqaZZQ&#10;IlmPGj2J0ZI7GEni6BmUKTDqUWGcHdGNMvtRjXoA/s0QCauGyZ241RqGRrAK24tdZvgqdcIxDmQ7&#10;fIQKy7C9BQ801rp33CEbBNFRpuNFGtcKR2cWz/LFjBKOT0meR9nMV2DFOVlpY98L6IkzSqpReQ/O&#10;Dg/GumZYcQ5xtSRs2q7z6nfyNwcGTh4sjanuzTXhxXzOo/w+u8/SIE3m90EaVVVwu1mlwXwTL2br&#10;d+vVah3/nJbqVVKcpNFdkgebebYI0jqdBfkiyoIozu/yeZTm6Xrjk7D0uajnztE1EWfH7ehV8sQ6&#10;XrdQHZFMDdNK4xdEowH9g5IB17mk5vueaUFJ90GiIG73z4Y+G9uzwSTH1JJaSiZzZac/sle63TWI&#10;PEku4RZFq1tP6EsXJ6lxRT3Pp+/k/sDru496+fTLXwAAAP//AwBQSwMEFAAGAAgAAAAhAG6B/LDj&#10;AAAADgEAAA8AAABkcnMvZG93bnJldi54bWxMj8FuwjAQRO+V+AdrkXorTkCEkMZBqGpPlaqG9NCj&#10;E5vEIl6nsYH077uc6G1H8zQ7k+8m27OLHr1xKCBeRMA0Nk4ZbAV8VW9PKTAfJCrZO9QCfrWHXTF7&#10;yGWm3BVLfTmEllEI+kwK6EIYMs5902kr/cINGsk7utHKQHJsuRrllcJtz5dRlHArDdKHTg76pdPN&#10;6XC2AvbfWL6an4/6szyWpqq2Eb4nJyEe59P+GVjQU7jDcKtP1aGgTrU7o/KsF5Bu1ytCyVhv4gTY&#10;DYmWK5pT05XE6QZ4kfP/M4o/AAAA//8DAFBLAQItABQABgAIAAAAIQC2gziS/gAAAOEBAAATAAAA&#10;AAAAAAAAAAAAAAAAAABbQ29udGVudF9UeXBlc10ueG1sUEsBAi0AFAAGAAgAAAAhADj9If/WAAAA&#10;lAEAAAsAAAAAAAAAAAAAAAAALwEAAF9yZWxzLy5yZWxzUEsBAi0AFAAGAAgAAAAhAMxkclNAAgAA&#10;PAQAAA4AAAAAAAAAAAAAAAAALgIAAGRycy9lMm9Eb2MueG1sUEsBAi0AFAAGAAgAAAAhAG6B/LDj&#10;AAAADgEAAA8AAAAAAAAAAAAAAAAAmgQAAGRycy9kb3ducmV2LnhtbFBLBQYAAAAABAAEAPMAAACq&#10;BQAAAAA=&#10;" filled="f" stroked="f">
              <v:textbox inset="0,0,0,0">
                <w:txbxContent>
                  <w:p w14:paraId="0A7C8641" w14:textId="518710E4" w:rsidR="0037626B" w:rsidRDefault="0037626B" w:rsidP="00E916C7">
                    <w:pPr>
                      <w:spacing w:line="225" w:lineRule="exact"/>
                      <w:ind w:left="20"/>
                      <w:rPr>
                        <w:rFonts w:ascii="Arial" w:eastAsia="Arial" w:hAnsi="Arial" w:cs="Arial"/>
                        <w:sz w:val="20"/>
                        <w:szCs w:val="20"/>
                      </w:rPr>
                    </w:pPr>
                    <w:r>
                      <w:rPr>
                        <w:rFonts w:ascii="Arial"/>
                        <w:spacing w:val="-1"/>
                        <w:sz w:val="20"/>
                      </w:rPr>
                      <w:t xml:space="preserve">Version: </w:t>
                    </w:r>
                    <w:r>
                      <w:rPr>
                        <w:rFonts w:ascii="Arial"/>
                        <w:sz w:val="20"/>
                      </w:rPr>
                      <w:t>2</w:t>
                    </w:r>
                  </w:p>
                  <w:p w14:paraId="66371B0A" w14:textId="1572C9E9" w:rsidR="0037626B" w:rsidRDefault="0037626B" w:rsidP="00E916C7">
                    <w:pPr>
                      <w:ind w:left="20"/>
                      <w:rPr>
                        <w:rFonts w:ascii="Arial" w:eastAsia="Arial" w:hAnsi="Arial" w:cs="Arial"/>
                        <w:sz w:val="20"/>
                        <w:szCs w:val="20"/>
                      </w:rPr>
                    </w:pPr>
                    <w:r>
                      <w:rPr>
                        <w:rFonts w:ascii="Arial"/>
                        <w:spacing w:val="-1"/>
                        <w:sz w:val="20"/>
                      </w:rPr>
                      <w:t xml:space="preserve">Page </w:t>
                    </w:r>
                    <w:r>
                      <w:fldChar w:fldCharType="begin"/>
                    </w:r>
                    <w:r>
                      <w:rPr>
                        <w:rFonts w:ascii="Arial"/>
                        <w:sz w:val="20"/>
                      </w:rPr>
                      <w:instrText xml:space="preserve"> PAGE </w:instrText>
                    </w:r>
                    <w:r>
                      <w:fldChar w:fldCharType="separate"/>
                    </w:r>
                    <w:r w:rsidR="00941C23">
                      <w:rPr>
                        <w:rFonts w:ascii="Arial"/>
                        <w:noProof/>
                        <w:sz w:val="20"/>
                      </w:rPr>
                      <w:t>6</w:t>
                    </w:r>
                    <w:r>
                      <w:fldChar w:fldCharType="end"/>
                    </w:r>
                    <w:r>
                      <w:rPr>
                        <w:rFonts w:ascii="Arial"/>
                        <w:spacing w:val="-1"/>
                        <w:sz w:val="20"/>
                      </w:rPr>
                      <w:t xml:space="preserve"> of 13</w:t>
                    </w:r>
                  </w:p>
                </w:txbxContent>
              </v:textbox>
              <w10:wrap anchorx="page" anchory="page"/>
            </v:shape>
          </w:pict>
        </mc:Fallback>
      </mc:AlternateContent>
    </w:r>
    <w:r>
      <w:rPr>
        <w:noProof/>
        <w:lang w:val="en-NZ" w:eastAsia="en-NZ"/>
      </w:rPr>
      <mc:AlternateContent>
        <mc:Choice Requires="wps">
          <w:drawing>
            <wp:anchor distT="0" distB="0" distL="114300" distR="114300" simplePos="0" relativeHeight="251669504" behindDoc="1" locked="0" layoutInCell="1" allowOverlap="1" wp14:anchorId="05A30A4C" wp14:editId="3343F1A8">
              <wp:simplePos x="0" y="0"/>
              <wp:positionH relativeFrom="margin">
                <wp:align>center</wp:align>
              </wp:positionH>
              <wp:positionV relativeFrom="page">
                <wp:align>bottom</wp:align>
              </wp:positionV>
              <wp:extent cx="6548120" cy="445135"/>
              <wp:effectExtent l="0" t="0" r="5080" b="1206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120" cy="44513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0C48D548" w14:textId="77777777" w:rsidR="0037626B" w:rsidRDefault="0037626B">
                          <w:pPr>
                            <w:ind w:left="20" w:right="18"/>
                            <w:rPr>
                              <w:rFonts w:ascii="Arial" w:eastAsia="Arial" w:hAnsi="Arial" w:cs="Arial"/>
                              <w:sz w:val="20"/>
                              <w:szCs w:val="20"/>
                            </w:rPr>
                          </w:pPr>
                          <w:r>
                            <w:rPr>
                              <w:rFonts w:ascii="Arial"/>
                              <w:spacing w:val="-1"/>
                              <w:sz w:val="20"/>
                            </w:rPr>
                            <w:t>Hardcopies</w:t>
                          </w:r>
                          <w:r>
                            <w:rPr>
                              <w:rFonts w:ascii="Arial"/>
                              <w:sz w:val="20"/>
                            </w:rPr>
                            <w:t xml:space="preserve"> </w:t>
                          </w:r>
                          <w:r>
                            <w:rPr>
                              <w:rFonts w:ascii="Arial"/>
                              <w:spacing w:val="-1"/>
                              <w:sz w:val="20"/>
                            </w:rPr>
                            <w:t xml:space="preserve">of </w:t>
                          </w:r>
                          <w:r>
                            <w:rPr>
                              <w:rFonts w:ascii="Arial"/>
                              <w:sz w:val="20"/>
                            </w:rPr>
                            <w:t>this</w:t>
                          </w:r>
                          <w:r>
                            <w:rPr>
                              <w:rFonts w:ascii="Arial"/>
                              <w:spacing w:val="-1"/>
                              <w:sz w:val="20"/>
                            </w:rPr>
                            <w:t xml:space="preserve"> document are considered</w:t>
                          </w:r>
                          <w:r>
                            <w:rPr>
                              <w:rFonts w:ascii="Arial"/>
                              <w:spacing w:val="-2"/>
                              <w:sz w:val="20"/>
                            </w:rPr>
                            <w:t xml:space="preserve"> </w:t>
                          </w:r>
                          <w:r>
                            <w:rPr>
                              <w:rFonts w:ascii="Arial"/>
                              <w:spacing w:val="-1"/>
                              <w:sz w:val="20"/>
                            </w:rPr>
                            <w:t xml:space="preserve">copies of </w:t>
                          </w:r>
                          <w:r>
                            <w:rPr>
                              <w:rFonts w:ascii="Arial"/>
                              <w:sz w:val="20"/>
                            </w:rPr>
                            <w:t>the</w:t>
                          </w:r>
                          <w:r>
                            <w:rPr>
                              <w:rFonts w:ascii="Arial"/>
                              <w:spacing w:val="-1"/>
                              <w:sz w:val="20"/>
                            </w:rPr>
                            <w:t xml:space="preserve"> original. Refer </w:t>
                          </w:r>
                          <w:r>
                            <w:rPr>
                              <w:rFonts w:ascii="Arial"/>
                              <w:sz w:val="20"/>
                            </w:rPr>
                            <w:t>to</w:t>
                          </w:r>
                          <w:r>
                            <w:rPr>
                              <w:rFonts w:ascii="Arial"/>
                              <w:spacing w:val="-1"/>
                              <w:sz w:val="20"/>
                            </w:rPr>
                            <w:t xml:space="preserve"> </w:t>
                          </w:r>
                          <w:r>
                            <w:rPr>
                              <w:rFonts w:ascii="Arial"/>
                              <w:sz w:val="20"/>
                            </w:rPr>
                            <w:t>the</w:t>
                          </w:r>
                          <w:r>
                            <w:rPr>
                              <w:rFonts w:ascii="Arial"/>
                              <w:spacing w:val="1"/>
                              <w:sz w:val="20"/>
                            </w:rPr>
                            <w:t xml:space="preserve"> </w:t>
                          </w:r>
                          <w:r>
                            <w:rPr>
                              <w:rFonts w:ascii="Arial"/>
                              <w:spacing w:val="-1"/>
                              <w:sz w:val="20"/>
                            </w:rPr>
                            <w:t>electronic</w:t>
                          </w:r>
                          <w:r>
                            <w:rPr>
                              <w:rFonts w:ascii="Arial"/>
                              <w:spacing w:val="-2"/>
                              <w:sz w:val="20"/>
                            </w:rPr>
                            <w:t xml:space="preserve"> </w:t>
                          </w:r>
                          <w:r>
                            <w:rPr>
                              <w:rFonts w:ascii="Arial"/>
                              <w:spacing w:val="-1"/>
                              <w:sz w:val="20"/>
                            </w:rPr>
                            <w:t xml:space="preserve">source </w:t>
                          </w:r>
                          <w:r>
                            <w:rPr>
                              <w:rFonts w:ascii="Arial"/>
                              <w:sz w:val="20"/>
                            </w:rPr>
                            <w:t>for</w:t>
                          </w:r>
                          <w:r>
                            <w:rPr>
                              <w:rFonts w:ascii="Arial"/>
                              <w:spacing w:val="-2"/>
                              <w:sz w:val="20"/>
                            </w:rPr>
                            <w:t xml:space="preserve"> </w:t>
                          </w:r>
                          <w:r>
                            <w:rPr>
                              <w:rFonts w:ascii="Arial"/>
                              <w:spacing w:val="-1"/>
                              <w:sz w:val="20"/>
                            </w:rPr>
                            <w:t xml:space="preserve">controlled </w:t>
                          </w:r>
                          <w:r>
                            <w:rPr>
                              <w:rFonts w:ascii="Arial"/>
                              <w:sz w:val="20"/>
                            </w:rPr>
                            <w:t>latest</w:t>
                          </w:r>
                          <w:r>
                            <w:rPr>
                              <w:rFonts w:ascii="Arial"/>
                              <w:spacing w:val="51"/>
                              <w:sz w:val="20"/>
                            </w:rPr>
                            <w:t xml:space="preserve"> </w:t>
                          </w:r>
                          <w:r>
                            <w:rPr>
                              <w:rFonts w:ascii="Arial"/>
                              <w:spacing w:val="-1"/>
                              <w:sz w:val="20"/>
                            </w:rP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30A4C" id="Text Box 13" o:spid="_x0000_s1028" type="#_x0000_t202" style="position:absolute;margin-left:0;margin-top:0;width:515.6pt;height:35.05pt;z-index:-251646976;visibility:visible;mso-wrap-style:square;mso-width-percent:0;mso-height-percent:0;mso-wrap-distance-left:9pt;mso-wrap-distance-top:0;mso-wrap-distance-right:9pt;mso-wrap-distance-bottom:0;mso-position-horizontal:center;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sFcQQIAAD0EAAAOAAAAZHJzL2Uyb0RvYy54bWysU8lu2zAQvRfoPxC8K1oiO5YQOUjsuCiQ&#10;LkDSD6ApyhIqcViStuQG/fcOKct121vRCzGc5c3Me+Tt3dC15CC0aUAWNL6KKBGSQ9nIXUG/vGyC&#10;BSXGMlmyFqQo6FEYerd8++a2V7lIoIa2FJogiDR5rwpaW6vyMDS8Fh0zV6CExGAFumMWr3oXlpr1&#10;iN61YRJF87AHXSoNXBiD3vUYpEuPX1WC209VZYQlbUFxNutP7c+tO8PlLct3mqm64acx2D9M0bFG&#10;YtMz1JpZRva6+Quqa7gGA5W94tCFUFUNF34H3CaO/tjmuWZK+F2QHKPONJn/B8s/Hj5r0pQFRaEk&#10;61CiFzFY8gADia8dPb0yOWY9K8yzA/pRZr+qUU/AvxoiYVUzuRP3WkNfC1bieLGrDC9KRxzjQLb9&#10;ByixD9tb8EBDpTvHHbJBEB1lOp6lcbNwdM5n6SJOMMQxlqaz+HrmW7B8qlba2HcCOuKMgmqU3qOz&#10;w5OxbhqWTymumYRN07Ze/lb+5sDE0YO9sdTF3BRezdcsyh4Xj4s0SJP5Y5BGZRncb1ZpMN/EN7P1&#10;9Xq1Wsc/xld1URQnafSQZMFmvrgJ0iqdBdlNtAiiOHvI5lGapeuNL8LWU1NPnuNrZM4O28HLlEya&#10;bKE8IpsaxjeNfxCNGvR3Snp8zwU13/ZMC0ra9xIVcY9/MvRkbCeDSY6lBbWUjObKjp9kr3SzqxF5&#10;1FzCPapWNZ5QJ+84xUlrfKOe59N/cp/g8u6zfv365U8AAAD//wMAUEsDBBQABgAIAAAAIQCkLj40&#10;2wAAAAUBAAAPAAAAZHJzL2Rvd25yZXYueG1sTI/BTsMwEETvSPyDtUjcqJ0iFQjZVBWCExIiDQeO&#10;TrxNrMbrELtt+HtcLnBZaTSjmbfFenaDONIUrGeEbKFAELfeWO4QPuqXm3sQIWo2evBMCN8UYF1e&#10;XhQ6N/7EFR23sROphEOuEfoYx1zK0PbkdFj4kTh5Oz85HZOcOmkmfUrlbpBLpVbSactpodcjPfXU&#10;7rcHh7D55OrZfr0179WusnX9oPh1tUe8vpo3jyAizfEvDGf8hA5lYmr8gU0QA0J6JP7es6dusyWI&#10;BuFOZSDLQv6nL38AAAD//wMAUEsBAi0AFAAGAAgAAAAhALaDOJL+AAAA4QEAABMAAAAAAAAAAAAA&#10;AAAAAAAAAFtDb250ZW50X1R5cGVzXS54bWxQSwECLQAUAAYACAAAACEAOP0h/9YAAACUAQAACwAA&#10;AAAAAAAAAAAAAAAvAQAAX3JlbHMvLnJlbHNQSwECLQAUAAYACAAAACEANM7BXEECAAA9BAAADgAA&#10;AAAAAAAAAAAAAAAuAgAAZHJzL2Uyb0RvYy54bWxQSwECLQAUAAYACAAAACEApC4+NNsAAAAFAQAA&#10;DwAAAAAAAAAAAAAAAACbBAAAZHJzL2Rvd25yZXYueG1sUEsFBgAAAAAEAAQA8wAAAKMFAAAAAA==&#10;" filled="f" stroked="f">
              <v:textbox inset="0,0,0,0">
                <w:txbxContent>
                  <w:p w14:paraId="0C48D548" w14:textId="77777777" w:rsidR="0037626B" w:rsidRDefault="0037626B">
                    <w:pPr>
                      <w:ind w:left="20" w:right="18"/>
                      <w:rPr>
                        <w:rFonts w:ascii="Arial" w:eastAsia="Arial" w:hAnsi="Arial" w:cs="Arial"/>
                        <w:sz w:val="20"/>
                        <w:szCs w:val="20"/>
                      </w:rPr>
                    </w:pPr>
                    <w:r>
                      <w:rPr>
                        <w:rFonts w:ascii="Arial"/>
                        <w:spacing w:val="-1"/>
                        <w:sz w:val="20"/>
                      </w:rPr>
                      <w:t>Hardcopies</w:t>
                    </w:r>
                    <w:r>
                      <w:rPr>
                        <w:rFonts w:ascii="Arial"/>
                        <w:sz w:val="20"/>
                      </w:rPr>
                      <w:t xml:space="preserve"> </w:t>
                    </w:r>
                    <w:r>
                      <w:rPr>
                        <w:rFonts w:ascii="Arial"/>
                        <w:spacing w:val="-1"/>
                        <w:sz w:val="20"/>
                      </w:rPr>
                      <w:t xml:space="preserve">of </w:t>
                    </w:r>
                    <w:r>
                      <w:rPr>
                        <w:rFonts w:ascii="Arial"/>
                        <w:sz w:val="20"/>
                      </w:rPr>
                      <w:t>this</w:t>
                    </w:r>
                    <w:r>
                      <w:rPr>
                        <w:rFonts w:ascii="Arial"/>
                        <w:spacing w:val="-1"/>
                        <w:sz w:val="20"/>
                      </w:rPr>
                      <w:t xml:space="preserve"> document are considered</w:t>
                    </w:r>
                    <w:r>
                      <w:rPr>
                        <w:rFonts w:ascii="Arial"/>
                        <w:spacing w:val="-2"/>
                        <w:sz w:val="20"/>
                      </w:rPr>
                      <w:t xml:space="preserve"> </w:t>
                    </w:r>
                    <w:r>
                      <w:rPr>
                        <w:rFonts w:ascii="Arial"/>
                        <w:spacing w:val="-1"/>
                        <w:sz w:val="20"/>
                      </w:rPr>
                      <w:t xml:space="preserve">copies of </w:t>
                    </w:r>
                    <w:r>
                      <w:rPr>
                        <w:rFonts w:ascii="Arial"/>
                        <w:sz w:val="20"/>
                      </w:rPr>
                      <w:t>the</w:t>
                    </w:r>
                    <w:r>
                      <w:rPr>
                        <w:rFonts w:ascii="Arial"/>
                        <w:spacing w:val="-1"/>
                        <w:sz w:val="20"/>
                      </w:rPr>
                      <w:t xml:space="preserve"> original. Refer </w:t>
                    </w:r>
                    <w:r>
                      <w:rPr>
                        <w:rFonts w:ascii="Arial"/>
                        <w:sz w:val="20"/>
                      </w:rPr>
                      <w:t>to</w:t>
                    </w:r>
                    <w:r>
                      <w:rPr>
                        <w:rFonts w:ascii="Arial"/>
                        <w:spacing w:val="-1"/>
                        <w:sz w:val="20"/>
                      </w:rPr>
                      <w:t xml:space="preserve"> </w:t>
                    </w:r>
                    <w:r>
                      <w:rPr>
                        <w:rFonts w:ascii="Arial"/>
                        <w:sz w:val="20"/>
                      </w:rPr>
                      <w:t>the</w:t>
                    </w:r>
                    <w:r>
                      <w:rPr>
                        <w:rFonts w:ascii="Arial"/>
                        <w:spacing w:val="1"/>
                        <w:sz w:val="20"/>
                      </w:rPr>
                      <w:t xml:space="preserve"> </w:t>
                    </w:r>
                    <w:r>
                      <w:rPr>
                        <w:rFonts w:ascii="Arial"/>
                        <w:spacing w:val="-1"/>
                        <w:sz w:val="20"/>
                      </w:rPr>
                      <w:t>electronic</w:t>
                    </w:r>
                    <w:r>
                      <w:rPr>
                        <w:rFonts w:ascii="Arial"/>
                        <w:spacing w:val="-2"/>
                        <w:sz w:val="20"/>
                      </w:rPr>
                      <w:t xml:space="preserve"> </w:t>
                    </w:r>
                    <w:r>
                      <w:rPr>
                        <w:rFonts w:ascii="Arial"/>
                        <w:spacing w:val="-1"/>
                        <w:sz w:val="20"/>
                      </w:rPr>
                      <w:t xml:space="preserve">source </w:t>
                    </w:r>
                    <w:r>
                      <w:rPr>
                        <w:rFonts w:ascii="Arial"/>
                        <w:sz w:val="20"/>
                      </w:rPr>
                      <w:t>for</w:t>
                    </w:r>
                    <w:r>
                      <w:rPr>
                        <w:rFonts w:ascii="Arial"/>
                        <w:spacing w:val="-2"/>
                        <w:sz w:val="20"/>
                      </w:rPr>
                      <w:t xml:space="preserve"> </w:t>
                    </w:r>
                    <w:r>
                      <w:rPr>
                        <w:rFonts w:ascii="Arial"/>
                        <w:spacing w:val="-1"/>
                        <w:sz w:val="20"/>
                      </w:rPr>
                      <w:t xml:space="preserve">controlled </w:t>
                    </w:r>
                    <w:r>
                      <w:rPr>
                        <w:rFonts w:ascii="Arial"/>
                        <w:sz w:val="20"/>
                      </w:rPr>
                      <w:t>latest</w:t>
                    </w:r>
                    <w:r>
                      <w:rPr>
                        <w:rFonts w:ascii="Arial"/>
                        <w:spacing w:val="51"/>
                        <w:sz w:val="20"/>
                      </w:rPr>
                      <w:t xml:space="preserve"> </w:t>
                    </w:r>
                    <w:r>
                      <w:rPr>
                        <w:rFonts w:ascii="Arial"/>
                        <w:spacing w:val="-1"/>
                        <w:sz w:val="20"/>
                      </w:rPr>
                      <w:t>version</w:t>
                    </w:r>
                  </w:p>
                </w:txbxContent>
              </v:textbox>
              <w10:wrap anchorx="margin" anchory="page"/>
            </v:shape>
          </w:pict>
        </mc:Fallback>
      </mc:AlternateContent>
    </w:r>
    <w:r>
      <w:rPr>
        <w:noProof/>
        <w:lang w:val="en-NZ" w:eastAsia="en-NZ"/>
      </w:rPr>
      <mc:AlternateContent>
        <mc:Choice Requires="wpg">
          <w:drawing>
            <wp:anchor distT="0" distB="0" distL="114300" distR="114300" simplePos="0" relativeHeight="251653120" behindDoc="1" locked="0" layoutInCell="1" allowOverlap="1" wp14:anchorId="2F23C7B4" wp14:editId="5EE74C2E">
              <wp:simplePos x="0" y="0"/>
              <wp:positionH relativeFrom="page">
                <wp:posOffset>438150</wp:posOffset>
              </wp:positionH>
              <wp:positionV relativeFrom="page">
                <wp:posOffset>9931400</wp:posOffset>
              </wp:positionV>
              <wp:extent cx="6590665" cy="1270"/>
              <wp:effectExtent l="6350" t="0" r="6985" b="11430"/>
              <wp:wrapNone/>
              <wp:docPr id="1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665" cy="1270"/>
                        <a:chOff x="690" y="15640"/>
                        <a:chExt cx="10379" cy="2"/>
                      </a:xfrm>
                    </wpg:grpSpPr>
                    <wps:wsp>
                      <wps:cNvPr id="13" name="Freeform 18"/>
                      <wps:cNvSpPr>
                        <a:spLocks/>
                      </wps:cNvSpPr>
                      <wps:spPr bwMode="auto">
                        <a:xfrm>
                          <a:off x="690" y="15640"/>
                          <a:ext cx="10379" cy="2"/>
                        </a:xfrm>
                        <a:custGeom>
                          <a:avLst/>
                          <a:gdLst>
                            <a:gd name="T0" fmla="+- 0 690 690"/>
                            <a:gd name="T1" fmla="*/ T0 w 10379"/>
                            <a:gd name="T2" fmla="+- 0 11069 690"/>
                            <a:gd name="T3" fmla="*/ T2 w 10379"/>
                          </a:gdLst>
                          <a:ahLst/>
                          <a:cxnLst>
                            <a:cxn ang="0">
                              <a:pos x="T1" y="0"/>
                            </a:cxn>
                            <a:cxn ang="0">
                              <a:pos x="T3" y="0"/>
                            </a:cxn>
                          </a:cxnLst>
                          <a:rect l="0" t="0" r="r" b="b"/>
                          <a:pathLst>
                            <a:path w="10379">
                              <a:moveTo>
                                <a:pt x="0" y="0"/>
                              </a:moveTo>
                              <a:lnTo>
                                <a:pt x="10379" y="0"/>
                              </a:lnTo>
                            </a:path>
                          </a:pathLst>
                        </a:custGeom>
                        <a:noFill/>
                        <a:ln w="7366">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4F0671" id="Group 17" o:spid="_x0000_s1026" style="position:absolute;margin-left:34.5pt;margin-top:782pt;width:518.95pt;height:.1pt;z-index:-251663360;mso-position-horizontal-relative:page;mso-position-vertical-relative:page" coordorigin="690,15640" coordsize="103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LqfMgMAAEwHAAAOAAAAZHJzL2Uyb0RvYy54bWykVelqGzEQ/l/oOwj9bHH2sL0+iB2Kj1BI&#10;20DcB5C12oPuSltJ9jotffeOjnW2bkIhNXgZaUYzn745dH1zqit0ZFKVgi9wdBVixDgVacnzBf66&#10;2w6mGClNeEoqwdkCPzKFb5Zv31y3zZzFohBVyiQCJ1zN22aBC62beRAoWrCaqCvRMA7KTMiaaFjK&#10;PEglacF7XQVxGCZBK2TaSEGZUrC7dkq8tP6zjFH9JcsU06haYMCm7Vfa7958g+U1meeSNEVJPQzy&#10;ChQ1KTkEPbtaE03QQZZ/uapLKoUSmb6iog5ElpWU2TvAbaLw4ja3Uhwae5d83ubNmSag9oKnV7ul&#10;n4/3EpUp5C7GiJMacmTDomhiyGmbfA42t7J5aO6luyGId4J+U6AOLvVmnTtjtG8/iRT8kYMWlpxT&#10;JmvjAq6NTjYHj+ccsJNGFDaT8SxMkjFGFHRRPPEpogXk0RxKZpBGoxono7Nu4w9H4XAyc0djgz4g&#10;cxfT4vS4zKWg2NQTn+r/+HwoSMNsmpThquNz2PG5lYyZCkbR1FFqzTo+VZ/MnsaAVMD5P2l8hpGO&#10;zBf5IHN6UPqWCZsPcrxT2nVCCpLNcuqLYQd0Z3UFTfF+gEIEwczf983ZKOqM3gVoF6IWucjeZ+cK&#10;KqznKorCZPacMyDOmRlncd8Z5DPvEJKiA01P3KMGCREzeUJbb41QpmR2gK4rNPAARuaGL9hC8Etb&#10;d8aHkDBSLoeJxAiGyd6R0hBtkJkQRkQt1KotS7NTiyPbCavTFy0AUZ60Fe9b+TT2cDk9HDEhbJ2f&#10;wxq0vdxysS2ryiai4gbMZJgklh0lqjI1SgNHyXy/qiQ6EjMo7c830B9mMJB4ap0VjKQbL2tSVk6G&#10;4JVlFyrQk2Bq0U7Cn7NwtplupqPBKE42g1GYpoMP29VokGyjyXg9XK9W6+iXj9qdh8Z1beC6di/S&#10;R2gJKdwgh4cHhELIHxi1MMQXWH0/EMkwqj5y6OpZNIIhgbRdjMaTGBayr9n3NYRTcLXAGkMRGXGl&#10;3UtxaGSZFxApssRx8QEmWlaalrH4HCq/gMFiJTuybWr882LehP7aWj09gsvfAAAA//8DAFBLAwQU&#10;AAYACAAAACEAJNrW7+EAAAANAQAADwAAAGRycy9kb3ducmV2LnhtbEyPQWvCQBCF74X+h2UKvdVN&#10;bA01ZiMibU9SUAvF25gdk2B2NmTXJP77rvTQ3mbePN58L1uOphE9da62rCCeRCCIC6trLhV87d+f&#10;XkE4j6yxsUwKruRgmd/fZZhqO/CW+p0vRQhhl6KCyvs2ldIVFRl0E9sSh9vJdgZ9WLtS6g6HEG4a&#10;OY2iRBqsOXyosKV1RcV5dzEKPgYcVs/xW785n9bXw372+b2JSanHh3G1AOFp9H9muOEHdMgD09Fe&#10;WDvRKEjmoYoP+ix5CdPNEUfJHMTxV5uCzDP5v0X+AwAA//8DAFBLAQItABQABgAIAAAAIQC2gziS&#10;/gAAAOEBAAATAAAAAAAAAAAAAAAAAAAAAABbQ29udGVudF9UeXBlc10ueG1sUEsBAi0AFAAGAAgA&#10;AAAhADj9If/WAAAAlAEAAAsAAAAAAAAAAAAAAAAALwEAAF9yZWxzLy5yZWxzUEsBAi0AFAAGAAgA&#10;AAAhAGP0up8yAwAATAcAAA4AAAAAAAAAAAAAAAAALgIAAGRycy9lMm9Eb2MueG1sUEsBAi0AFAAG&#10;AAgAAAAhACTa1u/hAAAADQEAAA8AAAAAAAAAAAAAAAAAjAUAAGRycy9kb3ducmV2LnhtbFBLBQYA&#10;AAAABAAEAPMAAACaBgAAAAA=&#10;">
              <v:shape id="Freeform 18" o:spid="_x0000_s1027" style="position:absolute;left:690;top:15640;width:10379;height:2;visibility:visible;mso-wrap-style:square;v-text-anchor:top" coordsize="103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FMMAA&#10;AADbAAAADwAAAGRycy9kb3ducmV2LnhtbERPTWvCQBC9F/wPywje6kYLbUldRZRCyKHQtIceh+w0&#10;G8zOhOxq4r93hUJv83ifs9lNvlMXGkIrbGC1zEAR12Jbbgx8f70/voIKEdliJ0wGrhRgt509bDC3&#10;MvInXarYqBTCIUcDLsY+1zrUjjyGpfTEifuVwWNMcGi0HXBM4b7T6yx71h5bTg0Oezo4qk/V2Rs4&#10;fhDr/ixrLH5eWutKoUMpxizm0/4NVKQp/ov/3IVN85/g/ks6QG9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WFMMAAAADbAAAADwAAAAAAAAAAAAAAAACYAgAAZHJzL2Rvd25y&#10;ZXYueG1sUEsFBgAAAAAEAAQA9QAAAIUDAAAAAA==&#10;" path="m,l10379,e" filled="f" strokeweight=".58pt">
                <v:path arrowok="t" o:connecttype="custom" o:connectlocs="0,0;10379,0" o:connectangles="0,0"/>
              </v:shape>
              <w10:wrap anchorx="page" anchory="page"/>
            </v:group>
          </w:pict>
        </mc:Fallback>
      </mc:AlternateContent>
    </w:r>
    <w:r>
      <w:rPr>
        <w:noProof/>
        <w:lang w:val="en-NZ" w:eastAsia="en-NZ"/>
      </w:rPr>
      <mc:AlternateContent>
        <mc:Choice Requires="wps">
          <w:drawing>
            <wp:anchor distT="0" distB="0" distL="114300" distR="114300" simplePos="0" relativeHeight="251661312" behindDoc="1" locked="0" layoutInCell="1" allowOverlap="1" wp14:anchorId="0AB10C53" wp14:editId="0EA5743A">
              <wp:simplePos x="0" y="0"/>
              <wp:positionH relativeFrom="page">
                <wp:posOffset>516255</wp:posOffset>
              </wp:positionH>
              <wp:positionV relativeFrom="page">
                <wp:posOffset>9948545</wp:posOffset>
              </wp:positionV>
              <wp:extent cx="831850" cy="153035"/>
              <wp:effectExtent l="0" t="4445"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5303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76CE85F0" w14:textId="6881247D" w:rsidR="0037626B" w:rsidRDefault="0037626B">
                          <w:pPr>
                            <w:spacing w:line="225" w:lineRule="exact"/>
                            <w:ind w:left="20"/>
                            <w:rPr>
                              <w:rFonts w:ascii="Arial" w:eastAsia="Arial" w:hAnsi="Arial" w:cs="Arial"/>
                              <w:sz w:val="20"/>
                              <w:szCs w:val="20"/>
                            </w:rPr>
                          </w:pPr>
                          <w:r>
                            <w:rPr>
                              <w:rFonts w:ascii="Arial" w:hAnsi="Arial"/>
                              <w:sz w:val="20"/>
                            </w:rPr>
                            <w:t>©</w:t>
                          </w:r>
                          <w:r>
                            <w:rPr>
                              <w:rFonts w:ascii="Arial" w:hAnsi="Arial"/>
                              <w:spacing w:val="-1"/>
                              <w:sz w:val="20"/>
                            </w:rPr>
                            <w:t xml:space="preserve"> Unitec</w:t>
                          </w:r>
                          <w:r>
                            <w:rPr>
                              <w:rFonts w:ascii="Arial" w:hAnsi="Arial"/>
                              <w:sz w:val="20"/>
                            </w:rPr>
                            <w:t xml:space="preserve"> </w:t>
                          </w:r>
                          <w:r>
                            <w:rPr>
                              <w:rFonts w:ascii="Arial" w:hAnsi="Arial"/>
                              <w:spacing w:val="-1"/>
                              <w:sz w:val="20"/>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10C53" id="Text Box 16" o:spid="_x0000_s1029" type="#_x0000_t202" style="position:absolute;margin-left:40.65pt;margin-top:783.35pt;width:65.5pt;height:12.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eQQIAAD0EAAAOAAAAZHJzL2Uyb0RvYy54bWysU9tu2zAMfR+wfxD07tpOnNQ26hRt0gwD&#10;ugvQ7gMUWY6N2aImKbGzYv8+So6zbnsb9iJQFHlInUPe3A5dS45CmwZkQeOriBIhOZSN3Bf0y/M2&#10;SCkxlsmStSBFQU/C0NvV2zc3vcrFDGpoS6EJgkiT96qgtbUqD0PDa9ExcwVKSHysQHfM4lXvw1Kz&#10;HtG7NpxF0TLsQZdKAxfGoHczPtKVx68qwe2nqjLCkrag2Jv1p/bnzp3h6oble81U3fBzG+wfuuhY&#10;I7HoBWrDLCMH3fwF1TVcg4HKXnHoQqiqhgv/B/xNHP3xm6eaKeH/guQYdaHJ/D9Y/vH4WZOmRO1i&#10;SiTrUKNnMVhyDwOJl46fXpkcw54UBtoB/Rjr/2rUI/CvhkhY10zuxZ3W0NeCldhf7DLDV6kjjnEg&#10;u/4DlFiHHSx4oKHSnSMP6SCIjjqdLtq4Xjg603mcLvCF41O8mEfzha/A8ilZaWPfCeiIMwqqUXoP&#10;zo6PxrpmWD6FuFoStk3bevlb+ZsDA0cPlsZU9+aa8Gq+ZFH2kD6kSZDMlg9BEpVlcLddJ8FyG18v&#10;NvPNer2Jf4xT9SopniXR/SwLtsv0OkiqZBFk11EaRHF2ny2jJEs2W5+EpaeinjtH10icHXaDl2k+&#10;SbKD8oRkahhnGncQjRr0d0p6nOeCmm8HpgUl7XuJgrjhnww9GbvJYJJjakEtJaO5tuOSHJRu9jUi&#10;j5JLuEPRqsYT6tQduzhLjTPqeT7vk1uC13cf9WvrVz8BAAD//wMAUEsDBBQABgAIAAAAIQBETC7n&#10;3wAAAAwBAAAPAAAAZHJzL2Rvd25yZXYueG1sTI/BTsMwDIbvSLxDZCRuLGkRpStNpwnBCQnRlQPH&#10;tMnaaI1Tmmwrb493gqM///r9udwsbmQnMwfrUUKyEsAMdl5b7CV8Nq93ObAQFWo1ejQSfkyATXV9&#10;VapC+zPW5rSLPaMSDIWSMMQ4FZyHbjBOhZWfDNJu72enIo1zz/WszlTuRp4KkXGnLNKFQU3meTDd&#10;YXd0ErZfWL/Y7/f2o97XtmnWAt+yg5S3N8v2CVg0S/wLw0Wf1KEip9YfUQc2SsiTe0oSf8iyR2CU&#10;SJOUUHtBa5EDr0r+/4nqFwAA//8DAFBLAQItABQABgAIAAAAIQC2gziS/gAAAOEBAAATAAAAAAAA&#10;AAAAAAAAAAAAAABbQ29udGVudF9UeXBlc10ueG1sUEsBAi0AFAAGAAgAAAAhADj9If/WAAAAlAEA&#10;AAsAAAAAAAAAAAAAAAAALwEAAF9yZWxzLy5yZWxzUEsBAi0AFAAGAAgAAAAhAMWn8B5BAgAAPQQA&#10;AA4AAAAAAAAAAAAAAAAALgIAAGRycy9lMm9Eb2MueG1sUEsBAi0AFAAGAAgAAAAhAERMLuffAAAA&#10;DAEAAA8AAAAAAAAAAAAAAAAAmwQAAGRycy9kb3ducmV2LnhtbFBLBQYAAAAABAAEAPMAAACnBQAA&#10;AAA=&#10;" filled="f" stroked="f">
              <v:textbox inset="0,0,0,0">
                <w:txbxContent>
                  <w:p w14:paraId="76CE85F0" w14:textId="6881247D" w:rsidR="0037626B" w:rsidRDefault="0037626B">
                    <w:pPr>
                      <w:spacing w:line="225" w:lineRule="exact"/>
                      <w:ind w:left="20"/>
                      <w:rPr>
                        <w:rFonts w:ascii="Arial" w:eastAsia="Arial" w:hAnsi="Arial" w:cs="Arial"/>
                        <w:sz w:val="20"/>
                        <w:szCs w:val="20"/>
                      </w:rPr>
                    </w:pPr>
                    <w:r>
                      <w:rPr>
                        <w:rFonts w:ascii="Arial" w:hAnsi="Arial"/>
                        <w:sz w:val="20"/>
                      </w:rPr>
                      <w:t>©</w:t>
                    </w:r>
                    <w:r>
                      <w:rPr>
                        <w:rFonts w:ascii="Arial" w:hAnsi="Arial"/>
                        <w:spacing w:val="-1"/>
                        <w:sz w:val="20"/>
                      </w:rPr>
                      <w:t xml:space="preserve"> Unitec</w:t>
                    </w:r>
                    <w:r>
                      <w:rPr>
                        <w:rFonts w:ascii="Arial" w:hAnsi="Arial"/>
                        <w:sz w:val="20"/>
                      </w:rPr>
                      <w:t xml:space="preserve"> </w:t>
                    </w:r>
                    <w:r>
                      <w:rPr>
                        <w:rFonts w:ascii="Arial" w:hAnsi="Arial"/>
                        <w:spacing w:val="-1"/>
                        <w:sz w:val="20"/>
                      </w:rPr>
                      <w:t>2018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8AE28" w14:textId="7FF5F796" w:rsidR="0037626B" w:rsidRDefault="0037626B">
    <w:pPr>
      <w:spacing w:line="14" w:lineRule="auto"/>
      <w:rPr>
        <w:sz w:val="20"/>
        <w:szCs w:val="20"/>
      </w:rPr>
    </w:pPr>
    <w:r>
      <w:rPr>
        <w:noProof/>
        <w:lang w:val="en-NZ" w:eastAsia="en-NZ"/>
      </w:rPr>
      <mc:AlternateContent>
        <mc:Choice Requires="wps">
          <w:drawing>
            <wp:anchor distT="0" distB="0" distL="114300" distR="114300" simplePos="0" relativeHeight="251657216" behindDoc="1" locked="0" layoutInCell="1" allowOverlap="1" wp14:anchorId="6FF68717" wp14:editId="2BEFB05E">
              <wp:simplePos x="0" y="0"/>
              <wp:positionH relativeFrom="page">
                <wp:posOffset>1843262</wp:posOffset>
              </wp:positionH>
              <wp:positionV relativeFrom="page">
                <wp:posOffset>9991684</wp:posOffset>
              </wp:positionV>
              <wp:extent cx="2544097" cy="176981"/>
              <wp:effectExtent l="0" t="0" r="8890" b="139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097" cy="176981"/>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DA07263" w14:textId="240BD60E" w:rsidR="0037626B" w:rsidRDefault="0037626B">
                          <w:pPr>
                            <w:spacing w:line="225" w:lineRule="exact"/>
                            <w:ind w:left="20"/>
                            <w:rPr>
                              <w:rFonts w:ascii="Arial" w:eastAsia="Arial" w:hAnsi="Arial" w:cs="Arial"/>
                              <w:sz w:val="20"/>
                              <w:szCs w:val="20"/>
                            </w:rPr>
                          </w:pPr>
                          <w:r>
                            <w:rPr>
                              <w:rFonts w:ascii="Arial"/>
                              <w:spacing w:val="-1"/>
                              <w:sz w:val="20"/>
                            </w:rPr>
                            <w:t xml:space="preserve">Doc </w:t>
                          </w:r>
                          <w:r>
                            <w:rPr>
                              <w:rFonts w:ascii="Arial"/>
                              <w:sz w:val="20"/>
                            </w:rPr>
                            <w:t>Owner:</w:t>
                          </w:r>
                          <w:r>
                            <w:rPr>
                              <w:rFonts w:ascii="Arial"/>
                              <w:spacing w:val="-1"/>
                              <w:sz w:val="20"/>
                            </w:rPr>
                            <w:t xml:space="preserve"> Research Partner Enterprise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68717" id="_x0000_t202" coordsize="21600,21600" o:spt="202" path="m,l,21600r21600,l21600,xe">
              <v:stroke joinstyle="miter"/>
              <v:path gradientshapeok="t" o:connecttype="rect"/>
            </v:shapetype>
            <v:shape id="Text Box 3" o:spid="_x0000_s1030" type="#_x0000_t202" style="position:absolute;margin-left:145.15pt;margin-top:786.75pt;width:200.3pt;height:13.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WaPwIAADwEAAAOAAAAZHJzL2Uyb0RvYy54bWysU9tu2zAMfR+wfxD07thOnYuNOEWuw4Du&#10;ArT7AEWWY2O2qElK7a7Yv4+Skyzb3oa9CBRFHpLnUIv7vm3Is9CmBpnTeBRRIiSHopbHnH552gdz&#10;SoxlsmANSJHTF2Ho/fLtm0WnMjGGCppCaIIg0mSdymllrcrC0PBKtMyMQAmJjyXollm86mNYaNYh&#10;etuE4yiahh3oQmngwhj0bodHuvT4ZSm4/VSWRljS5BR7s/7U/jy4M1wuWHbUTFU1P7fB/qGLltUS&#10;i16htswyctL1X1BtzTUYKO2IQxtCWdZc+Blwmjj6Y5rHiinhZ0FyjLrSZP4fLP/4/FmTushpQolk&#10;LUr0JHpL1tCTO8dOp0yGQY8Kw2yPblTZT2rUA/CvhkjYVEwexUpr6CrBCuwudpnhTeqAYxzIofsA&#10;BZZhJwseqC9166hDMgiio0ovV2VcKxyd40mSROmMEo5v8WyazocSLLtkK23sOwEtcUZONSrv0dnz&#10;g7GuG5ZdQlwxCfu6abz6jfzNgYGDB2tjqntzXXgxX9Mo3c138yRIxtNdkERFEaz2mySY7uPZZHu3&#10;3Wy28Y9hqW6S4nESrcdpsJ/OZ0FSJpMgnUXzIIrTdTqNkjTZ7n0Slr4U9eQ5vgbmbH/ozyqdNTlA&#10;8YJsahhWGr8gGhXo75R0uM45Nd9OTAtKmvcSFXG7fzH0xThcDCY5pubUUjKYGzv8kZPS9bFC5EFz&#10;CStUraw9oU7eoYuz1riinufzd3J/4Pbuo359+uVPAAAA//8DAFBLAwQUAAYACAAAACEAzLh00+IA&#10;AAANAQAADwAAAGRycy9kb3ducmV2LnhtbEyPwU7DMAyG70i8Q2QkbizZxsraNZ0mBCcktK4cOKZN&#10;1kZrnNJkW3l7zAmO9v/p9+d8O7meXcwYrEcJ85kAZrDx2mIr4aN6fVgDC1GhVr1HI+HbBNgWtze5&#10;yrS/Ymkuh9gyKsGQKQldjEPGeWg641SY+cEgZUc/OhVpHFuuR3WlctfzhRAJd8oiXejUYJ4705wO&#10;Zydh94nli/16r/flsbRVlQp8S05S3t9Nuw2waKb4B8OvPqlDQU61P6MOrJewSMWSUApWT8sVMEKS&#10;VKTAalolYv4IvMj5/y+KHwAAAP//AwBQSwECLQAUAAYACAAAACEAtoM4kv4AAADhAQAAEwAAAAAA&#10;AAAAAAAAAAAAAAAAW0NvbnRlbnRfVHlwZXNdLnhtbFBLAQItABQABgAIAAAAIQA4/SH/1gAAAJQB&#10;AAALAAAAAAAAAAAAAAAAAC8BAABfcmVscy8ucmVsc1BLAQItABQABgAIAAAAIQDGbHWaPwIAADwE&#10;AAAOAAAAAAAAAAAAAAAAAC4CAABkcnMvZTJvRG9jLnhtbFBLAQItABQABgAIAAAAIQDMuHTT4gAA&#10;AA0BAAAPAAAAAAAAAAAAAAAAAJkEAABkcnMvZG93bnJldi54bWxQSwUGAAAAAAQABADzAAAAqAUA&#10;AAAA&#10;" filled="f" stroked="f">
              <v:textbox inset="0,0,0,0">
                <w:txbxContent>
                  <w:p w14:paraId="1DA07263" w14:textId="240BD60E" w:rsidR="0037626B" w:rsidRDefault="0037626B">
                    <w:pPr>
                      <w:spacing w:line="225" w:lineRule="exact"/>
                      <w:ind w:left="20"/>
                      <w:rPr>
                        <w:rFonts w:ascii="Arial" w:eastAsia="Arial" w:hAnsi="Arial" w:cs="Arial"/>
                        <w:sz w:val="20"/>
                        <w:szCs w:val="20"/>
                      </w:rPr>
                    </w:pPr>
                    <w:r>
                      <w:rPr>
                        <w:rFonts w:ascii="Arial"/>
                        <w:spacing w:val="-1"/>
                        <w:sz w:val="20"/>
                      </w:rPr>
                      <w:t xml:space="preserve">Doc </w:t>
                    </w:r>
                    <w:r>
                      <w:rPr>
                        <w:rFonts w:ascii="Arial"/>
                        <w:sz w:val="20"/>
                      </w:rPr>
                      <w:t>Owner:</w:t>
                    </w:r>
                    <w:r>
                      <w:rPr>
                        <w:rFonts w:ascii="Arial"/>
                        <w:spacing w:val="-1"/>
                        <w:sz w:val="20"/>
                      </w:rPr>
                      <w:t xml:space="preserve"> Research Partner Enterprise</w:t>
                    </w:r>
                  </w:p>
                </w:txbxContent>
              </v:textbox>
              <w10:wrap anchorx="page" anchory="page"/>
            </v:shape>
          </w:pict>
        </mc:Fallback>
      </mc:AlternateContent>
    </w:r>
    <w:r>
      <w:rPr>
        <w:noProof/>
        <w:lang w:val="en-NZ" w:eastAsia="en-NZ"/>
      </w:rPr>
      <mc:AlternateContent>
        <mc:Choice Requires="wps">
          <w:drawing>
            <wp:anchor distT="0" distB="0" distL="114300" distR="114300" simplePos="0" relativeHeight="251659264" behindDoc="1" locked="0" layoutInCell="1" allowOverlap="1" wp14:anchorId="01B905EE" wp14:editId="770B0FAB">
              <wp:simplePos x="0" y="0"/>
              <wp:positionH relativeFrom="page">
                <wp:posOffset>437126</wp:posOffset>
              </wp:positionH>
              <wp:positionV relativeFrom="page">
                <wp:align>bottom</wp:align>
              </wp:positionV>
              <wp:extent cx="6548120" cy="445135"/>
              <wp:effectExtent l="0" t="0" r="5080" b="120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120" cy="44513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4E96CDE" w14:textId="43741BDE" w:rsidR="0037626B" w:rsidRDefault="0037626B">
                          <w:pPr>
                            <w:ind w:left="20" w:right="18"/>
                            <w:rPr>
                              <w:rFonts w:ascii="Arial" w:eastAsia="Arial" w:hAnsi="Arial" w:cs="Arial"/>
                              <w:sz w:val="20"/>
                              <w:szCs w:val="20"/>
                            </w:rPr>
                          </w:pPr>
                          <w:r>
                            <w:rPr>
                              <w:rFonts w:ascii="Arial"/>
                              <w:spacing w:val="-1"/>
                              <w:sz w:val="20"/>
                            </w:rPr>
                            <w:t>Hardcopies</w:t>
                          </w:r>
                          <w:r>
                            <w:rPr>
                              <w:rFonts w:ascii="Arial"/>
                              <w:sz w:val="20"/>
                            </w:rPr>
                            <w:t xml:space="preserve"> </w:t>
                          </w:r>
                          <w:r>
                            <w:rPr>
                              <w:rFonts w:ascii="Arial"/>
                              <w:spacing w:val="-1"/>
                              <w:sz w:val="20"/>
                            </w:rPr>
                            <w:t xml:space="preserve">of </w:t>
                          </w:r>
                          <w:r>
                            <w:rPr>
                              <w:rFonts w:ascii="Arial"/>
                              <w:sz w:val="20"/>
                            </w:rPr>
                            <w:t>this</w:t>
                          </w:r>
                          <w:r>
                            <w:rPr>
                              <w:rFonts w:ascii="Arial"/>
                              <w:spacing w:val="-1"/>
                              <w:sz w:val="20"/>
                            </w:rPr>
                            <w:t xml:space="preserve"> document are considered</w:t>
                          </w:r>
                          <w:r>
                            <w:rPr>
                              <w:rFonts w:ascii="Arial"/>
                              <w:spacing w:val="-2"/>
                              <w:sz w:val="20"/>
                            </w:rPr>
                            <w:t xml:space="preserve"> </w:t>
                          </w:r>
                          <w:r>
                            <w:rPr>
                              <w:rFonts w:ascii="Arial"/>
                              <w:spacing w:val="-1"/>
                              <w:sz w:val="20"/>
                            </w:rPr>
                            <w:t xml:space="preserve">copies of </w:t>
                          </w:r>
                          <w:r>
                            <w:rPr>
                              <w:rFonts w:ascii="Arial"/>
                              <w:sz w:val="20"/>
                            </w:rPr>
                            <w:t>the</w:t>
                          </w:r>
                          <w:r>
                            <w:rPr>
                              <w:rFonts w:ascii="Arial"/>
                              <w:spacing w:val="-1"/>
                              <w:sz w:val="20"/>
                            </w:rPr>
                            <w:t xml:space="preserve"> original. Refer </w:t>
                          </w:r>
                          <w:r>
                            <w:rPr>
                              <w:rFonts w:ascii="Arial"/>
                              <w:sz w:val="20"/>
                            </w:rPr>
                            <w:t>to</w:t>
                          </w:r>
                          <w:r>
                            <w:rPr>
                              <w:rFonts w:ascii="Arial"/>
                              <w:spacing w:val="-1"/>
                              <w:sz w:val="20"/>
                            </w:rPr>
                            <w:t xml:space="preserve"> </w:t>
                          </w:r>
                          <w:r>
                            <w:rPr>
                              <w:rFonts w:ascii="Arial"/>
                              <w:sz w:val="20"/>
                            </w:rPr>
                            <w:t>the</w:t>
                          </w:r>
                          <w:r>
                            <w:rPr>
                              <w:rFonts w:ascii="Arial"/>
                              <w:spacing w:val="1"/>
                              <w:sz w:val="20"/>
                            </w:rPr>
                            <w:t xml:space="preserve"> </w:t>
                          </w:r>
                          <w:r>
                            <w:rPr>
                              <w:rFonts w:ascii="Arial"/>
                              <w:spacing w:val="-1"/>
                              <w:sz w:val="20"/>
                            </w:rPr>
                            <w:t>electronic</w:t>
                          </w:r>
                          <w:r>
                            <w:rPr>
                              <w:rFonts w:ascii="Arial"/>
                              <w:spacing w:val="-2"/>
                              <w:sz w:val="20"/>
                            </w:rPr>
                            <w:t xml:space="preserve"> </w:t>
                          </w:r>
                          <w:r>
                            <w:rPr>
                              <w:rFonts w:ascii="Arial"/>
                              <w:spacing w:val="-1"/>
                              <w:sz w:val="20"/>
                            </w:rPr>
                            <w:t xml:space="preserve">source </w:t>
                          </w:r>
                          <w:r>
                            <w:rPr>
                              <w:rFonts w:ascii="Arial"/>
                              <w:sz w:val="20"/>
                            </w:rPr>
                            <w:t>for</w:t>
                          </w:r>
                          <w:r>
                            <w:rPr>
                              <w:rFonts w:ascii="Arial"/>
                              <w:spacing w:val="-2"/>
                              <w:sz w:val="20"/>
                            </w:rPr>
                            <w:t xml:space="preserve"> </w:t>
                          </w:r>
                          <w:r>
                            <w:rPr>
                              <w:rFonts w:ascii="Arial"/>
                              <w:spacing w:val="-1"/>
                              <w:sz w:val="20"/>
                            </w:rPr>
                            <w:t xml:space="preserve">controlled </w:t>
                          </w:r>
                          <w:r>
                            <w:rPr>
                              <w:rFonts w:ascii="Arial"/>
                              <w:sz w:val="20"/>
                            </w:rPr>
                            <w:t>latest</w:t>
                          </w:r>
                          <w:r>
                            <w:rPr>
                              <w:rFonts w:ascii="Arial"/>
                              <w:spacing w:val="51"/>
                              <w:sz w:val="20"/>
                            </w:rPr>
                            <w:t xml:space="preserve"> </w:t>
                          </w:r>
                          <w:r>
                            <w:rPr>
                              <w:rFonts w:ascii="Arial"/>
                              <w:spacing w:val="-1"/>
                              <w:sz w:val="20"/>
                            </w:rP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905EE" id="Text Box 1" o:spid="_x0000_s1031" type="#_x0000_t202" style="position:absolute;margin-left:34.4pt;margin-top:0;width:515.6pt;height:35.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B4PgIAADwEAAAOAAAAZHJzL2Uyb0RvYy54bWysU9uO0zAQfUfiHyy/p7ls2m2qpqteEdJy&#10;kXb5ANdxmojEY2y3SUH8O2Nn2y3whnixxnM5M3OOPX/o24achDY1yJzGo4gSITkUtTzk9MvzLphS&#10;YiyTBWtAipyehaEPi7dv5p2aiQQqaAqhCYJIM+tUTitr1SwMDa9Ey8wIlJAYLEG3zOJVH8JCsw7R&#10;2yZMomgSdqALpYELY9C7GYJ04fHLUnD7qSyNsKTJKc5m/an9uXdnuJiz2UEzVdX8ZQz2D1O0rJbY&#10;9Aq1YZaRo67/gmprrsFAaUcc2hDKsubC74DbxNEf2zxVTAm/C5Jj1JUm8/9g+cfTZ03qIqcJJZK1&#10;KNGz6C1ZQU9ix06nzAyTnhSm2R7dqLLf1KhH4F8NkbCumDyIpdbQVYIVOJ2vDG9KBxzjQPbdByiw&#10;DTta8EB9qVtHHZJBEB1VOl+VcaNwdE7G6TROMMQxlqbj+G7shgvZ7FKttLHvBLTEGTnVqLxHZ6dH&#10;Y4fUS4prJmFXN41Xv5G/ORBz8GBvLHUxN4UX80cWZdvpdpoGaTLZBmlUFMFyt06DyS6+H2/uNuv1&#10;Jv45PKqbojhJo1WSBbvJ9D5Iy3QcZPfRNIjibJVNojRLNztfhK0vTT15jq+BOdvve6+SX9sRu4fi&#10;jGxqGJ40fkE0KtDfKenwOefUfDsyLShp3ktUxL39i6Evxv5iMMmxNKeWksFc2+GPHJWuDxUiD5pL&#10;WKJqZe0JfZ0ChXAXfKJekpfv5P7A7d1nvX76xS8AAAD//wMAUEsDBBQABgAIAAAAIQBP++UF2wAA&#10;AAcBAAAPAAAAZHJzL2Rvd25yZXYueG1sTI/BTsMwEETvSPyDtUjcqB0OoYRsqgrBCQmRhgNHJ94m&#10;VuN1iN02/D3uCW47mtHM23KzuFGcaA7WM0K2UiCIO28s9wifzevdGkSImo0ePRPCDwXYVNdXpS6M&#10;P3NNp13sRSrhUGiEIcapkDJ0AzkdVn4iTt7ez07HJOdemlmfU7kb5b1SuXTacloY9ETPA3WH3dEh&#10;bL+4frHf7+1Hva9t0zwqfssPiLc3y/YJRKQl/oXhgp/QoUpMrT+yCWJEyNeJPCKkhy5uplS6WoQH&#10;lYGsSvmfv/oFAAD//wMAUEsBAi0AFAAGAAgAAAAhALaDOJL+AAAA4QEAABMAAAAAAAAAAAAAAAAA&#10;AAAAAFtDb250ZW50X1R5cGVzXS54bWxQSwECLQAUAAYACAAAACEAOP0h/9YAAACUAQAACwAAAAAA&#10;AAAAAAAAAAAvAQAAX3JlbHMvLnJlbHNQSwECLQAUAAYACAAAACEA5rhQeD4CAAA8BAAADgAAAAAA&#10;AAAAAAAAAAAuAgAAZHJzL2Uyb0RvYy54bWxQSwECLQAUAAYACAAAACEAT/vlBdsAAAAHAQAADwAA&#10;AAAAAAAAAAAAAACYBAAAZHJzL2Rvd25yZXYueG1sUEsFBgAAAAAEAAQA8wAAAKAFAAAAAA==&#10;" filled="f" stroked="f">
              <v:textbox inset="0,0,0,0">
                <w:txbxContent>
                  <w:p w14:paraId="34E96CDE" w14:textId="43741BDE" w:rsidR="0037626B" w:rsidRDefault="0037626B">
                    <w:pPr>
                      <w:ind w:left="20" w:right="18"/>
                      <w:rPr>
                        <w:rFonts w:ascii="Arial" w:eastAsia="Arial" w:hAnsi="Arial" w:cs="Arial"/>
                        <w:sz w:val="20"/>
                        <w:szCs w:val="20"/>
                      </w:rPr>
                    </w:pPr>
                    <w:r>
                      <w:rPr>
                        <w:rFonts w:ascii="Arial"/>
                        <w:spacing w:val="-1"/>
                        <w:sz w:val="20"/>
                      </w:rPr>
                      <w:t>Hardcopies</w:t>
                    </w:r>
                    <w:r>
                      <w:rPr>
                        <w:rFonts w:ascii="Arial"/>
                        <w:sz w:val="20"/>
                      </w:rPr>
                      <w:t xml:space="preserve"> </w:t>
                    </w:r>
                    <w:r>
                      <w:rPr>
                        <w:rFonts w:ascii="Arial"/>
                        <w:spacing w:val="-1"/>
                        <w:sz w:val="20"/>
                      </w:rPr>
                      <w:t xml:space="preserve">of </w:t>
                    </w:r>
                    <w:r>
                      <w:rPr>
                        <w:rFonts w:ascii="Arial"/>
                        <w:sz w:val="20"/>
                      </w:rPr>
                      <w:t>this</w:t>
                    </w:r>
                    <w:r>
                      <w:rPr>
                        <w:rFonts w:ascii="Arial"/>
                        <w:spacing w:val="-1"/>
                        <w:sz w:val="20"/>
                      </w:rPr>
                      <w:t xml:space="preserve"> document are considered</w:t>
                    </w:r>
                    <w:r>
                      <w:rPr>
                        <w:rFonts w:ascii="Arial"/>
                        <w:spacing w:val="-2"/>
                        <w:sz w:val="20"/>
                      </w:rPr>
                      <w:t xml:space="preserve"> </w:t>
                    </w:r>
                    <w:r>
                      <w:rPr>
                        <w:rFonts w:ascii="Arial"/>
                        <w:spacing w:val="-1"/>
                        <w:sz w:val="20"/>
                      </w:rPr>
                      <w:t xml:space="preserve">copies of </w:t>
                    </w:r>
                    <w:r>
                      <w:rPr>
                        <w:rFonts w:ascii="Arial"/>
                        <w:sz w:val="20"/>
                      </w:rPr>
                      <w:t>the</w:t>
                    </w:r>
                    <w:r>
                      <w:rPr>
                        <w:rFonts w:ascii="Arial"/>
                        <w:spacing w:val="-1"/>
                        <w:sz w:val="20"/>
                      </w:rPr>
                      <w:t xml:space="preserve"> original. Refer </w:t>
                    </w:r>
                    <w:r>
                      <w:rPr>
                        <w:rFonts w:ascii="Arial"/>
                        <w:sz w:val="20"/>
                      </w:rPr>
                      <w:t>to</w:t>
                    </w:r>
                    <w:r>
                      <w:rPr>
                        <w:rFonts w:ascii="Arial"/>
                        <w:spacing w:val="-1"/>
                        <w:sz w:val="20"/>
                      </w:rPr>
                      <w:t xml:space="preserve"> </w:t>
                    </w:r>
                    <w:r>
                      <w:rPr>
                        <w:rFonts w:ascii="Arial"/>
                        <w:sz w:val="20"/>
                      </w:rPr>
                      <w:t>the</w:t>
                    </w:r>
                    <w:r>
                      <w:rPr>
                        <w:rFonts w:ascii="Arial"/>
                        <w:spacing w:val="1"/>
                        <w:sz w:val="20"/>
                      </w:rPr>
                      <w:t xml:space="preserve"> </w:t>
                    </w:r>
                    <w:r>
                      <w:rPr>
                        <w:rFonts w:ascii="Arial"/>
                        <w:spacing w:val="-1"/>
                        <w:sz w:val="20"/>
                      </w:rPr>
                      <w:t>electronic</w:t>
                    </w:r>
                    <w:r>
                      <w:rPr>
                        <w:rFonts w:ascii="Arial"/>
                        <w:spacing w:val="-2"/>
                        <w:sz w:val="20"/>
                      </w:rPr>
                      <w:t xml:space="preserve"> </w:t>
                    </w:r>
                    <w:r>
                      <w:rPr>
                        <w:rFonts w:ascii="Arial"/>
                        <w:spacing w:val="-1"/>
                        <w:sz w:val="20"/>
                      </w:rPr>
                      <w:t xml:space="preserve">source </w:t>
                    </w:r>
                    <w:r>
                      <w:rPr>
                        <w:rFonts w:ascii="Arial"/>
                        <w:sz w:val="20"/>
                      </w:rPr>
                      <w:t>for</w:t>
                    </w:r>
                    <w:r>
                      <w:rPr>
                        <w:rFonts w:ascii="Arial"/>
                        <w:spacing w:val="-2"/>
                        <w:sz w:val="20"/>
                      </w:rPr>
                      <w:t xml:space="preserve"> </w:t>
                    </w:r>
                    <w:r>
                      <w:rPr>
                        <w:rFonts w:ascii="Arial"/>
                        <w:spacing w:val="-1"/>
                        <w:sz w:val="20"/>
                      </w:rPr>
                      <w:t xml:space="preserve">controlled </w:t>
                    </w:r>
                    <w:r>
                      <w:rPr>
                        <w:rFonts w:ascii="Arial"/>
                        <w:sz w:val="20"/>
                      </w:rPr>
                      <w:t>latest</w:t>
                    </w:r>
                    <w:r>
                      <w:rPr>
                        <w:rFonts w:ascii="Arial"/>
                        <w:spacing w:val="51"/>
                        <w:sz w:val="20"/>
                      </w:rPr>
                      <w:t xml:space="preserve"> </w:t>
                    </w:r>
                    <w:r>
                      <w:rPr>
                        <w:rFonts w:ascii="Arial"/>
                        <w:spacing w:val="-1"/>
                        <w:sz w:val="20"/>
                      </w:rPr>
                      <w:t>version</w:t>
                    </w:r>
                  </w:p>
                </w:txbxContent>
              </v:textbox>
              <w10:wrap anchorx="page" anchory="page"/>
            </v:shape>
          </w:pict>
        </mc:Fallback>
      </mc:AlternateContent>
    </w:r>
    <w:r>
      <w:rPr>
        <w:noProof/>
        <w:lang w:val="en-NZ" w:eastAsia="en-NZ"/>
      </w:rPr>
      <mc:AlternateContent>
        <mc:Choice Requires="wpg">
          <w:drawing>
            <wp:anchor distT="0" distB="0" distL="114300" distR="114300" simplePos="0" relativeHeight="251654144" behindDoc="1" locked="0" layoutInCell="1" allowOverlap="1" wp14:anchorId="5ACEA8AD" wp14:editId="55A709CF">
              <wp:simplePos x="0" y="0"/>
              <wp:positionH relativeFrom="page">
                <wp:posOffset>438150</wp:posOffset>
              </wp:positionH>
              <wp:positionV relativeFrom="page">
                <wp:posOffset>9931400</wp:posOffset>
              </wp:positionV>
              <wp:extent cx="6590665" cy="1270"/>
              <wp:effectExtent l="6350" t="0" r="6985" b="1143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665" cy="1270"/>
                        <a:chOff x="690" y="15640"/>
                        <a:chExt cx="10379" cy="2"/>
                      </a:xfrm>
                    </wpg:grpSpPr>
                    <wps:wsp>
                      <wps:cNvPr id="7" name="Freeform 6"/>
                      <wps:cNvSpPr>
                        <a:spLocks/>
                      </wps:cNvSpPr>
                      <wps:spPr bwMode="auto">
                        <a:xfrm>
                          <a:off x="690" y="15640"/>
                          <a:ext cx="10379" cy="2"/>
                        </a:xfrm>
                        <a:custGeom>
                          <a:avLst/>
                          <a:gdLst>
                            <a:gd name="T0" fmla="+- 0 690 690"/>
                            <a:gd name="T1" fmla="*/ T0 w 10379"/>
                            <a:gd name="T2" fmla="+- 0 11069 690"/>
                            <a:gd name="T3" fmla="*/ T2 w 10379"/>
                          </a:gdLst>
                          <a:ahLst/>
                          <a:cxnLst>
                            <a:cxn ang="0">
                              <a:pos x="T1" y="0"/>
                            </a:cxn>
                            <a:cxn ang="0">
                              <a:pos x="T3" y="0"/>
                            </a:cxn>
                          </a:cxnLst>
                          <a:rect l="0" t="0" r="r" b="b"/>
                          <a:pathLst>
                            <a:path w="10379">
                              <a:moveTo>
                                <a:pt x="0" y="0"/>
                              </a:moveTo>
                              <a:lnTo>
                                <a:pt x="10379" y="0"/>
                              </a:lnTo>
                            </a:path>
                          </a:pathLst>
                        </a:custGeom>
                        <a:noFill/>
                        <a:ln w="7366">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3AD975" id="Group 5" o:spid="_x0000_s1026" style="position:absolute;margin-left:34.5pt;margin-top:782pt;width:518.95pt;height:.1pt;z-index:-251662336;mso-position-horizontal-relative:page;mso-position-vertical-relative:page" coordorigin="690,15640" coordsize="103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bhRMAMAAEgHAAAOAAAAZHJzL2Uyb0RvYy54bWykVeluEzEQ/o/EO1j+CUr3aLJpom4qlKNC&#10;KlCp4QEcr/cQu/ZiO9kUxLszPjZdQiukEimrsWc88/mbw9c3x6ZGByZVJXiKo4sQI8apyCpepPjr&#10;djO6wkhpwjNSC85S/MgUvlm8fXPdtXMWi1LUGZMInHA179oUl1q38yBQtGQNUReiZRyUuZAN0bCU&#10;RZBJ0oH3pg7iMEyCTsislYIypWB35ZR4Yf3nOaP6S54rplGdYsCm7Vfa7858g8U1mReStGVFPQzy&#10;ChQNqTgEPblaEU3QXlZ/uWoqKoUSub6goglEnleU2TvAbaLw7Da3Uuxbe5di3hXtiSag9oynV7ul&#10;nw/3ElVZihOMOGkgRTYqmhhquraYg8WtbB/ae+nuB+KdoN8UqINzvVkXzhjtuk8iA3dkr4Wl5pjL&#10;xriAS6OjzcDjKQPsqBGFzWQyC5NkghEFXRRPfYJoCVk0h5IZJNGoJsn4pFv7w1F4OZ25o7FBH5C5&#10;i2lxelzmUlBq6olN9X9sPpSkZTZJynDl2Zz2bG4kY6Z8UeIItUY9m2pI5UBjICpg/J8kPsNHT+WL&#10;bJA53St9y4TNBjncKe26IAPJ5jjzlbAFsvOmhoZ4P0IhgmDm73vmZBT1Ru8CtA1Rh1xk77N3FfdW&#10;1lUUhcnsOWeXvZlxFg+dQTaLHiEpe9D0yD1qkBAxUye01dYKZQpmC+j6MgMPYGRu+IItBD+3dWd8&#10;CAnj5HyQSIxgkOwcKS3RBpkJYUTUQaXaojQ7jTiwrbA6fdYAEOVJW/OhlU/jAJfTwxETwlb5KaxB&#10;O8gtF5uqrm0iam7ATC+TxLKjRF1lRmngKFnslrVEB2KGpP359vnDDIYRz6yzkpFs7WVNqtrJELy2&#10;7EIFehJMLdop+HMWztZX66vxaBwn69E4zLLRh81yPEo20XSyulwtl6vol4/an4e2dW3genYnskdo&#10;CSncEIdHB4RSyB8YdTDAU6y+74lkGNUfOfT0LBrDiEDaLsaTaQwLOdTshhrCKbhKscZQREZcavdK&#10;7FtZFSVEiixxXHyAeZZXpmUsPofKL2CsWMmOa5sa/7SY92C4tlZPD+DiNwAAAP//AwBQSwMEFAAG&#10;AAgAAAAhACTa1u/hAAAADQEAAA8AAABkcnMvZG93bnJldi54bWxMj0FrwkAQhe+F/odlCr3VTWwN&#10;NWYjIm1PUlALxduYHZNgdjZk1yT++6700N5m3jzefC9bjqYRPXWutqwgnkQgiAuray4VfO3fn15B&#10;OI+ssbFMCq7kYJnf32WYajvwlvqdL0UIYZeigsr7NpXSFRUZdBPbEofbyXYGfVi7UuoOhxBuGjmN&#10;okQarDl8qLCldUXFeXcxCj4GHFbP8Vu/OZ/W18N+9vm9iUmpx4dxtQDhafR/ZrjhB3TIA9PRXlg7&#10;0ShI5qGKD/oseQnTzRFHyRzE8Vebgswz+b9F/gMAAP//AwBQSwECLQAUAAYACAAAACEAtoM4kv4A&#10;AADhAQAAEwAAAAAAAAAAAAAAAAAAAAAAW0NvbnRlbnRfVHlwZXNdLnhtbFBLAQItABQABgAIAAAA&#10;IQA4/SH/1gAAAJQBAAALAAAAAAAAAAAAAAAAAC8BAABfcmVscy8ucmVsc1BLAQItABQABgAIAAAA&#10;IQCj9bhRMAMAAEgHAAAOAAAAAAAAAAAAAAAAAC4CAABkcnMvZTJvRG9jLnhtbFBLAQItABQABgAI&#10;AAAAIQAk2tbv4QAAAA0BAAAPAAAAAAAAAAAAAAAAAIoFAABkcnMvZG93bnJldi54bWxQSwUGAAAA&#10;AAQABADzAAAAmAYAAAAA&#10;">
              <v:shape id="Freeform 6" o:spid="_x0000_s1027" style="position:absolute;left:690;top:15640;width:10379;height:2;visibility:visible;mso-wrap-style:square;v-text-anchor:top" coordsize="103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EZdcAA&#10;AADaAAAADwAAAGRycy9kb3ducmV2LnhtbESPzYrCQBCE78K+w9AL3sxkPahkHWVxEcSD4M/BY5Pp&#10;zYTNdIfMqPHtHUHwWFTVV9R82ftGXakLtbCBrywHRVyKrbkycDquRzNQISJbbITJwJ0CLBcfgzkW&#10;Vm68p+shVipBOBRowMXYFlqH0pHHkElLnLw/6TzGJLtK2w5vCe4bPc7zifZYc1pw2NLKUfl/uHgD&#10;vzti3V5kjJvztLZuK7TaijHDz/7nG1SkPr7Dr/bGGpjC80q6AXr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EEZdcAAAADaAAAADwAAAAAAAAAAAAAAAACYAgAAZHJzL2Rvd25y&#10;ZXYueG1sUEsFBgAAAAAEAAQA9QAAAIUDAAAAAA==&#10;" path="m,l10379,e" filled="f" strokeweight=".58pt">
                <v:path arrowok="t" o:connecttype="custom" o:connectlocs="0,0;10379,0" o:connectangles="0,0"/>
              </v:shape>
              <w10:wrap anchorx="page" anchory="page"/>
            </v:group>
          </w:pict>
        </mc:Fallback>
      </mc:AlternateContent>
    </w:r>
    <w:r>
      <w:rPr>
        <w:noProof/>
        <w:lang w:val="en-NZ" w:eastAsia="en-NZ"/>
      </w:rPr>
      <mc:AlternateContent>
        <mc:Choice Requires="wps">
          <w:drawing>
            <wp:anchor distT="0" distB="0" distL="114300" distR="114300" simplePos="0" relativeHeight="251655168" behindDoc="1" locked="0" layoutInCell="1" allowOverlap="1" wp14:anchorId="4529CEFD" wp14:editId="51DA20D5">
              <wp:simplePos x="0" y="0"/>
              <wp:positionH relativeFrom="page">
                <wp:posOffset>516255</wp:posOffset>
              </wp:positionH>
              <wp:positionV relativeFrom="page">
                <wp:posOffset>9948545</wp:posOffset>
              </wp:positionV>
              <wp:extent cx="831850" cy="153035"/>
              <wp:effectExtent l="0" t="4445"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5303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417B1E7" w14:textId="102CDC4B" w:rsidR="0037626B" w:rsidRDefault="0037626B">
                          <w:pPr>
                            <w:spacing w:line="225" w:lineRule="exact"/>
                            <w:ind w:left="20"/>
                            <w:rPr>
                              <w:rFonts w:ascii="Arial" w:eastAsia="Arial" w:hAnsi="Arial" w:cs="Arial"/>
                              <w:sz w:val="20"/>
                              <w:szCs w:val="20"/>
                            </w:rPr>
                          </w:pPr>
                          <w:r>
                            <w:rPr>
                              <w:rFonts w:ascii="Arial" w:hAnsi="Arial"/>
                              <w:sz w:val="20"/>
                            </w:rPr>
                            <w:t>©</w:t>
                          </w:r>
                          <w:r>
                            <w:rPr>
                              <w:rFonts w:ascii="Arial" w:hAnsi="Arial"/>
                              <w:spacing w:val="-1"/>
                              <w:sz w:val="20"/>
                            </w:rPr>
                            <w:t xml:space="preserve"> Unitec</w:t>
                          </w:r>
                          <w:r>
                            <w:rPr>
                              <w:rFonts w:ascii="Arial" w:hAnsi="Arial"/>
                              <w:sz w:val="20"/>
                            </w:rPr>
                            <w:t xml:space="preserve"> </w:t>
                          </w:r>
                          <w:r>
                            <w:rPr>
                              <w:rFonts w:ascii="Arial" w:hAnsi="Arial"/>
                              <w:spacing w:val="-1"/>
                              <w:sz w:val="20"/>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9CEFD" id="Text Box 4" o:spid="_x0000_s1032" type="#_x0000_t202" style="position:absolute;margin-left:40.65pt;margin-top:783.35pt;width:65.5pt;height:12.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nsQAIAADsEAAAOAAAAZHJzL2Uyb0RvYy54bWysU8tu2zAQvBfoPxC8K5Js2ZGEyEFix0WB&#10;9AEk/QCaoiyhEpclaUtu0H/vkrLctL0VvRDLfczuzpA3t0PXkqPQpgFZ0PgqokRIDmUj9wX98rwN&#10;UkqMZbJkLUhR0JMw9Hb19s1Nr3IxgxraUmiCINLkvSpoba3Kw9DwWnTMXIESEoMV6I5ZvOp9WGrW&#10;I3rXhrMoWoY96FJp4MIY9G7GIF15/KoS3H6qKiMsaQuKs1l/an/u3Bmubli+10zVDT+Pwf5hio41&#10;EpteoDbMMnLQzV9QXcM1GKjsFYcuhKpquPA74DZx9Mc2TzVTwu+C5Bh1ocn8P1j+8fhZk6Ys6IIS&#10;yTqU6FkMltzDQBLHTq9MjklPCtPsgG5U2W9q1CPwr4ZIWNdM7sWd1tDXgpU4Xewqw1elI45xILv+&#10;A5TYhh0seKCh0p2jDskgiI4qnS7KuFE4OtN5nC4wwjEUL+bRfOE7sHwqVtrYdwI64oyCahTeg7Pj&#10;o7FuGJZPKa6XhG3Ttl78Vv7mwMTRg62x1MXcEF7LlyzKHtKHNAmS2fIhSKKyDO626yRYbuPrxWa+&#10;Wa838Y/xTb0qimdJdD/Lgu0yvQ6SKlkE2XWUBlGc3WfLKMmSzdYXYeupqefO0TUSZ4fd4EVaTpLs&#10;oDwhmRrGF40/EI0a9HdKenzNBTXfDkwLStr3EgVxT38y9GTsJoNJjqUFtZSM5tqOX+SgdLOvEXmU&#10;XMIdilY1nlCn7jjFWWp8oZ7n829yX+D13Wf9+vOrnwAAAP//AwBQSwMEFAAGAAgAAAAhAERMLuff&#10;AAAADAEAAA8AAABkcnMvZG93bnJldi54bWxMj8FOwzAMhu9IvENkJG4saRGlK02nCcEJCdGVA8e0&#10;ydpojVOabCtvj3eCoz//+v253CxuZCczB+tRQrISwAx2XlvsJXw2r3c5sBAVajV6NBJ+TIBNdX1V&#10;qkL7M9bmtIs9oxIMhZIwxDgVnIduME6FlZ8M0m7vZ6cijXPP9azOVO5GngqRcacs0oVBTeZ5MN1h&#10;d3QStl9Yv9jv9/aj3te2adYC37KDlLc3y/YJWDRL/AvDRZ/UoSKn1h9RBzZKyJN7ShJ/yLJHYJRI&#10;k5RQe0FrkQOvSv7/ieoXAAD//wMAUEsBAi0AFAAGAAgAAAAhALaDOJL+AAAA4QEAABMAAAAAAAAA&#10;AAAAAAAAAAAAAFtDb250ZW50X1R5cGVzXS54bWxQSwECLQAUAAYACAAAACEAOP0h/9YAAACUAQAA&#10;CwAAAAAAAAAAAAAAAAAvAQAAX3JlbHMvLnJlbHNQSwECLQAUAAYACAAAACEAhJF57EACAAA7BAAA&#10;DgAAAAAAAAAAAAAAAAAuAgAAZHJzL2Uyb0RvYy54bWxQSwECLQAUAAYACAAAACEAREwu598AAAAM&#10;AQAADwAAAAAAAAAAAAAAAACaBAAAZHJzL2Rvd25yZXYueG1sUEsFBgAAAAAEAAQA8wAAAKYFAAAA&#10;AA==&#10;" filled="f" stroked="f">
              <v:textbox inset="0,0,0,0">
                <w:txbxContent>
                  <w:p w14:paraId="5417B1E7" w14:textId="102CDC4B" w:rsidR="0037626B" w:rsidRDefault="0037626B">
                    <w:pPr>
                      <w:spacing w:line="225" w:lineRule="exact"/>
                      <w:ind w:left="20"/>
                      <w:rPr>
                        <w:rFonts w:ascii="Arial" w:eastAsia="Arial" w:hAnsi="Arial" w:cs="Arial"/>
                        <w:sz w:val="20"/>
                        <w:szCs w:val="20"/>
                      </w:rPr>
                    </w:pPr>
                    <w:r>
                      <w:rPr>
                        <w:rFonts w:ascii="Arial" w:hAnsi="Arial"/>
                        <w:sz w:val="20"/>
                      </w:rPr>
                      <w:t>©</w:t>
                    </w:r>
                    <w:r>
                      <w:rPr>
                        <w:rFonts w:ascii="Arial" w:hAnsi="Arial"/>
                        <w:spacing w:val="-1"/>
                        <w:sz w:val="20"/>
                      </w:rPr>
                      <w:t xml:space="preserve"> Unitec</w:t>
                    </w:r>
                    <w:r>
                      <w:rPr>
                        <w:rFonts w:ascii="Arial" w:hAnsi="Arial"/>
                        <w:sz w:val="20"/>
                      </w:rPr>
                      <w:t xml:space="preserve"> </w:t>
                    </w:r>
                    <w:r>
                      <w:rPr>
                        <w:rFonts w:ascii="Arial" w:hAnsi="Arial"/>
                        <w:spacing w:val="-1"/>
                        <w:sz w:val="20"/>
                      </w:rPr>
                      <w:t>2018</w:t>
                    </w:r>
                  </w:p>
                </w:txbxContent>
              </v:textbox>
              <w10:wrap anchorx="page" anchory="page"/>
            </v:shape>
          </w:pict>
        </mc:Fallback>
      </mc:AlternateContent>
    </w:r>
    <w:r>
      <w:rPr>
        <w:noProof/>
        <w:lang w:val="en-NZ" w:eastAsia="en-NZ"/>
      </w:rPr>
      <mc:AlternateContent>
        <mc:Choice Requires="wps">
          <w:drawing>
            <wp:anchor distT="0" distB="0" distL="114300" distR="114300" simplePos="0" relativeHeight="251658240" behindDoc="1" locked="0" layoutInCell="1" allowOverlap="1" wp14:anchorId="5FA96C9F" wp14:editId="5D4BFB8D">
              <wp:simplePos x="0" y="0"/>
              <wp:positionH relativeFrom="page">
                <wp:posOffset>4945380</wp:posOffset>
              </wp:positionH>
              <wp:positionV relativeFrom="page">
                <wp:posOffset>9948545</wp:posOffset>
              </wp:positionV>
              <wp:extent cx="815975" cy="299085"/>
              <wp:effectExtent l="5080" t="4445" r="4445"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29908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32A1E99" w14:textId="751FA263" w:rsidR="0037626B" w:rsidRDefault="0037626B">
                          <w:pPr>
                            <w:spacing w:line="225" w:lineRule="exact"/>
                            <w:ind w:left="20"/>
                            <w:rPr>
                              <w:rFonts w:ascii="Arial" w:eastAsia="Arial" w:hAnsi="Arial" w:cs="Arial"/>
                              <w:sz w:val="20"/>
                              <w:szCs w:val="20"/>
                            </w:rPr>
                          </w:pPr>
                          <w:r>
                            <w:rPr>
                              <w:rFonts w:ascii="Arial"/>
                              <w:spacing w:val="-1"/>
                              <w:sz w:val="20"/>
                            </w:rPr>
                            <w:t xml:space="preserve">Version: </w:t>
                          </w:r>
                          <w:r>
                            <w:rPr>
                              <w:rFonts w:ascii="Arial"/>
                              <w:sz w:val="20"/>
                            </w:rPr>
                            <w:t>2</w:t>
                          </w:r>
                        </w:p>
                        <w:p w14:paraId="11E4A6D5" w14:textId="7AFC40C3" w:rsidR="0037626B" w:rsidRDefault="0037626B">
                          <w:pPr>
                            <w:ind w:left="20"/>
                            <w:rPr>
                              <w:rFonts w:ascii="Arial" w:eastAsia="Arial" w:hAnsi="Arial" w:cs="Arial"/>
                              <w:sz w:val="20"/>
                              <w:szCs w:val="20"/>
                            </w:rPr>
                          </w:pPr>
                          <w:r>
                            <w:rPr>
                              <w:rFonts w:ascii="Arial"/>
                              <w:spacing w:val="-1"/>
                              <w:sz w:val="20"/>
                            </w:rPr>
                            <w:t xml:space="preserve">Page </w:t>
                          </w:r>
                          <w:r>
                            <w:fldChar w:fldCharType="begin"/>
                          </w:r>
                          <w:r>
                            <w:rPr>
                              <w:rFonts w:ascii="Arial"/>
                              <w:sz w:val="20"/>
                            </w:rPr>
                            <w:instrText xml:space="preserve"> PAGE </w:instrText>
                          </w:r>
                          <w:r>
                            <w:fldChar w:fldCharType="separate"/>
                          </w:r>
                          <w:r w:rsidR="00941C23">
                            <w:rPr>
                              <w:rFonts w:ascii="Arial"/>
                              <w:noProof/>
                              <w:sz w:val="20"/>
                            </w:rPr>
                            <w:t>13</w:t>
                          </w:r>
                          <w:r>
                            <w:fldChar w:fldCharType="end"/>
                          </w:r>
                          <w:r>
                            <w:rPr>
                              <w:rFonts w:ascii="Arial"/>
                              <w:spacing w:val="-1"/>
                              <w:sz w:val="20"/>
                            </w:rPr>
                            <w:t xml:space="preserve"> of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96C9F" id="_x0000_t202" coordsize="21600,21600" o:spt="202" path="m,l,21600r21600,l21600,xe">
              <v:stroke joinstyle="miter"/>
              <v:path gradientshapeok="t" o:connecttype="rect"/>
            </v:shapetype>
            <v:shape id="_x0000_s1033" type="#_x0000_t202" style="position:absolute;margin-left:389.4pt;margin-top:783.35pt;width:64.25pt;height:2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xZgQAIAADsEAAAOAAAAZHJzL2Uyb0RvYy54bWysU9tu2zAMfR+wfxD07vpSJ7GNOkUuzTCg&#10;uwDtPkCR5diYLWqSUrsr9u+j5LrrtrdhLwJFkYfkOdTV9dh35EFo04IsaXwRUSIkh6qVp5J+uT8E&#10;GSXGMlmxDqQo6aMw9Hr99s3VoAqRQANdJTRBEGmKQZW0sVYVYWh4I3pmLkAJiY816J5ZvOpTWGk2&#10;IHrfhUkULcMBdKU0cGEMevfTI117/LoW3H6qayMs6UqKvVl/an8e3Rmur1hx0kw1LX9ug/1DFz1r&#10;JRZ9gdozy8hZt39B9S3XYKC2Fxz6EOq65cLPgNPE0R/T3DVMCT8LkmPUC03m/8Hyjw+fNWmrkl5S&#10;IlmPEt2L0ZItjCRx7AzKFBh0pzDMjuhGlf2kRt0C/2qIhF3D5ElstIahEazC7mKXGb5KnXCMAzkO&#10;H6DCMuxswQONte4ddUgGQXRU6fFFGdcKR2cWL/LVghKOT0meR9nCV2DFnKy0se8E9MQZJdUovAdn&#10;D7fGumZYMYe4WhIObdd58Tv5mwMDJw+WxlT35prwWj7lUX6T3WRpkCbLmyCNqirYHHZpsDzEq8X+&#10;cr/b7eMf0069SoqTNNomeXBYZqsgrdNFkK+iLIjifJsvozRP9wefhKXnop47R9dEnB2PoxdpNUty&#10;hOoRydQwbTT+QDQa0N8pGXCbS2q+nZkWlHTvJQriVn829GwcZ4NJjqkltZRM5s5OX+SsdHtqEHmS&#10;XMIGRatbT6hTd+riWWrcUM/z829yX+D13Uf9+vPrnwAAAP//AwBQSwMEFAAGAAgAAAAhAFHM/4ji&#10;AAAADQEAAA8AAABkcnMvZG93bnJldi54bWxMj8FOwzAQRO9I/IO1SNyoXSqcNMSpKgQnpIo0HDg6&#10;iZtYjdchdtvw911OcJyd0czbfDO7gZ3NFKxHBcuFAGaw8a3FTsFn9faQAgtRY6sHj0bBjwmwKW5v&#10;cp21/oKlOe9jx6gEQ6YV9DGOGeeh6Y3TYeFHg+Qd/OR0JDl1vJ30hcrdwB+FkNxpi7TQ69G89KY5&#10;7k9OwfYLy1f7vas/ykNpq2ot8F0elbq/m7fPwKKZ418YfvEJHQpiqv0J28AGBUmSEnok40nKBBhF&#10;1iJZAavpJJerFHiR8/9fFFcAAAD//wMAUEsBAi0AFAAGAAgAAAAhALaDOJL+AAAA4QEAABMAAAAA&#10;AAAAAAAAAAAAAAAAAFtDb250ZW50X1R5cGVzXS54bWxQSwECLQAUAAYACAAAACEAOP0h/9YAAACU&#10;AQAACwAAAAAAAAAAAAAAAAAvAQAAX3JlbHMvLnJlbHNQSwECLQAUAAYACAAAACEAh3MWYEACAAA7&#10;BAAADgAAAAAAAAAAAAAAAAAuAgAAZHJzL2Uyb0RvYy54bWxQSwECLQAUAAYACAAAACEAUcz/iOIA&#10;AAANAQAADwAAAAAAAAAAAAAAAACaBAAAZHJzL2Rvd25yZXYueG1sUEsFBgAAAAAEAAQA8wAAAKkF&#10;AAAAAA==&#10;" filled="f" stroked="f">
              <v:textbox inset="0,0,0,0">
                <w:txbxContent>
                  <w:p w14:paraId="532A1E99" w14:textId="751FA263" w:rsidR="0037626B" w:rsidRDefault="0037626B">
                    <w:pPr>
                      <w:spacing w:line="225" w:lineRule="exact"/>
                      <w:ind w:left="20"/>
                      <w:rPr>
                        <w:rFonts w:ascii="Arial" w:eastAsia="Arial" w:hAnsi="Arial" w:cs="Arial"/>
                        <w:sz w:val="20"/>
                        <w:szCs w:val="20"/>
                      </w:rPr>
                    </w:pPr>
                    <w:r>
                      <w:rPr>
                        <w:rFonts w:ascii="Arial"/>
                        <w:spacing w:val="-1"/>
                        <w:sz w:val="20"/>
                      </w:rPr>
                      <w:t xml:space="preserve">Version: </w:t>
                    </w:r>
                    <w:r>
                      <w:rPr>
                        <w:rFonts w:ascii="Arial"/>
                        <w:sz w:val="20"/>
                      </w:rPr>
                      <w:t>2</w:t>
                    </w:r>
                  </w:p>
                  <w:p w14:paraId="11E4A6D5" w14:textId="7AFC40C3" w:rsidR="0037626B" w:rsidRDefault="0037626B">
                    <w:pPr>
                      <w:ind w:left="20"/>
                      <w:rPr>
                        <w:rFonts w:ascii="Arial" w:eastAsia="Arial" w:hAnsi="Arial" w:cs="Arial"/>
                        <w:sz w:val="20"/>
                        <w:szCs w:val="20"/>
                      </w:rPr>
                    </w:pPr>
                    <w:r>
                      <w:rPr>
                        <w:rFonts w:ascii="Arial"/>
                        <w:spacing w:val="-1"/>
                        <w:sz w:val="20"/>
                      </w:rPr>
                      <w:t xml:space="preserve">Page </w:t>
                    </w:r>
                    <w:r>
                      <w:fldChar w:fldCharType="begin"/>
                    </w:r>
                    <w:r>
                      <w:rPr>
                        <w:rFonts w:ascii="Arial"/>
                        <w:sz w:val="20"/>
                      </w:rPr>
                      <w:instrText xml:space="preserve"> PAGE </w:instrText>
                    </w:r>
                    <w:r>
                      <w:fldChar w:fldCharType="separate"/>
                    </w:r>
                    <w:r w:rsidR="00941C23">
                      <w:rPr>
                        <w:rFonts w:ascii="Arial"/>
                        <w:noProof/>
                        <w:sz w:val="20"/>
                      </w:rPr>
                      <w:t>13</w:t>
                    </w:r>
                    <w:r>
                      <w:fldChar w:fldCharType="end"/>
                    </w:r>
                    <w:r>
                      <w:rPr>
                        <w:rFonts w:ascii="Arial"/>
                        <w:spacing w:val="-1"/>
                        <w:sz w:val="20"/>
                      </w:rPr>
                      <w:t xml:space="preserve"> of 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C88F6" w14:textId="77777777" w:rsidR="00101C1A" w:rsidRDefault="00101C1A">
      <w:r>
        <w:separator/>
      </w:r>
    </w:p>
  </w:footnote>
  <w:footnote w:type="continuationSeparator" w:id="0">
    <w:p w14:paraId="24476125" w14:textId="77777777" w:rsidR="00101C1A" w:rsidRDefault="00101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101FD" w14:textId="77777777" w:rsidR="0037626B" w:rsidRDefault="00376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AFF62" w14:textId="77777777" w:rsidR="0037626B" w:rsidRDefault="003762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F0CA5" w14:textId="77777777" w:rsidR="0037626B" w:rsidRDefault="00376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3DF"/>
    <w:multiLevelType w:val="hybridMultilevel"/>
    <w:tmpl w:val="758871E4"/>
    <w:lvl w:ilvl="0" w:tplc="CDF6DB4A">
      <w:start w:val="1"/>
      <w:numFmt w:val="bullet"/>
      <w:lvlText w:val=""/>
      <w:lvlJc w:val="left"/>
      <w:pPr>
        <w:ind w:left="822" w:hanging="361"/>
      </w:pPr>
      <w:rPr>
        <w:rFonts w:ascii="Symbol" w:eastAsia="Symbol" w:hAnsi="Symbol" w:hint="default"/>
        <w:sz w:val="20"/>
        <w:szCs w:val="20"/>
      </w:rPr>
    </w:lvl>
    <w:lvl w:ilvl="1" w:tplc="2B06E304">
      <w:start w:val="1"/>
      <w:numFmt w:val="bullet"/>
      <w:lvlText w:val="•"/>
      <w:lvlJc w:val="left"/>
      <w:pPr>
        <w:ind w:left="1285" w:hanging="361"/>
      </w:pPr>
      <w:rPr>
        <w:rFonts w:hint="default"/>
      </w:rPr>
    </w:lvl>
    <w:lvl w:ilvl="2" w:tplc="C8EA5064">
      <w:start w:val="1"/>
      <w:numFmt w:val="bullet"/>
      <w:lvlText w:val="•"/>
      <w:lvlJc w:val="left"/>
      <w:pPr>
        <w:ind w:left="1748" w:hanging="361"/>
      </w:pPr>
      <w:rPr>
        <w:rFonts w:hint="default"/>
      </w:rPr>
    </w:lvl>
    <w:lvl w:ilvl="3" w:tplc="963622C0">
      <w:start w:val="1"/>
      <w:numFmt w:val="bullet"/>
      <w:lvlText w:val="•"/>
      <w:lvlJc w:val="left"/>
      <w:pPr>
        <w:ind w:left="2211" w:hanging="361"/>
      </w:pPr>
      <w:rPr>
        <w:rFonts w:hint="default"/>
      </w:rPr>
    </w:lvl>
    <w:lvl w:ilvl="4" w:tplc="65ACF416">
      <w:start w:val="1"/>
      <w:numFmt w:val="bullet"/>
      <w:lvlText w:val="•"/>
      <w:lvlJc w:val="left"/>
      <w:pPr>
        <w:ind w:left="2674" w:hanging="361"/>
      </w:pPr>
      <w:rPr>
        <w:rFonts w:hint="default"/>
      </w:rPr>
    </w:lvl>
    <w:lvl w:ilvl="5" w:tplc="AD368220">
      <w:start w:val="1"/>
      <w:numFmt w:val="bullet"/>
      <w:lvlText w:val="•"/>
      <w:lvlJc w:val="left"/>
      <w:pPr>
        <w:ind w:left="3137" w:hanging="361"/>
      </w:pPr>
      <w:rPr>
        <w:rFonts w:hint="default"/>
      </w:rPr>
    </w:lvl>
    <w:lvl w:ilvl="6" w:tplc="8F96F688">
      <w:start w:val="1"/>
      <w:numFmt w:val="bullet"/>
      <w:lvlText w:val="•"/>
      <w:lvlJc w:val="left"/>
      <w:pPr>
        <w:ind w:left="3600" w:hanging="361"/>
      </w:pPr>
      <w:rPr>
        <w:rFonts w:hint="default"/>
      </w:rPr>
    </w:lvl>
    <w:lvl w:ilvl="7" w:tplc="452AD7C0">
      <w:start w:val="1"/>
      <w:numFmt w:val="bullet"/>
      <w:lvlText w:val="•"/>
      <w:lvlJc w:val="left"/>
      <w:pPr>
        <w:ind w:left="4063" w:hanging="361"/>
      </w:pPr>
      <w:rPr>
        <w:rFonts w:hint="default"/>
      </w:rPr>
    </w:lvl>
    <w:lvl w:ilvl="8" w:tplc="979E2BE0">
      <w:start w:val="1"/>
      <w:numFmt w:val="bullet"/>
      <w:lvlText w:val="•"/>
      <w:lvlJc w:val="left"/>
      <w:pPr>
        <w:ind w:left="4527" w:hanging="361"/>
      </w:pPr>
      <w:rPr>
        <w:rFonts w:hint="default"/>
      </w:rPr>
    </w:lvl>
  </w:abstractNum>
  <w:abstractNum w:abstractNumId="1" w15:restartNumberingAfterBreak="0">
    <w:nsid w:val="0338365E"/>
    <w:multiLevelType w:val="hybridMultilevel"/>
    <w:tmpl w:val="E79E2A1A"/>
    <w:lvl w:ilvl="0" w:tplc="14090019">
      <w:start w:val="1"/>
      <w:numFmt w:val="lowerLetter"/>
      <w:lvlText w:val="%1."/>
      <w:lvlJc w:val="left"/>
      <w:pPr>
        <w:ind w:left="2846" w:hanging="360"/>
      </w:pPr>
    </w:lvl>
    <w:lvl w:ilvl="1" w:tplc="14090019" w:tentative="1">
      <w:start w:val="1"/>
      <w:numFmt w:val="lowerLetter"/>
      <w:lvlText w:val="%2."/>
      <w:lvlJc w:val="left"/>
      <w:pPr>
        <w:ind w:left="3566" w:hanging="360"/>
      </w:pPr>
    </w:lvl>
    <w:lvl w:ilvl="2" w:tplc="1409001B" w:tentative="1">
      <w:start w:val="1"/>
      <w:numFmt w:val="lowerRoman"/>
      <w:lvlText w:val="%3."/>
      <w:lvlJc w:val="right"/>
      <w:pPr>
        <w:ind w:left="4286" w:hanging="180"/>
      </w:pPr>
    </w:lvl>
    <w:lvl w:ilvl="3" w:tplc="1409000F" w:tentative="1">
      <w:start w:val="1"/>
      <w:numFmt w:val="decimal"/>
      <w:lvlText w:val="%4."/>
      <w:lvlJc w:val="left"/>
      <w:pPr>
        <w:ind w:left="5006" w:hanging="360"/>
      </w:pPr>
    </w:lvl>
    <w:lvl w:ilvl="4" w:tplc="14090019" w:tentative="1">
      <w:start w:val="1"/>
      <w:numFmt w:val="lowerLetter"/>
      <w:lvlText w:val="%5."/>
      <w:lvlJc w:val="left"/>
      <w:pPr>
        <w:ind w:left="5726" w:hanging="360"/>
      </w:pPr>
    </w:lvl>
    <w:lvl w:ilvl="5" w:tplc="1409001B" w:tentative="1">
      <w:start w:val="1"/>
      <w:numFmt w:val="lowerRoman"/>
      <w:lvlText w:val="%6."/>
      <w:lvlJc w:val="right"/>
      <w:pPr>
        <w:ind w:left="6446" w:hanging="180"/>
      </w:pPr>
    </w:lvl>
    <w:lvl w:ilvl="6" w:tplc="1409000F" w:tentative="1">
      <w:start w:val="1"/>
      <w:numFmt w:val="decimal"/>
      <w:lvlText w:val="%7."/>
      <w:lvlJc w:val="left"/>
      <w:pPr>
        <w:ind w:left="7166" w:hanging="360"/>
      </w:pPr>
    </w:lvl>
    <w:lvl w:ilvl="7" w:tplc="14090019" w:tentative="1">
      <w:start w:val="1"/>
      <w:numFmt w:val="lowerLetter"/>
      <w:lvlText w:val="%8."/>
      <w:lvlJc w:val="left"/>
      <w:pPr>
        <w:ind w:left="7886" w:hanging="360"/>
      </w:pPr>
    </w:lvl>
    <w:lvl w:ilvl="8" w:tplc="1409001B" w:tentative="1">
      <w:start w:val="1"/>
      <w:numFmt w:val="lowerRoman"/>
      <w:lvlText w:val="%9."/>
      <w:lvlJc w:val="right"/>
      <w:pPr>
        <w:ind w:left="8606" w:hanging="180"/>
      </w:pPr>
    </w:lvl>
  </w:abstractNum>
  <w:abstractNum w:abstractNumId="2" w15:restartNumberingAfterBreak="0">
    <w:nsid w:val="033D769B"/>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7F2226"/>
    <w:multiLevelType w:val="hybridMultilevel"/>
    <w:tmpl w:val="9B72E470"/>
    <w:lvl w:ilvl="0" w:tplc="3FD67AC8">
      <w:start w:val="1"/>
      <w:numFmt w:val="lowerLetter"/>
      <w:lvlText w:val="%1)"/>
      <w:lvlJc w:val="left"/>
      <w:pPr>
        <w:ind w:left="2578" w:hanging="398"/>
      </w:pPr>
      <w:rPr>
        <w:rFonts w:ascii="Arial" w:eastAsia="Arial" w:hAnsi="Arial" w:hint="default"/>
        <w:w w:val="99"/>
        <w:sz w:val="22"/>
        <w:szCs w:val="22"/>
      </w:rPr>
    </w:lvl>
    <w:lvl w:ilvl="1" w:tplc="E06ACB38">
      <w:start w:val="1"/>
      <w:numFmt w:val="bullet"/>
      <w:lvlText w:val="•"/>
      <w:lvlJc w:val="left"/>
      <w:pPr>
        <w:ind w:left="3381" w:hanging="398"/>
      </w:pPr>
      <w:rPr>
        <w:rFonts w:hint="default"/>
      </w:rPr>
    </w:lvl>
    <w:lvl w:ilvl="2" w:tplc="BC9E9F52">
      <w:start w:val="1"/>
      <w:numFmt w:val="bullet"/>
      <w:lvlText w:val="•"/>
      <w:lvlJc w:val="left"/>
      <w:pPr>
        <w:ind w:left="4183" w:hanging="398"/>
      </w:pPr>
      <w:rPr>
        <w:rFonts w:hint="default"/>
      </w:rPr>
    </w:lvl>
    <w:lvl w:ilvl="3" w:tplc="BAC6F04E">
      <w:start w:val="1"/>
      <w:numFmt w:val="bullet"/>
      <w:lvlText w:val="•"/>
      <w:lvlJc w:val="left"/>
      <w:pPr>
        <w:ind w:left="4986" w:hanging="398"/>
      </w:pPr>
      <w:rPr>
        <w:rFonts w:hint="default"/>
      </w:rPr>
    </w:lvl>
    <w:lvl w:ilvl="4" w:tplc="834C9AB0">
      <w:start w:val="1"/>
      <w:numFmt w:val="bullet"/>
      <w:lvlText w:val="•"/>
      <w:lvlJc w:val="left"/>
      <w:pPr>
        <w:ind w:left="5788" w:hanging="398"/>
      </w:pPr>
      <w:rPr>
        <w:rFonts w:hint="default"/>
      </w:rPr>
    </w:lvl>
    <w:lvl w:ilvl="5" w:tplc="D1B6BBFE">
      <w:start w:val="1"/>
      <w:numFmt w:val="bullet"/>
      <w:lvlText w:val="•"/>
      <w:lvlJc w:val="left"/>
      <w:pPr>
        <w:ind w:left="6591" w:hanging="398"/>
      </w:pPr>
      <w:rPr>
        <w:rFonts w:hint="default"/>
      </w:rPr>
    </w:lvl>
    <w:lvl w:ilvl="6" w:tplc="A7ACFD9A">
      <w:start w:val="1"/>
      <w:numFmt w:val="bullet"/>
      <w:lvlText w:val="•"/>
      <w:lvlJc w:val="left"/>
      <w:pPr>
        <w:ind w:left="7394" w:hanging="398"/>
      </w:pPr>
      <w:rPr>
        <w:rFonts w:hint="default"/>
      </w:rPr>
    </w:lvl>
    <w:lvl w:ilvl="7" w:tplc="7F186092">
      <w:start w:val="1"/>
      <w:numFmt w:val="bullet"/>
      <w:lvlText w:val="•"/>
      <w:lvlJc w:val="left"/>
      <w:pPr>
        <w:ind w:left="8196" w:hanging="398"/>
      </w:pPr>
      <w:rPr>
        <w:rFonts w:hint="default"/>
      </w:rPr>
    </w:lvl>
    <w:lvl w:ilvl="8" w:tplc="29A029C0">
      <w:start w:val="1"/>
      <w:numFmt w:val="bullet"/>
      <w:lvlText w:val="•"/>
      <w:lvlJc w:val="left"/>
      <w:pPr>
        <w:ind w:left="8999" w:hanging="398"/>
      </w:pPr>
      <w:rPr>
        <w:rFonts w:hint="default"/>
      </w:rPr>
    </w:lvl>
  </w:abstractNum>
  <w:abstractNum w:abstractNumId="4" w15:restartNumberingAfterBreak="0">
    <w:nsid w:val="0A063C4F"/>
    <w:multiLevelType w:val="hybridMultilevel"/>
    <w:tmpl w:val="B6124C18"/>
    <w:lvl w:ilvl="0" w:tplc="88A0EC26">
      <w:start w:val="1"/>
      <w:numFmt w:val="bullet"/>
      <w:lvlText w:val=""/>
      <w:lvlJc w:val="left"/>
      <w:pPr>
        <w:ind w:left="822" w:hanging="361"/>
      </w:pPr>
      <w:rPr>
        <w:rFonts w:ascii="Symbol" w:eastAsia="Symbol" w:hAnsi="Symbol" w:hint="default"/>
        <w:sz w:val="20"/>
        <w:szCs w:val="20"/>
      </w:rPr>
    </w:lvl>
    <w:lvl w:ilvl="1" w:tplc="EB14FD78">
      <w:start w:val="1"/>
      <w:numFmt w:val="bullet"/>
      <w:lvlText w:val="•"/>
      <w:lvlJc w:val="left"/>
      <w:pPr>
        <w:ind w:left="1285" w:hanging="361"/>
      </w:pPr>
      <w:rPr>
        <w:rFonts w:hint="default"/>
      </w:rPr>
    </w:lvl>
    <w:lvl w:ilvl="2" w:tplc="6BC498B2">
      <w:start w:val="1"/>
      <w:numFmt w:val="bullet"/>
      <w:lvlText w:val="•"/>
      <w:lvlJc w:val="left"/>
      <w:pPr>
        <w:ind w:left="1748" w:hanging="361"/>
      </w:pPr>
      <w:rPr>
        <w:rFonts w:hint="default"/>
      </w:rPr>
    </w:lvl>
    <w:lvl w:ilvl="3" w:tplc="724E7386">
      <w:start w:val="1"/>
      <w:numFmt w:val="bullet"/>
      <w:lvlText w:val="•"/>
      <w:lvlJc w:val="left"/>
      <w:pPr>
        <w:ind w:left="2211" w:hanging="361"/>
      </w:pPr>
      <w:rPr>
        <w:rFonts w:hint="default"/>
      </w:rPr>
    </w:lvl>
    <w:lvl w:ilvl="4" w:tplc="6B9CE0F2">
      <w:start w:val="1"/>
      <w:numFmt w:val="bullet"/>
      <w:lvlText w:val="•"/>
      <w:lvlJc w:val="left"/>
      <w:pPr>
        <w:ind w:left="2674" w:hanging="361"/>
      </w:pPr>
      <w:rPr>
        <w:rFonts w:hint="default"/>
      </w:rPr>
    </w:lvl>
    <w:lvl w:ilvl="5" w:tplc="537059C6">
      <w:start w:val="1"/>
      <w:numFmt w:val="bullet"/>
      <w:lvlText w:val="•"/>
      <w:lvlJc w:val="left"/>
      <w:pPr>
        <w:ind w:left="3137" w:hanging="361"/>
      </w:pPr>
      <w:rPr>
        <w:rFonts w:hint="default"/>
      </w:rPr>
    </w:lvl>
    <w:lvl w:ilvl="6" w:tplc="68E0ECF6">
      <w:start w:val="1"/>
      <w:numFmt w:val="bullet"/>
      <w:lvlText w:val="•"/>
      <w:lvlJc w:val="left"/>
      <w:pPr>
        <w:ind w:left="3600" w:hanging="361"/>
      </w:pPr>
      <w:rPr>
        <w:rFonts w:hint="default"/>
      </w:rPr>
    </w:lvl>
    <w:lvl w:ilvl="7" w:tplc="586205D2">
      <w:start w:val="1"/>
      <w:numFmt w:val="bullet"/>
      <w:lvlText w:val="•"/>
      <w:lvlJc w:val="left"/>
      <w:pPr>
        <w:ind w:left="4063" w:hanging="361"/>
      </w:pPr>
      <w:rPr>
        <w:rFonts w:hint="default"/>
      </w:rPr>
    </w:lvl>
    <w:lvl w:ilvl="8" w:tplc="A7166564">
      <w:start w:val="1"/>
      <w:numFmt w:val="bullet"/>
      <w:lvlText w:val="•"/>
      <w:lvlJc w:val="left"/>
      <w:pPr>
        <w:ind w:left="4526" w:hanging="361"/>
      </w:pPr>
      <w:rPr>
        <w:rFonts w:hint="default"/>
      </w:rPr>
    </w:lvl>
  </w:abstractNum>
  <w:abstractNum w:abstractNumId="5" w15:restartNumberingAfterBreak="0">
    <w:nsid w:val="0EDE1A65"/>
    <w:multiLevelType w:val="hybridMultilevel"/>
    <w:tmpl w:val="74A8B7F6"/>
    <w:lvl w:ilvl="0" w:tplc="E9EA5286">
      <w:start w:val="1"/>
      <w:numFmt w:val="bullet"/>
      <w:lvlText w:val=""/>
      <w:lvlJc w:val="left"/>
      <w:pPr>
        <w:ind w:left="822" w:hanging="361"/>
      </w:pPr>
      <w:rPr>
        <w:rFonts w:ascii="Symbol" w:eastAsia="Symbol" w:hAnsi="Symbol" w:hint="default"/>
        <w:sz w:val="20"/>
        <w:szCs w:val="20"/>
      </w:rPr>
    </w:lvl>
    <w:lvl w:ilvl="1" w:tplc="3424BF3C">
      <w:start w:val="1"/>
      <w:numFmt w:val="bullet"/>
      <w:lvlText w:val="•"/>
      <w:lvlJc w:val="left"/>
      <w:pPr>
        <w:ind w:left="1285" w:hanging="361"/>
      </w:pPr>
      <w:rPr>
        <w:rFonts w:hint="default"/>
      </w:rPr>
    </w:lvl>
    <w:lvl w:ilvl="2" w:tplc="0C045EC4">
      <w:start w:val="1"/>
      <w:numFmt w:val="bullet"/>
      <w:lvlText w:val="•"/>
      <w:lvlJc w:val="left"/>
      <w:pPr>
        <w:ind w:left="1748" w:hanging="361"/>
      </w:pPr>
      <w:rPr>
        <w:rFonts w:hint="default"/>
      </w:rPr>
    </w:lvl>
    <w:lvl w:ilvl="3" w:tplc="20302006">
      <w:start w:val="1"/>
      <w:numFmt w:val="bullet"/>
      <w:lvlText w:val="•"/>
      <w:lvlJc w:val="left"/>
      <w:pPr>
        <w:ind w:left="2211" w:hanging="361"/>
      </w:pPr>
      <w:rPr>
        <w:rFonts w:hint="default"/>
      </w:rPr>
    </w:lvl>
    <w:lvl w:ilvl="4" w:tplc="D21AD6E6">
      <w:start w:val="1"/>
      <w:numFmt w:val="bullet"/>
      <w:lvlText w:val="•"/>
      <w:lvlJc w:val="left"/>
      <w:pPr>
        <w:ind w:left="2674" w:hanging="361"/>
      </w:pPr>
      <w:rPr>
        <w:rFonts w:hint="default"/>
      </w:rPr>
    </w:lvl>
    <w:lvl w:ilvl="5" w:tplc="C0A651E6">
      <w:start w:val="1"/>
      <w:numFmt w:val="bullet"/>
      <w:lvlText w:val="•"/>
      <w:lvlJc w:val="left"/>
      <w:pPr>
        <w:ind w:left="3137" w:hanging="361"/>
      </w:pPr>
      <w:rPr>
        <w:rFonts w:hint="default"/>
      </w:rPr>
    </w:lvl>
    <w:lvl w:ilvl="6" w:tplc="792CF726">
      <w:start w:val="1"/>
      <w:numFmt w:val="bullet"/>
      <w:lvlText w:val="•"/>
      <w:lvlJc w:val="left"/>
      <w:pPr>
        <w:ind w:left="3600" w:hanging="361"/>
      </w:pPr>
      <w:rPr>
        <w:rFonts w:hint="default"/>
      </w:rPr>
    </w:lvl>
    <w:lvl w:ilvl="7" w:tplc="EDB8604C">
      <w:start w:val="1"/>
      <w:numFmt w:val="bullet"/>
      <w:lvlText w:val="•"/>
      <w:lvlJc w:val="left"/>
      <w:pPr>
        <w:ind w:left="4063" w:hanging="361"/>
      </w:pPr>
      <w:rPr>
        <w:rFonts w:hint="default"/>
      </w:rPr>
    </w:lvl>
    <w:lvl w:ilvl="8" w:tplc="C786D640">
      <w:start w:val="1"/>
      <w:numFmt w:val="bullet"/>
      <w:lvlText w:val="•"/>
      <w:lvlJc w:val="left"/>
      <w:pPr>
        <w:ind w:left="4526" w:hanging="361"/>
      </w:pPr>
      <w:rPr>
        <w:rFonts w:hint="default"/>
      </w:rPr>
    </w:lvl>
  </w:abstractNum>
  <w:abstractNum w:abstractNumId="6" w15:restartNumberingAfterBreak="0">
    <w:nsid w:val="10DB4D5D"/>
    <w:multiLevelType w:val="hybridMultilevel"/>
    <w:tmpl w:val="74C06CAE"/>
    <w:lvl w:ilvl="0" w:tplc="14090019">
      <w:start w:val="1"/>
      <w:numFmt w:val="lowerLetter"/>
      <w:lvlText w:val="%1."/>
      <w:lvlJc w:val="left"/>
      <w:pPr>
        <w:ind w:left="2903" w:hanging="360"/>
      </w:pPr>
    </w:lvl>
    <w:lvl w:ilvl="1" w:tplc="14090019" w:tentative="1">
      <w:start w:val="1"/>
      <w:numFmt w:val="lowerLetter"/>
      <w:lvlText w:val="%2."/>
      <w:lvlJc w:val="left"/>
      <w:pPr>
        <w:ind w:left="3623" w:hanging="360"/>
      </w:pPr>
    </w:lvl>
    <w:lvl w:ilvl="2" w:tplc="1409001B" w:tentative="1">
      <w:start w:val="1"/>
      <w:numFmt w:val="lowerRoman"/>
      <w:lvlText w:val="%3."/>
      <w:lvlJc w:val="right"/>
      <w:pPr>
        <w:ind w:left="4343" w:hanging="180"/>
      </w:pPr>
    </w:lvl>
    <w:lvl w:ilvl="3" w:tplc="1409000F" w:tentative="1">
      <w:start w:val="1"/>
      <w:numFmt w:val="decimal"/>
      <w:lvlText w:val="%4."/>
      <w:lvlJc w:val="left"/>
      <w:pPr>
        <w:ind w:left="5063" w:hanging="360"/>
      </w:pPr>
    </w:lvl>
    <w:lvl w:ilvl="4" w:tplc="14090019" w:tentative="1">
      <w:start w:val="1"/>
      <w:numFmt w:val="lowerLetter"/>
      <w:lvlText w:val="%5."/>
      <w:lvlJc w:val="left"/>
      <w:pPr>
        <w:ind w:left="5783" w:hanging="360"/>
      </w:pPr>
    </w:lvl>
    <w:lvl w:ilvl="5" w:tplc="1409001B" w:tentative="1">
      <w:start w:val="1"/>
      <w:numFmt w:val="lowerRoman"/>
      <w:lvlText w:val="%6."/>
      <w:lvlJc w:val="right"/>
      <w:pPr>
        <w:ind w:left="6503" w:hanging="180"/>
      </w:pPr>
    </w:lvl>
    <w:lvl w:ilvl="6" w:tplc="1409000F" w:tentative="1">
      <w:start w:val="1"/>
      <w:numFmt w:val="decimal"/>
      <w:lvlText w:val="%7."/>
      <w:lvlJc w:val="left"/>
      <w:pPr>
        <w:ind w:left="7223" w:hanging="360"/>
      </w:pPr>
    </w:lvl>
    <w:lvl w:ilvl="7" w:tplc="14090019" w:tentative="1">
      <w:start w:val="1"/>
      <w:numFmt w:val="lowerLetter"/>
      <w:lvlText w:val="%8."/>
      <w:lvlJc w:val="left"/>
      <w:pPr>
        <w:ind w:left="7943" w:hanging="360"/>
      </w:pPr>
    </w:lvl>
    <w:lvl w:ilvl="8" w:tplc="1409001B" w:tentative="1">
      <w:start w:val="1"/>
      <w:numFmt w:val="lowerRoman"/>
      <w:lvlText w:val="%9."/>
      <w:lvlJc w:val="right"/>
      <w:pPr>
        <w:ind w:left="8663" w:hanging="180"/>
      </w:pPr>
    </w:lvl>
  </w:abstractNum>
  <w:abstractNum w:abstractNumId="7" w15:restartNumberingAfterBreak="0">
    <w:nsid w:val="12BB5651"/>
    <w:multiLevelType w:val="hybridMultilevel"/>
    <w:tmpl w:val="39F6FCF8"/>
    <w:lvl w:ilvl="0" w:tplc="3CBA23DA">
      <w:start w:val="1"/>
      <w:numFmt w:val="lowerLetter"/>
      <w:lvlText w:val="%1)"/>
      <w:lvlJc w:val="left"/>
      <w:pPr>
        <w:ind w:left="2578" w:hanging="465"/>
      </w:pPr>
      <w:rPr>
        <w:rFonts w:ascii="Arial" w:eastAsia="Arial" w:hAnsi="Arial" w:hint="default"/>
        <w:w w:val="99"/>
        <w:sz w:val="22"/>
        <w:szCs w:val="22"/>
      </w:rPr>
    </w:lvl>
    <w:lvl w:ilvl="1" w:tplc="E05A8C6E">
      <w:start w:val="1"/>
      <w:numFmt w:val="bullet"/>
      <w:lvlText w:val="•"/>
      <w:lvlJc w:val="left"/>
      <w:pPr>
        <w:ind w:left="3381" w:hanging="465"/>
      </w:pPr>
      <w:rPr>
        <w:rFonts w:hint="default"/>
      </w:rPr>
    </w:lvl>
    <w:lvl w:ilvl="2" w:tplc="E60885EE">
      <w:start w:val="1"/>
      <w:numFmt w:val="bullet"/>
      <w:lvlText w:val="•"/>
      <w:lvlJc w:val="left"/>
      <w:pPr>
        <w:ind w:left="4183" w:hanging="465"/>
      </w:pPr>
      <w:rPr>
        <w:rFonts w:hint="default"/>
      </w:rPr>
    </w:lvl>
    <w:lvl w:ilvl="3" w:tplc="A01013A8">
      <w:start w:val="1"/>
      <w:numFmt w:val="bullet"/>
      <w:lvlText w:val="•"/>
      <w:lvlJc w:val="left"/>
      <w:pPr>
        <w:ind w:left="4986" w:hanging="465"/>
      </w:pPr>
      <w:rPr>
        <w:rFonts w:hint="default"/>
      </w:rPr>
    </w:lvl>
    <w:lvl w:ilvl="4" w:tplc="7CDC8262">
      <w:start w:val="1"/>
      <w:numFmt w:val="bullet"/>
      <w:lvlText w:val="•"/>
      <w:lvlJc w:val="left"/>
      <w:pPr>
        <w:ind w:left="5788" w:hanging="465"/>
      </w:pPr>
      <w:rPr>
        <w:rFonts w:hint="default"/>
      </w:rPr>
    </w:lvl>
    <w:lvl w:ilvl="5" w:tplc="87123FE4">
      <w:start w:val="1"/>
      <w:numFmt w:val="bullet"/>
      <w:lvlText w:val="•"/>
      <w:lvlJc w:val="left"/>
      <w:pPr>
        <w:ind w:left="6591" w:hanging="465"/>
      </w:pPr>
      <w:rPr>
        <w:rFonts w:hint="default"/>
      </w:rPr>
    </w:lvl>
    <w:lvl w:ilvl="6" w:tplc="5760874A">
      <w:start w:val="1"/>
      <w:numFmt w:val="bullet"/>
      <w:lvlText w:val="•"/>
      <w:lvlJc w:val="left"/>
      <w:pPr>
        <w:ind w:left="7394" w:hanging="465"/>
      </w:pPr>
      <w:rPr>
        <w:rFonts w:hint="default"/>
      </w:rPr>
    </w:lvl>
    <w:lvl w:ilvl="7" w:tplc="CA000430">
      <w:start w:val="1"/>
      <w:numFmt w:val="bullet"/>
      <w:lvlText w:val="•"/>
      <w:lvlJc w:val="left"/>
      <w:pPr>
        <w:ind w:left="8196" w:hanging="465"/>
      </w:pPr>
      <w:rPr>
        <w:rFonts w:hint="default"/>
      </w:rPr>
    </w:lvl>
    <w:lvl w:ilvl="8" w:tplc="02560A92">
      <w:start w:val="1"/>
      <w:numFmt w:val="bullet"/>
      <w:lvlText w:val="•"/>
      <w:lvlJc w:val="left"/>
      <w:pPr>
        <w:ind w:left="8999" w:hanging="465"/>
      </w:pPr>
      <w:rPr>
        <w:rFonts w:hint="default"/>
      </w:rPr>
    </w:lvl>
  </w:abstractNum>
  <w:abstractNum w:abstractNumId="8" w15:restartNumberingAfterBreak="0">
    <w:nsid w:val="14111309"/>
    <w:multiLevelType w:val="hybridMultilevel"/>
    <w:tmpl w:val="EBC0DB54"/>
    <w:lvl w:ilvl="0" w:tplc="C78487D2">
      <w:start w:val="1"/>
      <w:numFmt w:val="bullet"/>
      <w:lvlText w:val=""/>
      <w:lvlJc w:val="left"/>
      <w:pPr>
        <w:ind w:left="822" w:hanging="361"/>
      </w:pPr>
      <w:rPr>
        <w:rFonts w:ascii="Symbol" w:eastAsia="Symbol" w:hAnsi="Symbol" w:hint="default"/>
        <w:sz w:val="20"/>
        <w:szCs w:val="20"/>
      </w:rPr>
    </w:lvl>
    <w:lvl w:ilvl="1" w:tplc="0490538A">
      <w:start w:val="1"/>
      <w:numFmt w:val="bullet"/>
      <w:lvlText w:val="•"/>
      <w:lvlJc w:val="left"/>
      <w:pPr>
        <w:ind w:left="1285" w:hanging="361"/>
      </w:pPr>
      <w:rPr>
        <w:rFonts w:hint="default"/>
      </w:rPr>
    </w:lvl>
    <w:lvl w:ilvl="2" w:tplc="6A06F5AA">
      <w:start w:val="1"/>
      <w:numFmt w:val="bullet"/>
      <w:lvlText w:val="•"/>
      <w:lvlJc w:val="left"/>
      <w:pPr>
        <w:ind w:left="1748" w:hanging="361"/>
      </w:pPr>
      <w:rPr>
        <w:rFonts w:hint="default"/>
      </w:rPr>
    </w:lvl>
    <w:lvl w:ilvl="3" w:tplc="2C6EE3CA">
      <w:start w:val="1"/>
      <w:numFmt w:val="bullet"/>
      <w:lvlText w:val="•"/>
      <w:lvlJc w:val="left"/>
      <w:pPr>
        <w:ind w:left="2211" w:hanging="361"/>
      </w:pPr>
      <w:rPr>
        <w:rFonts w:hint="default"/>
      </w:rPr>
    </w:lvl>
    <w:lvl w:ilvl="4" w:tplc="6C323988">
      <w:start w:val="1"/>
      <w:numFmt w:val="bullet"/>
      <w:lvlText w:val="•"/>
      <w:lvlJc w:val="left"/>
      <w:pPr>
        <w:ind w:left="2674" w:hanging="361"/>
      </w:pPr>
      <w:rPr>
        <w:rFonts w:hint="default"/>
      </w:rPr>
    </w:lvl>
    <w:lvl w:ilvl="5" w:tplc="9DB81722">
      <w:start w:val="1"/>
      <w:numFmt w:val="bullet"/>
      <w:lvlText w:val="•"/>
      <w:lvlJc w:val="left"/>
      <w:pPr>
        <w:ind w:left="3137" w:hanging="361"/>
      </w:pPr>
      <w:rPr>
        <w:rFonts w:hint="default"/>
      </w:rPr>
    </w:lvl>
    <w:lvl w:ilvl="6" w:tplc="CCBE4A0C">
      <w:start w:val="1"/>
      <w:numFmt w:val="bullet"/>
      <w:lvlText w:val="•"/>
      <w:lvlJc w:val="left"/>
      <w:pPr>
        <w:ind w:left="3600" w:hanging="361"/>
      </w:pPr>
      <w:rPr>
        <w:rFonts w:hint="default"/>
      </w:rPr>
    </w:lvl>
    <w:lvl w:ilvl="7" w:tplc="FC609C42">
      <w:start w:val="1"/>
      <w:numFmt w:val="bullet"/>
      <w:lvlText w:val="•"/>
      <w:lvlJc w:val="left"/>
      <w:pPr>
        <w:ind w:left="4063" w:hanging="361"/>
      </w:pPr>
      <w:rPr>
        <w:rFonts w:hint="default"/>
      </w:rPr>
    </w:lvl>
    <w:lvl w:ilvl="8" w:tplc="287ED1F2">
      <w:start w:val="1"/>
      <w:numFmt w:val="bullet"/>
      <w:lvlText w:val="•"/>
      <w:lvlJc w:val="left"/>
      <w:pPr>
        <w:ind w:left="4526" w:hanging="361"/>
      </w:pPr>
      <w:rPr>
        <w:rFonts w:hint="default"/>
      </w:rPr>
    </w:lvl>
  </w:abstractNum>
  <w:abstractNum w:abstractNumId="9" w15:restartNumberingAfterBreak="0">
    <w:nsid w:val="15EF20A8"/>
    <w:multiLevelType w:val="multilevel"/>
    <w:tmpl w:val="1409001F"/>
    <w:lvl w:ilvl="0">
      <w:start w:val="1"/>
      <w:numFmt w:val="decimal"/>
      <w:lvlText w:val="%1."/>
      <w:lvlJc w:val="left"/>
      <w:pPr>
        <w:ind w:left="360" w:hanging="360"/>
      </w:pPr>
      <w:rPr>
        <w:rFonts w:hint="default"/>
        <w:b/>
        <w:bCs/>
        <w:w w:val="99"/>
        <w:sz w:val="28"/>
        <w:szCs w:val="28"/>
      </w:rPr>
    </w:lvl>
    <w:lvl w:ilvl="1">
      <w:start w:val="1"/>
      <w:numFmt w:val="decimal"/>
      <w:lvlText w:val="%1.%2."/>
      <w:lvlJc w:val="left"/>
      <w:pPr>
        <w:ind w:left="792" w:hanging="432"/>
      </w:pPr>
      <w:rPr>
        <w:rFonts w:hint="default"/>
        <w:b/>
        <w:bCs/>
        <w:sz w:val="24"/>
        <w:szCs w:val="24"/>
      </w:rPr>
    </w:lvl>
    <w:lvl w:ilvl="2">
      <w:start w:val="1"/>
      <w:numFmt w:val="decimal"/>
      <w:lvlText w:val="%1.%2.%3."/>
      <w:lvlJc w:val="left"/>
      <w:pPr>
        <w:ind w:left="1224" w:hanging="504"/>
      </w:pPr>
      <w:rPr>
        <w:rFonts w:hint="default"/>
        <w:b/>
        <w:bCs/>
        <w:w w:val="99"/>
        <w:sz w:val="24"/>
        <w:szCs w:val="24"/>
      </w:rPr>
    </w:lvl>
    <w:lvl w:ilvl="3">
      <w:start w:val="1"/>
      <w:numFmt w:val="decimal"/>
      <w:lvlText w:val="%1.%2.%3.%4."/>
      <w:lvlJc w:val="left"/>
      <w:pPr>
        <w:ind w:left="1728" w:hanging="648"/>
      </w:pPr>
      <w:rPr>
        <w:rFonts w:hint="default"/>
        <w:w w:val="99"/>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EB16ED"/>
    <w:multiLevelType w:val="hybridMultilevel"/>
    <w:tmpl w:val="61D6C328"/>
    <w:lvl w:ilvl="0" w:tplc="845C488C">
      <w:start w:val="1"/>
      <w:numFmt w:val="bullet"/>
      <w:lvlText w:val=""/>
      <w:lvlJc w:val="left"/>
      <w:pPr>
        <w:ind w:left="822" w:hanging="361"/>
      </w:pPr>
      <w:rPr>
        <w:rFonts w:ascii="Symbol" w:eastAsia="Symbol" w:hAnsi="Symbol" w:hint="default"/>
        <w:sz w:val="20"/>
        <w:szCs w:val="20"/>
      </w:rPr>
    </w:lvl>
    <w:lvl w:ilvl="1" w:tplc="BA5A8AFC">
      <w:start w:val="1"/>
      <w:numFmt w:val="bullet"/>
      <w:lvlText w:val="•"/>
      <w:lvlJc w:val="left"/>
      <w:pPr>
        <w:ind w:left="1285" w:hanging="361"/>
      </w:pPr>
      <w:rPr>
        <w:rFonts w:hint="default"/>
      </w:rPr>
    </w:lvl>
    <w:lvl w:ilvl="2" w:tplc="60CAA58E">
      <w:start w:val="1"/>
      <w:numFmt w:val="bullet"/>
      <w:lvlText w:val="•"/>
      <w:lvlJc w:val="left"/>
      <w:pPr>
        <w:ind w:left="1748" w:hanging="361"/>
      </w:pPr>
      <w:rPr>
        <w:rFonts w:hint="default"/>
      </w:rPr>
    </w:lvl>
    <w:lvl w:ilvl="3" w:tplc="A938567A">
      <w:start w:val="1"/>
      <w:numFmt w:val="bullet"/>
      <w:lvlText w:val="•"/>
      <w:lvlJc w:val="left"/>
      <w:pPr>
        <w:ind w:left="2211" w:hanging="361"/>
      </w:pPr>
      <w:rPr>
        <w:rFonts w:hint="default"/>
      </w:rPr>
    </w:lvl>
    <w:lvl w:ilvl="4" w:tplc="12942E12">
      <w:start w:val="1"/>
      <w:numFmt w:val="bullet"/>
      <w:lvlText w:val="•"/>
      <w:lvlJc w:val="left"/>
      <w:pPr>
        <w:ind w:left="2674" w:hanging="361"/>
      </w:pPr>
      <w:rPr>
        <w:rFonts w:hint="default"/>
      </w:rPr>
    </w:lvl>
    <w:lvl w:ilvl="5" w:tplc="B322C290">
      <w:start w:val="1"/>
      <w:numFmt w:val="bullet"/>
      <w:lvlText w:val="•"/>
      <w:lvlJc w:val="left"/>
      <w:pPr>
        <w:ind w:left="3137" w:hanging="361"/>
      </w:pPr>
      <w:rPr>
        <w:rFonts w:hint="default"/>
      </w:rPr>
    </w:lvl>
    <w:lvl w:ilvl="6" w:tplc="90F20E58">
      <w:start w:val="1"/>
      <w:numFmt w:val="bullet"/>
      <w:lvlText w:val="•"/>
      <w:lvlJc w:val="left"/>
      <w:pPr>
        <w:ind w:left="3600" w:hanging="361"/>
      </w:pPr>
      <w:rPr>
        <w:rFonts w:hint="default"/>
      </w:rPr>
    </w:lvl>
    <w:lvl w:ilvl="7" w:tplc="83CA5650">
      <w:start w:val="1"/>
      <w:numFmt w:val="bullet"/>
      <w:lvlText w:val="•"/>
      <w:lvlJc w:val="left"/>
      <w:pPr>
        <w:ind w:left="4063" w:hanging="361"/>
      </w:pPr>
      <w:rPr>
        <w:rFonts w:hint="default"/>
      </w:rPr>
    </w:lvl>
    <w:lvl w:ilvl="8" w:tplc="920A3542">
      <w:start w:val="1"/>
      <w:numFmt w:val="bullet"/>
      <w:lvlText w:val="•"/>
      <w:lvlJc w:val="left"/>
      <w:pPr>
        <w:ind w:left="4526" w:hanging="361"/>
      </w:pPr>
      <w:rPr>
        <w:rFonts w:hint="default"/>
      </w:rPr>
    </w:lvl>
  </w:abstractNum>
  <w:abstractNum w:abstractNumId="11" w15:restartNumberingAfterBreak="0">
    <w:nsid w:val="1AAA2E46"/>
    <w:multiLevelType w:val="hybridMultilevel"/>
    <w:tmpl w:val="01CC4AB6"/>
    <w:lvl w:ilvl="0" w:tplc="78E43AEE">
      <w:start w:val="1"/>
      <w:numFmt w:val="bullet"/>
      <w:lvlText w:val=""/>
      <w:lvlJc w:val="left"/>
      <w:pPr>
        <w:ind w:left="855" w:hanging="327"/>
      </w:pPr>
      <w:rPr>
        <w:rFonts w:ascii="Symbol" w:eastAsia="Symbol" w:hAnsi="Symbol" w:hint="default"/>
        <w:sz w:val="20"/>
        <w:szCs w:val="20"/>
      </w:rPr>
    </w:lvl>
    <w:lvl w:ilvl="1" w:tplc="0F56AE70">
      <w:start w:val="1"/>
      <w:numFmt w:val="bullet"/>
      <w:lvlText w:val="•"/>
      <w:lvlJc w:val="left"/>
      <w:pPr>
        <w:ind w:left="1315" w:hanging="327"/>
      </w:pPr>
      <w:rPr>
        <w:rFonts w:hint="default"/>
      </w:rPr>
    </w:lvl>
    <w:lvl w:ilvl="2" w:tplc="8B7C7D78">
      <w:start w:val="1"/>
      <w:numFmt w:val="bullet"/>
      <w:lvlText w:val="•"/>
      <w:lvlJc w:val="left"/>
      <w:pPr>
        <w:ind w:left="1775" w:hanging="327"/>
      </w:pPr>
      <w:rPr>
        <w:rFonts w:hint="default"/>
      </w:rPr>
    </w:lvl>
    <w:lvl w:ilvl="3" w:tplc="E4961562">
      <w:start w:val="1"/>
      <w:numFmt w:val="bullet"/>
      <w:lvlText w:val="•"/>
      <w:lvlJc w:val="left"/>
      <w:pPr>
        <w:ind w:left="2234" w:hanging="327"/>
      </w:pPr>
      <w:rPr>
        <w:rFonts w:hint="default"/>
      </w:rPr>
    </w:lvl>
    <w:lvl w:ilvl="4" w:tplc="AE5CB040">
      <w:start w:val="1"/>
      <w:numFmt w:val="bullet"/>
      <w:lvlText w:val="•"/>
      <w:lvlJc w:val="left"/>
      <w:pPr>
        <w:ind w:left="2694" w:hanging="327"/>
      </w:pPr>
      <w:rPr>
        <w:rFonts w:hint="default"/>
      </w:rPr>
    </w:lvl>
    <w:lvl w:ilvl="5" w:tplc="0638D6E2">
      <w:start w:val="1"/>
      <w:numFmt w:val="bullet"/>
      <w:lvlText w:val="•"/>
      <w:lvlJc w:val="left"/>
      <w:pPr>
        <w:ind w:left="3154" w:hanging="327"/>
      </w:pPr>
      <w:rPr>
        <w:rFonts w:hint="default"/>
      </w:rPr>
    </w:lvl>
    <w:lvl w:ilvl="6" w:tplc="1986AC0A">
      <w:start w:val="1"/>
      <w:numFmt w:val="bullet"/>
      <w:lvlText w:val="•"/>
      <w:lvlJc w:val="left"/>
      <w:pPr>
        <w:ind w:left="3614" w:hanging="327"/>
      </w:pPr>
      <w:rPr>
        <w:rFonts w:hint="default"/>
      </w:rPr>
    </w:lvl>
    <w:lvl w:ilvl="7" w:tplc="881C2E98">
      <w:start w:val="1"/>
      <w:numFmt w:val="bullet"/>
      <w:lvlText w:val="•"/>
      <w:lvlJc w:val="left"/>
      <w:pPr>
        <w:ind w:left="4073" w:hanging="327"/>
      </w:pPr>
      <w:rPr>
        <w:rFonts w:hint="default"/>
      </w:rPr>
    </w:lvl>
    <w:lvl w:ilvl="8" w:tplc="DA940BE0">
      <w:start w:val="1"/>
      <w:numFmt w:val="bullet"/>
      <w:lvlText w:val="•"/>
      <w:lvlJc w:val="left"/>
      <w:pPr>
        <w:ind w:left="4533" w:hanging="327"/>
      </w:pPr>
      <w:rPr>
        <w:rFonts w:hint="default"/>
      </w:rPr>
    </w:lvl>
  </w:abstractNum>
  <w:abstractNum w:abstractNumId="12" w15:restartNumberingAfterBreak="0">
    <w:nsid w:val="1F541641"/>
    <w:multiLevelType w:val="hybridMultilevel"/>
    <w:tmpl w:val="DF2E74B6"/>
    <w:lvl w:ilvl="0" w:tplc="E0082D3A">
      <w:start w:val="1"/>
      <w:numFmt w:val="decimal"/>
      <w:lvlText w:val="%1)"/>
      <w:lvlJc w:val="left"/>
      <w:pPr>
        <w:ind w:left="1727" w:hanging="396"/>
      </w:pPr>
      <w:rPr>
        <w:rFonts w:ascii="Arial" w:eastAsia="Arial" w:hAnsi="Arial" w:hint="default"/>
        <w:w w:val="99"/>
        <w:sz w:val="22"/>
        <w:szCs w:val="22"/>
      </w:rPr>
    </w:lvl>
    <w:lvl w:ilvl="1" w:tplc="876828D0">
      <w:start w:val="1"/>
      <w:numFmt w:val="bullet"/>
      <w:lvlText w:val="•"/>
      <w:lvlJc w:val="left"/>
      <w:pPr>
        <w:ind w:left="2615" w:hanging="396"/>
      </w:pPr>
      <w:rPr>
        <w:rFonts w:hint="default"/>
      </w:rPr>
    </w:lvl>
    <w:lvl w:ilvl="2" w:tplc="4176BB7E">
      <w:start w:val="1"/>
      <w:numFmt w:val="bullet"/>
      <w:lvlText w:val="•"/>
      <w:lvlJc w:val="left"/>
      <w:pPr>
        <w:ind w:left="3502" w:hanging="396"/>
      </w:pPr>
      <w:rPr>
        <w:rFonts w:hint="default"/>
      </w:rPr>
    </w:lvl>
    <w:lvl w:ilvl="3" w:tplc="6D2A7522">
      <w:start w:val="1"/>
      <w:numFmt w:val="bullet"/>
      <w:lvlText w:val="•"/>
      <w:lvlJc w:val="left"/>
      <w:pPr>
        <w:ind w:left="4390" w:hanging="396"/>
      </w:pPr>
      <w:rPr>
        <w:rFonts w:hint="default"/>
      </w:rPr>
    </w:lvl>
    <w:lvl w:ilvl="4" w:tplc="FE907718">
      <w:start w:val="1"/>
      <w:numFmt w:val="bullet"/>
      <w:lvlText w:val="•"/>
      <w:lvlJc w:val="left"/>
      <w:pPr>
        <w:ind w:left="5278" w:hanging="396"/>
      </w:pPr>
      <w:rPr>
        <w:rFonts w:hint="default"/>
      </w:rPr>
    </w:lvl>
    <w:lvl w:ilvl="5" w:tplc="474A32BA">
      <w:start w:val="1"/>
      <w:numFmt w:val="bullet"/>
      <w:lvlText w:val="•"/>
      <w:lvlJc w:val="left"/>
      <w:pPr>
        <w:ind w:left="6166" w:hanging="396"/>
      </w:pPr>
      <w:rPr>
        <w:rFonts w:hint="default"/>
      </w:rPr>
    </w:lvl>
    <w:lvl w:ilvl="6" w:tplc="83302F6A">
      <w:start w:val="1"/>
      <w:numFmt w:val="bullet"/>
      <w:lvlText w:val="•"/>
      <w:lvlJc w:val="left"/>
      <w:pPr>
        <w:ind w:left="7053" w:hanging="396"/>
      </w:pPr>
      <w:rPr>
        <w:rFonts w:hint="default"/>
      </w:rPr>
    </w:lvl>
    <w:lvl w:ilvl="7" w:tplc="3BDCDA0C">
      <w:start w:val="1"/>
      <w:numFmt w:val="bullet"/>
      <w:lvlText w:val="•"/>
      <w:lvlJc w:val="left"/>
      <w:pPr>
        <w:ind w:left="7941" w:hanging="396"/>
      </w:pPr>
      <w:rPr>
        <w:rFonts w:hint="default"/>
      </w:rPr>
    </w:lvl>
    <w:lvl w:ilvl="8" w:tplc="B48E369A">
      <w:start w:val="1"/>
      <w:numFmt w:val="bullet"/>
      <w:lvlText w:val="•"/>
      <w:lvlJc w:val="left"/>
      <w:pPr>
        <w:ind w:left="8829" w:hanging="396"/>
      </w:pPr>
      <w:rPr>
        <w:rFonts w:hint="default"/>
      </w:rPr>
    </w:lvl>
  </w:abstractNum>
  <w:abstractNum w:abstractNumId="13" w15:restartNumberingAfterBreak="0">
    <w:nsid w:val="1FE672E9"/>
    <w:multiLevelType w:val="hybridMultilevel"/>
    <w:tmpl w:val="3654994A"/>
    <w:lvl w:ilvl="0" w:tplc="41629F24">
      <w:start w:val="1"/>
      <w:numFmt w:val="lowerLetter"/>
      <w:lvlText w:val="%1)"/>
      <w:lvlJc w:val="left"/>
      <w:pPr>
        <w:ind w:left="2847" w:hanging="360"/>
      </w:pPr>
      <w:rPr>
        <w:b w:val="0"/>
      </w:rPr>
    </w:lvl>
    <w:lvl w:ilvl="1" w:tplc="14090019" w:tentative="1">
      <w:start w:val="1"/>
      <w:numFmt w:val="lowerLetter"/>
      <w:lvlText w:val="%2."/>
      <w:lvlJc w:val="left"/>
      <w:pPr>
        <w:ind w:left="3567" w:hanging="360"/>
      </w:pPr>
    </w:lvl>
    <w:lvl w:ilvl="2" w:tplc="1409001B" w:tentative="1">
      <w:start w:val="1"/>
      <w:numFmt w:val="lowerRoman"/>
      <w:lvlText w:val="%3."/>
      <w:lvlJc w:val="right"/>
      <w:pPr>
        <w:ind w:left="4287" w:hanging="180"/>
      </w:pPr>
    </w:lvl>
    <w:lvl w:ilvl="3" w:tplc="1409000F" w:tentative="1">
      <w:start w:val="1"/>
      <w:numFmt w:val="decimal"/>
      <w:lvlText w:val="%4."/>
      <w:lvlJc w:val="left"/>
      <w:pPr>
        <w:ind w:left="5007" w:hanging="360"/>
      </w:pPr>
    </w:lvl>
    <w:lvl w:ilvl="4" w:tplc="14090019" w:tentative="1">
      <w:start w:val="1"/>
      <w:numFmt w:val="lowerLetter"/>
      <w:lvlText w:val="%5."/>
      <w:lvlJc w:val="left"/>
      <w:pPr>
        <w:ind w:left="5727" w:hanging="360"/>
      </w:pPr>
    </w:lvl>
    <w:lvl w:ilvl="5" w:tplc="1409001B" w:tentative="1">
      <w:start w:val="1"/>
      <w:numFmt w:val="lowerRoman"/>
      <w:lvlText w:val="%6."/>
      <w:lvlJc w:val="right"/>
      <w:pPr>
        <w:ind w:left="6447" w:hanging="180"/>
      </w:pPr>
    </w:lvl>
    <w:lvl w:ilvl="6" w:tplc="1409000F" w:tentative="1">
      <w:start w:val="1"/>
      <w:numFmt w:val="decimal"/>
      <w:lvlText w:val="%7."/>
      <w:lvlJc w:val="left"/>
      <w:pPr>
        <w:ind w:left="7167" w:hanging="360"/>
      </w:pPr>
    </w:lvl>
    <w:lvl w:ilvl="7" w:tplc="14090019" w:tentative="1">
      <w:start w:val="1"/>
      <w:numFmt w:val="lowerLetter"/>
      <w:lvlText w:val="%8."/>
      <w:lvlJc w:val="left"/>
      <w:pPr>
        <w:ind w:left="7887" w:hanging="360"/>
      </w:pPr>
    </w:lvl>
    <w:lvl w:ilvl="8" w:tplc="1409001B" w:tentative="1">
      <w:start w:val="1"/>
      <w:numFmt w:val="lowerRoman"/>
      <w:lvlText w:val="%9."/>
      <w:lvlJc w:val="right"/>
      <w:pPr>
        <w:ind w:left="8607" w:hanging="180"/>
      </w:pPr>
    </w:lvl>
  </w:abstractNum>
  <w:abstractNum w:abstractNumId="14" w15:restartNumberingAfterBreak="0">
    <w:nsid w:val="23506481"/>
    <w:multiLevelType w:val="hybridMultilevel"/>
    <w:tmpl w:val="698E0AD0"/>
    <w:lvl w:ilvl="0" w:tplc="4A2E29C4">
      <w:start w:val="1"/>
      <w:numFmt w:val="bullet"/>
      <w:pStyle w:val="TableB1"/>
      <w:lvlText w:val=""/>
      <w:lvlJc w:val="left"/>
      <w:pPr>
        <w:ind w:left="720" w:hanging="360"/>
      </w:pPr>
      <w:rPr>
        <w:rFonts w:ascii="Symbol" w:hAnsi="Symbol" w:hint="default"/>
        <w:color w:val="000000" w:themeColor="text1"/>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5C36284"/>
    <w:multiLevelType w:val="multilevel"/>
    <w:tmpl w:val="604E1B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6A6FFC"/>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8D2F8C"/>
    <w:multiLevelType w:val="hybridMultilevel"/>
    <w:tmpl w:val="9AAE7216"/>
    <w:lvl w:ilvl="0" w:tplc="2A4C113C">
      <w:start w:val="1"/>
      <w:numFmt w:val="bullet"/>
      <w:lvlText w:val=""/>
      <w:lvlJc w:val="left"/>
      <w:pPr>
        <w:ind w:left="855" w:hanging="327"/>
      </w:pPr>
      <w:rPr>
        <w:rFonts w:ascii="Symbol" w:eastAsia="Symbol" w:hAnsi="Symbol" w:hint="default"/>
        <w:sz w:val="20"/>
        <w:szCs w:val="20"/>
      </w:rPr>
    </w:lvl>
    <w:lvl w:ilvl="1" w:tplc="A6A22ADC">
      <w:start w:val="1"/>
      <w:numFmt w:val="bullet"/>
      <w:lvlText w:val="•"/>
      <w:lvlJc w:val="left"/>
      <w:pPr>
        <w:ind w:left="1315" w:hanging="327"/>
      </w:pPr>
      <w:rPr>
        <w:rFonts w:hint="default"/>
      </w:rPr>
    </w:lvl>
    <w:lvl w:ilvl="2" w:tplc="B0EE4A18">
      <w:start w:val="1"/>
      <w:numFmt w:val="bullet"/>
      <w:lvlText w:val="•"/>
      <w:lvlJc w:val="left"/>
      <w:pPr>
        <w:ind w:left="1775" w:hanging="327"/>
      </w:pPr>
      <w:rPr>
        <w:rFonts w:hint="default"/>
      </w:rPr>
    </w:lvl>
    <w:lvl w:ilvl="3" w:tplc="E55A4B34">
      <w:start w:val="1"/>
      <w:numFmt w:val="bullet"/>
      <w:lvlText w:val="•"/>
      <w:lvlJc w:val="left"/>
      <w:pPr>
        <w:ind w:left="2234" w:hanging="327"/>
      </w:pPr>
      <w:rPr>
        <w:rFonts w:hint="default"/>
      </w:rPr>
    </w:lvl>
    <w:lvl w:ilvl="4" w:tplc="7ED41B4E">
      <w:start w:val="1"/>
      <w:numFmt w:val="bullet"/>
      <w:lvlText w:val="•"/>
      <w:lvlJc w:val="left"/>
      <w:pPr>
        <w:ind w:left="2694" w:hanging="327"/>
      </w:pPr>
      <w:rPr>
        <w:rFonts w:hint="default"/>
      </w:rPr>
    </w:lvl>
    <w:lvl w:ilvl="5" w:tplc="C13A440C">
      <w:start w:val="1"/>
      <w:numFmt w:val="bullet"/>
      <w:lvlText w:val="•"/>
      <w:lvlJc w:val="left"/>
      <w:pPr>
        <w:ind w:left="3154" w:hanging="327"/>
      </w:pPr>
      <w:rPr>
        <w:rFonts w:hint="default"/>
      </w:rPr>
    </w:lvl>
    <w:lvl w:ilvl="6" w:tplc="0E9AAE16">
      <w:start w:val="1"/>
      <w:numFmt w:val="bullet"/>
      <w:lvlText w:val="•"/>
      <w:lvlJc w:val="left"/>
      <w:pPr>
        <w:ind w:left="3614" w:hanging="327"/>
      </w:pPr>
      <w:rPr>
        <w:rFonts w:hint="default"/>
      </w:rPr>
    </w:lvl>
    <w:lvl w:ilvl="7" w:tplc="25A6D86C">
      <w:start w:val="1"/>
      <w:numFmt w:val="bullet"/>
      <w:lvlText w:val="•"/>
      <w:lvlJc w:val="left"/>
      <w:pPr>
        <w:ind w:left="4073" w:hanging="327"/>
      </w:pPr>
      <w:rPr>
        <w:rFonts w:hint="default"/>
      </w:rPr>
    </w:lvl>
    <w:lvl w:ilvl="8" w:tplc="362C9F54">
      <w:start w:val="1"/>
      <w:numFmt w:val="bullet"/>
      <w:lvlText w:val="•"/>
      <w:lvlJc w:val="left"/>
      <w:pPr>
        <w:ind w:left="4533" w:hanging="327"/>
      </w:pPr>
      <w:rPr>
        <w:rFonts w:hint="default"/>
      </w:rPr>
    </w:lvl>
  </w:abstractNum>
  <w:abstractNum w:abstractNumId="18" w15:restartNumberingAfterBreak="0">
    <w:nsid w:val="296E153E"/>
    <w:multiLevelType w:val="hybridMultilevel"/>
    <w:tmpl w:val="5DD88654"/>
    <w:lvl w:ilvl="0" w:tplc="B088D994">
      <w:start w:val="1"/>
      <w:numFmt w:val="bullet"/>
      <w:lvlText w:val=""/>
      <w:lvlJc w:val="left"/>
      <w:pPr>
        <w:ind w:left="855" w:hanging="327"/>
      </w:pPr>
      <w:rPr>
        <w:rFonts w:ascii="Symbol" w:eastAsia="Symbol" w:hAnsi="Symbol" w:hint="default"/>
        <w:sz w:val="20"/>
        <w:szCs w:val="20"/>
      </w:rPr>
    </w:lvl>
    <w:lvl w:ilvl="1" w:tplc="BE02CEC8">
      <w:start w:val="1"/>
      <w:numFmt w:val="bullet"/>
      <w:lvlText w:val="•"/>
      <w:lvlJc w:val="left"/>
      <w:pPr>
        <w:ind w:left="1315" w:hanging="327"/>
      </w:pPr>
      <w:rPr>
        <w:rFonts w:hint="default"/>
      </w:rPr>
    </w:lvl>
    <w:lvl w:ilvl="2" w:tplc="81981348">
      <w:start w:val="1"/>
      <w:numFmt w:val="bullet"/>
      <w:lvlText w:val="•"/>
      <w:lvlJc w:val="left"/>
      <w:pPr>
        <w:ind w:left="1775" w:hanging="327"/>
      </w:pPr>
      <w:rPr>
        <w:rFonts w:hint="default"/>
      </w:rPr>
    </w:lvl>
    <w:lvl w:ilvl="3" w:tplc="22E4D122">
      <w:start w:val="1"/>
      <w:numFmt w:val="bullet"/>
      <w:lvlText w:val="•"/>
      <w:lvlJc w:val="left"/>
      <w:pPr>
        <w:ind w:left="2234" w:hanging="327"/>
      </w:pPr>
      <w:rPr>
        <w:rFonts w:hint="default"/>
      </w:rPr>
    </w:lvl>
    <w:lvl w:ilvl="4" w:tplc="ABECF084">
      <w:start w:val="1"/>
      <w:numFmt w:val="bullet"/>
      <w:lvlText w:val="•"/>
      <w:lvlJc w:val="left"/>
      <w:pPr>
        <w:ind w:left="2694" w:hanging="327"/>
      </w:pPr>
      <w:rPr>
        <w:rFonts w:hint="default"/>
      </w:rPr>
    </w:lvl>
    <w:lvl w:ilvl="5" w:tplc="9B1E5E3E">
      <w:start w:val="1"/>
      <w:numFmt w:val="bullet"/>
      <w:lvlText w:val="•"/>
      <w:lvlJc w:val="left"/>
      <w:pPr>
        <w:ind w:left="3154" w:hanging="327"/>
      </w:pPr>
      <w:rPr>
        <w:rFonts w:hint="default"/>
      </w:rPr>
    </w:lvl>
    <w:lvl w:ilvl="6" w:tplc="F82E9706">
      <w:start w:val="1"/>
      <w:numFmt w:val="bullet"/>
      <w:lvlText w:val="•"/>
      <w:lvlJc w:val="left"/>
      <w:pPr>
        <w:ind w:left="3614" w:hanging="327"/>
      </w:pPr>
      <w:rPr>
        <w:rFonts w:hint="default"/>
      </w:rPr>
    </w:lvl>
    <w:lvl w:ilvl="7" w:tplc="36108EFA">
      <w:start w:val="1"/>
      <w:numFmt w:val="bullet"/>
      <w:lvlText w:val="•"/>
      <w:lvlJc w:val="left"/>
      <w:pPr>
        <w:ind w:left="4073" w:hanging="327"/>
      </w:pPr>
      <w:rPr>
        <w:rFonts w:hint="default"/>
      </w:rPr>
    </w:lvl>
    <w:lvl w:ilvl="8" w:tplc="AA8E8DE6">
      <w:start w:val="1"/>
      <w:numFmt w:val="bullet"/>
      <w:lvlText w:val="•"/>
      <w:lvlJc w:val="left"/>
      <w:pPr>
        <w:ind w:left="4533" w:hanging="327"/>
      </w:pPr>
      <w:rPr>
        <w:rFonts w:hint="default"/>
      </w:rPr>
    </w:lvl>
  </w:abstractNum>
  <w:abstractNum w:abstractNumId="19" w15:restartNumberingAfterBreak="0">
    <w:nsid w:val="2AF66D99"/>
    <w:multiLevelType w:val="multilevel"/>
    <w:tmpl w:val="B62AF466"/>
    <w:lvl w:ilvl="0">
      <w:start w:val="1"/>
      <w:numFmt w:val="decimal"/>
      <w:lvlText w:val="%1."/>
      <w:lvlJc w:val="left"/>
      <w:pPr>
        <w:ind w:left="707" w:hanging="568"/>
        <w:jc w:val="right"/>
      </w:pPr>
      <w:rPr>
        <w:rFonts w:ascii="Arial" w:eastAsia="Arial" w:hAnsi="Arial" w:hint="default"/>
        <w:b/>
        <w:bCs/>
        <w:w w:val="99"/>
        <w:sz w:val="28"/>
        <w:szCs w:val="28"/>
      </w:rPr>
    </w:lvl>
    <w:lvl w:ilvl="1">
      <w:start w:val="1"/>
      <w:numFmt w:val="decimal"/>
      <w:lvlText w:val="%1.%2."/>
      <w:lvlJc w:val="left"/>
      <w:pPr>
        <w:ind w:left="1411" w:hanging="624"/>
        <w:jc w:val="right"/>
      </w:pPr>
      <w:rPr>
        <w:rFonts w:ascii="Arial" w:eastAsia="Arial" w:hAnsi="Arial" w:hint="default"/>
        <w:b/>
        <w:bCs/>
        <w:sz w:val="24"/>
        <w:szCs w:val="24"/>
      </w:rPr>
    </w:lvl>
    <w:lvl w:ilvl="2">
      <w:start w:val="1"/>
      <w:numFmt w:val="decimal"/>
      <w:lvlText w:val="%1.%2.%3."/>
      <w:lvlJc w:val="left"/>
      <w:pPr>
        <w:ind w:left="2181" w:hanging="851"/>
      </w:pPr>
      <w:rPr>
        <w:rFonts w:ascii="Arial" w:eastAsia="Arial" w:hAnsi="Arial" w:hint="default"/>
        <w:b/>
        <w:bCs/>
        <w:w w:val="99"/>
        <w:sz w:val="24"/>
        <w:szCs w:val="24"/>
      </w:rPr>
    </w:lvl>
    <w:lvl w:ilvl="3">
      <w:start w:val="1"/>
      <w:numFmt w:val="lowerLetter"/>
      <w:lvlText w:val="%4)"/>
      <w:lvlJc w:val="left"/>
      <w:pPr>
        <w:ind w:left="2578" w:hanging="398"/>
      </w:pPr>
      <w:rPr>
        <w:rFonts w:ascii="Arial" w:eastAsia="Arial" w:hAnsi="Arial" w:hint="default"/>
        <w:w w:val="99"/>
        <w:sz w:val="22"/>
        <w:szCs w:val="22"/>
      </w:rPr>
    </w:lvl>
    <w:lvl w:ilvl="4">
      <w:start w:val="1"/>
      <w:numFmt w:val="bullet"/>
      <w:lvlText w:val="•"/>
      <w:lvlJc w:val="left"/>
      <w:pPr>
        <w:ind w:left="2181" w:hanging="398"/>
      </w:pPr>
      <w:rPr>
        <w:rFonts w:hint="default"/>
      </w:rPr>
    </w:lvl>
    <w:lvl w:ilvl="5">
      <w:start w:val="1"/>
      <w:numFmt w:val="bullet"/>
      <w:lvlText w:val="•"/>
      <w:lvlJc w:val="left"/>
      <w:pPr>
        <w:ind w:left="2181" w:hanging="398"/>
      </w:pPr>
      <w:rPr>
        <w:rFonts w:hint="default"/>
      </w:rPr>
    </w:lvl>
    <w:lvl w:ilvl="6">
      <w:start w:val="1"/>
      <w:numFmt w:val="bullet"/>
      <w:lvlText w:val="•"/>
      <w:lvlJc w:val="left"/>
      <w:pPr>
        <w:ind w:left="2578" w:hanging="398"/>
      </w:pPr>
      <w:rPr>
        <w:rFonts w:hint="default"/>
      </w:rPr>
    </w:lvl>
    <w:lvl w:ilvl="7">
      <w:start w:val="1"/>
      <w:numFmt w:val="bullet"/>
      <w:lvlText w:val="•"/>
      <w:lvlJc w:val="left"/>
      <w:pPr>
        <w:ind w:left="2578" w:hanging="398"/>
      </w:pPr>
      <w:rPr>
        <w:rFonts w:hint="default"/>
      </w:rPr>
    </w:lvl>
    <w:lvl w:ilvl="8">
      <w:start w:val="1"/>
      <w:numFmt w:val="bullet"/>
      <w:lvlText w:val="•"/>
      <w:lvlJc w:val="left"/>
      <w:pPr>
        <w:ind w:left="2578" w:hanging="398"/>
      </w:pPr>
      <w:rPr>
        <w:rFonts w:hint="default"/>
      </w:rPr>
    </w:lvl>
  </w:abstractNum>
  <w:abstractNum w:abstractNumId="20" w15:restartNumberingAfterBreak="0">
    <w:nsid w:val="2C457FD5"/>
    <w:multiLevelType w:val="hybridMultilevel"/>
    <w:tmpl w:val="EAF42316"/>
    <w:lvl w:ilvl="0" w:tplc="5816A0EA">
      <w:start w:val="1"/>
      <w:numFmt w:val="bullet"/>
      <w:lvlText w:val=""/>
      <w:lvlJc w:val="left"/>
      <w:pPr>
        <w:ind w:left="855" w:hanging="327"/>
      </w:pPr>
      <w:rPr>
        <w:rFonts w:ascii="Symbol" w:eastAsia="Symbol" w:hAnsi="Symbol" w:hint="default"/>
        <w:sz w:val="20"/>
        <w:szCs w:val="20"/>
      </w:rPr>
    </w:lvl>
    <w:lvl w:ilvl="1" w:tplc="C4660CCC">
      <w:start w:val="1"/>
      <w:numFmt w:val="bullet"/>
      <w:lvlText w:val="•"/>
      <w:lvlJc w:val="left"/>
      <w:pPr>
        <w:ind w:left="1315" w:hanging="327"/>
      </w:pPr>
      <w:rPr>
        <w:rFonts w:hint="default"/>
      </w:rPr>
    </w:lvl>
    <w:lvl w:ilvl="2" w:tplc="5CB05A0A">
      <w:start w:val="1"/>
      <w:numFmt w:val="bullet"/>
      <w:lvlText w:val="•"/>
      <w:lvlJc w:val="left"/>
      <w:pPr>
        <w:ind w:left="1775" w:hanging="327"/>
      </w:pPr>
      <w:rPr>
        <w:rFonts w:hint="default"/>
      </w:rPr>
    </w:lvl>
    <w:lvl w:ilvl="3" w:tplc="876CB66E">
      <w:start w:val="1"/>
      <w:numFmt w:val="bullet"/>
      <w:lvlText w:val="•"/>
      <w:lvlJc w:val="left"/>
      <w:pPr>
        <w:ind w:left="2234" w:hanging="327"/>
      </w:pPr>
      <w:rPr>
        <w:rFonts w:hint="default"/>
      </w:rPr>
    </w:lvl>
    <w:lvl w:ilvl="4" w:tplc="2836F27A">
      <w:start w:val="1"/>
      <w:numFmt w:val="bullet"/>
      <w:lvlText w:val="•"/>
      <w:lvlJc w:val="left"/>
      <w:pPr>
        <w:ind w:left="2694" w:hanging="327"/>
      </w:pPr>
      <w:rPr>
        <w:rFonts w:hint="default"/>
      </w:rPr>
    </w:lvl>
    <w:lvl w:ilvl="5" w:tplc="B9CA24FC">
      <w:start w:val="1"/>
      <w:numFmt w:val="bullet"/>
      <w:lvlText w:val="•"/>
      <w:lvlJc w:val="left"/>
      <w:pPr>
        <w:ind w:left="3154" w:hanging="327"/>
      </w:pPr>
      <w:rPr>
        <w:rFonts w:hint="default"/>
      </w:rPr>
    </w:lvl>
    <w:lvl w:ilvl="6" w:tplc="5A7477BA">
      <w:start w:val="1"/>
      <w:numFmt w:val="bullet"/>
      <w:lvlText w:val="•"/>
      <w:lvlJc w:val="left"/>
      <w:pPr>
        <w:ind w:left="3614" w:hanging="327"/>
      </w:pPr>
      <w:rPr>
        <w:rFonts w:hint="default"/>
      </w:rPr>
    </w:lvl>
    <w:lvl w:ilvl="7" w:tplc="86BA1C0E">
      <w:start w:val="1"/>
      <w:numFmt w:val="bullet"/>
      <w:lvlText w:val="•"/>
      <w:lvlJc w:val="left"/>
      <w:pPr>
        <w:ind w:left="4073" w:hanging="327"/>
      </w:pPr>
      <w:rPr>
        <w:rFonts w:hint="default"/>
      </w:rPr>
    </w:lvl>
    <w:lvl w:ilvl="8" w:tplc="A84CD492">
      <w:start w:val="1"/>
      <w:numFmt w:val="bullet"/>
      <w:lvlText w:val="•"/>
      <w:lvlJc w:val="left"/>
      <w:pPr>
        <w:ind w:left="4533" w:hanging="327"/>
      </w:pPr>
      <w:rPr>
        <w:rFonts w:hint="default"/>
      </w:rPr>
    </w:lvl>
  </w:abstractNum>
  <w:abstractNum w:abstractNumId="21" w15:restartNumberingAfterBreak="0">
    <w:nsid w:val="2D014113"/>
    <w:multiLevelType w:val="hybridMultilevel"/>
    <w:tmpl w:val="6CAA2F68"/>
    <w:lvl w:ilvl="0" w:tplc="B1BC1AB2">
      <w:start w:val="1"/>
      <w:numFmt w:val="decimal"/>
      <w:lvlText w:val="%1."/>
      <w:lvlJc w:val="left"/>
      <w:pPr>
        <w:ind w:left="500" w:hanging="360"/>
      </w:pPr>
      <w:rPr>
        <w:rFonts w:hint="default"/>
        <w:b/>
      </w:rPr>
    </w:lvl>
    <w:lvl w:ilvl="1" w:tplc="14090019" w:tentative="1">
      <w:start w:val="1"/>
      <w:numFmt w:val="lowerLetter"/>
      <w:lvlText w:val="%2."/>
      <w:lvlJc w:val="left"/>
      <w:pPr>
        <w:ind w:left="1220" w:hanging="360"/>
      </w:pPr>
    </w:lvl>
    <w:lvl w:ilvl="2" w:tplc="1409001B" w:tentative="1">
      <w:start w:val="1"/>
      <w:numFmt w:val="lowerRoman"/>
      <w:lvlText w:val="%3."/>
      <w:lvlJc w:val="right"/>
      <w:pPr>
        <w:ind w:left="1940" w:hanging="180"/>
      </w:pPr>
    </w:lvl>
    <w:lvl w:ilvl="3" w:tplc="1409000F" w:tentative="1">
      <w:start w:val="1"/>
      <w:numFmt w:val="decimal"/>
      <w:lvlText w:val="%4."/>
      <w:lvlJc w:val="left"/>
      <w:pPr>
        <w:ind w:left="2660" w:hanging="360"/>
      </w:pPr>
    </w:lvl>
    <w:lvl w:ilvl="4" w:tplc="14090019" w:tentative="1">
      <w:start w:val="1"/>
      <w:numFmt w:val="lowerLetter"/>
      <w:lvlText w:val="%5."/>
      <w:lvlJc w:val="left"/>
      <w:pPr>
        <w:ind w:left="3380" w:hanging="360"/>
      </w:pPr>
    </w:lvl>
    <w:lvl w:ilvl="5" w:tplc="1409001B" w:tentative="1">
      <w:start w:val="1"/>
      <w:numFmt w:val="lowerRoman"/>
      <w:lvlText w:val="%6."/>
      <w:lvlJc w:val="right"/>
      <w:pPr>
        <w:ind w:left="4100" w:hanging="180"/>
      </w:pPr>
    </w:lvl>
    <w:lvl w:ilvl="6" w:tplc="1409000F" w:tentative="1">
      <w:start w:val="1"/>
      <w:numFmt w:val="decimal"/>
      <w:lvlText w:val="%7."/>
      <w:lvlJc w:val="left"/>
      <w:pPr>
        <w:ind w:left="4820" w:hanging="360"/>
      </w:pPr>
    </w:lvl>
    <w:lvl w:ilvl="7" w:tplc="14090019" w:tentative="1">
      <w:start w:val="1"/>
      <w:numFmt w:val="lowerLetter"/>
      <w:lvlText w:val="%8."/>
      <w:lvlJc w:val="left"/>
      <w:pPr>
        <w:ind w:left="5540" w:hanging="360"/>
      </w:pPr>
    </w:lvl>
    <w:lvl w:ilvl="8" w:tplc="1409001B" w:tentative="1">
      <w:start w:val="1"/>
      <w:numFmt w:val="lowerRoman"/>
      <w:lvlText w:val="%9."/>
      <w:lvlJc w:val="right"/>
      <w:pPr>
        <w:ind w:left="6260" w:hanging="180"/>
      </w:pPr>
    </w:lvl>
  </w:abstractNum>
  <w:abstractNum w:abstractNumId="22" w15:restartNumberingAfterBreak="0">
    <w:nsid w:val="2E803199"/>
    <w:multiLevelType w:val="hybridMultilevel"/>
    <w:tmpl w:val="DF94E24C"/>
    <w:lvl w:ilvl="0" w:tplc="19181A12">
      <w:start w:val="1"/>
      <w:numFmt w:val="decimal"/>
      <w:lvlText w:val="%1)"/>
      <w:lvlJc w:val="left"/>
      <w:pPr>
        <w:ind w:left="2578" w:hanging="398"/>
      </w:pPr>
      <w:rPr>
        <w:rFonts w:ascii="Arial" w:eastAsia="Arial" w:hAnsi="Arial" w:hint="default"/>
        <w:w w:val="99"/>
        <w:sz w:val="22"/>
        <w:szCs w:val="22"/>
      </w:rPr>
    </w:lvl>
    <w:lvl w:ilvl="1" w:tplc="8C9E19CC">
      <w:start w:val="1"/>
      <w:numFmt w:val="bullet"/>
      <w:lvlText w:val="•"/>
      <w:lvlJc w:val="left"/>
      <w:pPr>
        <w:ind w:left="2871" w:hanging="398"/>
      </w:pPr>
      <w:rPr>
        <w:rFonts w:hint="default"/>
      </w:rPr>
    </w:lvl>
    <w:lvl w:ilvl="2" w:tplc="2B0A7F8E">
      <w:start w:val="1"/>
      <w:numFmt w:val="bullet"/>
      <w:lvlText w:val="•"/>
      <w:lvlJc w:val="left"/>
      <w:pPr>
        <w:ind w:left="3730" w:hanging="398"/>
      </w:pPr>
      <w:rPr>
        <w:rFonts w:hint="default"/>
      </w:rPr>
    </w:lvl>
    <w:lvl w:ilvl="3" w:tplc="D340FE0E">
      <w:start w:val="1"/>
      <w:numFmt w:val="bullet"/>
      <w:lvlText w:val="•"/>
      <w:lvlJc w:val="left"/>
      <w:pPr>
        <w:ind w:left="4589" w:hanging="398"/>
      </w:pPr>
      <w:rPr>
        <w:rFonts w:hint="default"/>
      </w:rPr>
    </w:lvl>
    <w:lvl w:ilvl="4" w:tplc="E1C62504">
      <w:start w:val="1"/>
      <w:numFmt w:val="bullet"/>
      <w:lvlText w:val="•"/>
      <w:lvlJc w:val="left"/>
      <w:pPr>
        <w:ind w:left="5449" w:hanging="398"/>
      </w:pPr>
      <w:rPr>
        <w:rFonts w:hint="default"/>
      </w:rPr>
    </w:lvl>
    <w:lvl w:ilvl="5" w:tplc="6A1C2C24">
      <w:start w:val="1"/>
      <w:numFmt w:val="bullet"/>
      <w:lvlText w:val="•"/>
      <w:lvlJc w:val="left"/>
      <w:pPr>
        <w:ind w:left="6308" w:hanging="398"/>
      </w:pPr>
      <w:rPr>
        <w:rFonts w:hint="default"/>
      </w:rPr>
    </w:lvl>
    <w:lvl w:ilvl="6" w:tplc="E8A6AE14">
      <w:start w:val="1"/>
      <w:numFmt w:val="bullet"/>
      <w:lvlText w:val="•"/>
      <w:lvlJc w:val="left"/>
      <w:pPr>
        <w:ind w:left="7167" w:hanging="398"/>
      </w:pPr>
      <w:rPr>
        <w:rFonts w:hint="default"/>
      </w:rPr>
    </w:lvl>
    <w:lvl w:ilvl="7" w:tplc="D61A43EA">
      <w:start w:val="1"/>
      <w:numFmt w:val="bullet"/>
      <w:lvlText w:val="•"/>
      <w:lvlJc w:val="left"/>
      <w:pPr>
        <w:ind w:left="8026" w:hanging="398"/>
      </w:pPr>
      <w:rPr>
        <w:rFonts w:hint="default"/>
      </w:rPr>
    </w:lvl>
    <w:lvl w:ilvl="8" w:tplc="D1A8CEE8">
      <w:start w:val="1"/>
      <w:numFmt w:val="bullet"/>
      <w:lvlText w:val="•"/>
      <w:lvlJc w:val="left"/>
      <w:pPr>
        <w:ind w:left="8885" w:hanging="398"/>
      </w:pPr>
      <w:rPr>
        <w:rFonts w:hint="default"/>
      </w:rPr>
    </w:lvl>
  </w:abstractNum>
  <w:abstractNum w:abstractNumId="23" w15:restartNumberingAfterBreak="0">
    <w:nsid w:val="394E256A"/>
    <w:multiLevelType w:val="hybridMultilevel"/>
    <w:tmpl w:val="3752B45A"/>
    <w:lvl w:ilvl="0" w:tplc="61D81316">
      <w:start w:val="1"/>
      <w:numFmt w:val="bullet"/>
      <w:lvlText w:val=""/>
      <w:lvlJc w:val="left"/>
      <w:pPr>
        <w:ind w:left="822" w:hanging="327"/>
      </w:pPr>
      <w:rPr>
        <w:rFonts w:ascii="Symbol" w:eastAsia="Symbol" w:hAnsi="Symbol" w:hint="default"/>
        <w:sz w:val="20"/>
        <w:szCs w:val="20"/>
      </w:rPr>
    </w:lvl>
    <w:lvl w:ilvl="1" w:tplc="B41E6DA6">
      <w:start w:val="1"/>
      <w:numFmt w:val="bullet"/>
      <w:lvlText w:val="•"/>
      <w:lvlJc w:val="left"/>
      <w:pPr>
        <w:ind w:left="1285" w:hanging="327"/>
      </w:pPr>
      <w:rPr>
        <w:rFonts w:hint="default"/>
      </w:rPr>
    </w:lvl>
    <w:lvl w:ilvl="2" w:tplc="D3E24210">
      <w:start w:val="1"/>
      <w:numFmt w:val="bullet"/>
      <w:lvlText w:val="•"/>
      <w:lvlJc w:val="left"/>
      <w:pPr>
        <w:ind w:left="1748" w:hanging="327"/>
      </w:pPr>
      <w:rPr>
        <w:rFonts w:hint="default"/>
      </w:rPr>
    </w:lvl>
    <w:lvl w:ilvl="3" w:tplc="EEAA8E34">
      <w:start w:val="1"/>
      <w:numFmt w:val="bullet"/>
      <w:lvlText w:val="•"/>
      <w:lvlJc w:val="left"/>
      <w:pPr>
        <w:ind w:left="2211" w:hanging="327"/>
      </w:pPr>
      <w:rPr>
        <w:rFonts w:hint="default"/>
      </w:rPr>
    </w:lvl>
    <w:lvl w:ilvl="4" w:tplc="E08A9F8E">
      <w:start w:val="1"/>
      <w:numFmt w:val="bullet"/>
      <w:lvlText w:val="•"/>
      <w:lvlJc w:val="left"/>
      <w:pPr>
        <w:ind w:left="2674" w:hanging="327"/>
      </w:pPr>
      <w:rPr>
        <w:rFonts w:hint="default"/>
      </w:rPr>
    </w:lvl>
    <w:lvl w:ilvl="5" w:tplc="B6B82DD4">
      <w:start w:val="1"/>
      <w:numFmt w:val="bullet"/>
      <w:lvlText w:val="•"/>
      <w:lvlJc w:val="left"/>
      <w:pPr>
        <w:ind w:left="3137" w:hanging="327"/>
      </w:pPr>
      <w:rPr>
        <w:rFonts w:hint="default"/>
      </w:rPr>
    </w:lvl>
    <w:lvl w:ilvl="6" w:tplc="885CBC72">
      <w:start w:val="1"/>
      <w:numFmt w:val="bullet"/>
      <w:lvlText w:val="•"/>
      <w:lvlJc w:val="left"/>
      <w:pPr>
        <w:ind w:left="3600" w:hanging="327"/>
      </w:pPr>
      <w:rPr>
        <w:rFonts w:hint="default"/>
      </w:rPr>
    </w:lvl>
    <w:lvl w:ilvl="7" w:tplc="1B9A3B5E">
      <w:start w:val="1"/>
      <w:numFmt w:val="bullet"/>
      <w:lvlText w:val="•"/>
      <w:lvlJc w:val="left"/>
      <w:pPr>
        <w:ind w:left="4063" w:hanging="327"/>
      </w:pPr>
      <w:rPr>
        <w:rFonts w:hint="default"/>
      </w:rPr>
    </w:lvl>
    <w:lvl w:ilvl="8" w:tplc="03345708">
      <w:start w:val="1"/>
      <w:numFmt w:val="bullet"/>
      <w:lvlText w:val="•"/>
      <w:lvlJc w:val="left"/>
      <w:pPr>
        <w:ind w:left="4527" w:hanging="327"/>
      </w:pPr>
      <w:rPr>
        <w:rFonts w:hint="default"/>
      </w:rPr>
    </w:lvl>
  </w:abstractNum>
  <w:abstractNum w:abstractNumId="24" w15:restartNumberingAfterBreak="0">
    <w:nsid w:val="3B2F48F5"/>
    <w:multiLevelType w:val="hybridMultilevel"/>
    <w:tmpl w:val="67801F04"/>
    <w:lvl w:ilvl="0" w:tplc="4C221694">
      <w:start w:val="1"/>
      <w:numFmt w:val="bullet"/>
      <w:lvlText w:val=""/>
      <w:lvlJc w:val="left"/>
      <w:pPr>
        <w:ind w:left="822" w:hanging="361"/>
      </w:pPr>
      <w:rPr>
        <w:rFonts w:ascii="Symbol" w:eastAsia="Symbol" w:hAnsi="Symbol" w:hint="default"/>
        <w:sz w:val="20"/>
        <w:szCs w:val="20"/>
      </w:rPr>
    </w:lvl>
    <w:lvl w:ilvl="1" w:tplc="947A8002">
      <w:start w:val="1"/>
      <w:numFmt w:val="bullet"/>
      <w:lvlText w:val="•"/>
      <w:lvlJc w:val="left"/>
      <w:pPr>
        <w:ind w:left="1285" w:hanging="361"/>
      </w:pPr>
      <w:rPr>
        <w:rFonts w:hint="default"/>
      </w:rPr>
    </w:lvl>
    <w:lvl w:ilvl="2" w:tplc="3138B7DA">
      <w:start w:val="1"/>
      <w:numFmt w:val="bullet"/>
      <w:lvlText w:val="•"/>
      <w:lvlJc w:val="left"/>
      <w:pPr>
        <w:ind w:left="1748" w:hanging="361"/>
      </w:pPr>
      <w:rPr>
        <w:rFonts w:hint="default"/>
      </w:rPr>
    </w:lvl>
    <w:lvl w:ilvl="3" w:tplc="A69E912C">
      <w:start w:val="1"/>
      <w:numFmt w:val="bullet"/>
      <w:lvlText w:val="•"/>
      <w:lvlJc w:val="left"/>
      <w:pPr>
        <w:ind w:left="2211" w:hanging="361"/>
      </w:pPr>
      <w:rPr>
        <w:rFonts w:hint="default"/>
      </w:rPr>
    </w:lvl>
    <w:lvl w:ilvl="4" w:tplc="C35C45A2">
      <w:start w:val="1"/>
      <w:numFmt w:val="bullet"/>
      <w:lvlText w:val="•"/>
      <w:lvlJc w:val="left"/>
      <w:pPr>
        <w:ind w:left="2674" w:hanging="361"/>
      </w:pPr>
      <w:rPr>
        <w:rFonts w:hint="default"/>
      </w:rPr>
    </w:lvl>
    <w:lvl w:ilvl="5" w:tplc="B8949F7C">
      <w:start w:val="1"/>
      <w:numFmt w:val="bullet"/>
      <w:lvlText w:val="•"/>
      <w:lvlJc w:val="left"/>
      <w:pPr>
        <w:ind w:left="3137" w:hanging="361"/>
      </w:pPr>
      <w:rPr>
        <w:rFonts w:hint="default"/>
      </w:rPr>
    </w:lvl>
    <w:lvl w:ilvl="6" w:tplc="C51A2FC0">
      <w:start w:val="1"/>
      <w:numFmt w:val="bullet"/>
      <w:lvlText w:val="•"/>
      <w:lvlJc w:val="left"/>
      <w:pPr>
        <w:ind w:left="3600" w:hanging="361"/>
      </w:pPr>
      <w:rPr>
        <w:rFonts w:hint="default"/>
      </w:rPr>
    </w:lvl>
    <w:lvl w:ilvl="7" w:tplc="65F2544E">
      <w:start w:val="1"/>
      <w:numFmt w:val="bullet"/>
      <w:lvlText w:val="•"/>
      <w:lvlJc w:val="left"/>
      <w:pPr>
        <w:ind w:left="4063" w:hanging="361"/>
      </w:pPr>
      <w:rPr>
        <w:rFonts w:hint="default"/>
      </w:rPr>
    </w:lvl>
    <w:lvl w:ilvl="8" w:tplc="C3AA0AD6">
      <w:start w:val="1"/>
      <w:numFmt w:val="bullet"/>
      <w:lvlText w:val="•"/>
      <w:lvlJc w:val="left"/>
      <w:pPr>
        <w:ind w:left="4526" w:hanging="361"/>
      </w:pPr>
      <w:rPr>
        <w:rFonts w:hint="default"/>
      </w:rPr>
    </w:lvl>
  </w:abstractNum>
  <w:abstractNum w:abstractNumId="25" w15:restartNumberingAfterBreak="0">
    <w:nsid w:val="3BA03802"/>
    <w:multiLevelType w:val="multilevel"/>
    <w:tmpl w:val="B62AF466"/>
    <w:lvl w:ilvl="0">
      <w:start w:val="1"/>
      <w:numFmt w:val="decimal"/>
      <w:lvlText w:val="%1."/>
      <w:lvlJc w:val="left"/>
      <w:pPr>
        <w:ind w:left="707" w:hanging="568"/>
        <w:jc w:val="right"/>
      </w:pPr>
      <w:rPr>
        <w:rFonts w:ascii="Arial" w:eastAsia="Arial" w:hAnsi="Arial" w:hint="default"/>
        <w:b/>
        <w:bCs/>
        <w:w w:val="99"/>
        <w:sz w:val="28"/>
        <w:szCs w:val="28"/>
      </w:rPr>
    </w:lvl>
    <w:lvl w:ilvl="1">
      <w:start w:val="1"/>
      <w:numFmt w:val="decimal"/>
      <w:lvlText w:val="%1.%2."/>
      <w:lvlJc w:val="left"/>
      <w:pPr>
        <w:ind w:left="1411" w:hanging="624"/>
        <w:jc w:val="right"/>
      </w:pPr>
      <w:rPr>
        <w:rFonts w:ascii="Arial" w:eastAsia="Arial" w:hAnsi="Arial" w:hint="default"/>
        <w:b/>
        <w:bCs/>
        <w:sz w:val="24"/>
        <w:szCs w:val="24"/>
      </w:rPr>
    </w:lvl>
    <w:lvl w:ilvl="2">
      <w:start w:val="1"/>
      <w:numFmt w:val="decimal"/>
      <w:lvlText w:val="%1.%2.%3."/>
      <w:lvlJc w:val="left"/>
      <w:pPr>
        <w:ind w:left="2181" w:hanging="851"/>
      </w:pPr>
      <w:rPr>
        <w:rFonts w:ascii="Arial" w:eastAsia="Arial" w:hAnsi="Arial" w:hint="default"/>
        <w:b/>
        <w:bCs/>
        <w:w w:val="99"/>
        <w:sz w:val="24"/>
        <w:szCs w:val="24"/>
      </w:rPr>
    </w:lvl>
    <w:lvl w:ilvl="3">
      <w:start w:val="1"/>
      <w:numFmt w:val="lowerLetter"/>
      <w:lvlText w:val="%4)"/>
      <w:lvlJc w:val="left"/>
      <w:pPr>
        <w:ind w:left="2578" w:hanging="398"/>
      </w:pPr>
      <w:rPr>
        <w:rFonts w:ascii="Arial" w:eastAsia="Arial" w:hAnsi="Arial" w:hint="default"/>
        <w:w w:val="99"/>
        <w:sz w:val="22"/>
        <w:szCs w:val="22"/>
      </w:rPr>
    </w:lvl>
    <w:lvl w:ilvl="4">
      <w:start w:val="1"/>
      <w:numFmt w:val="bullet"/>
      <w:lvlText w:val="•"/>
      <w:lvlJc w:val="left"/>
      <w:pPr>
        <w:ind w:left="2181" w:hanging="398"/>
      </w:pPr>
      <w:rPr>
        <w:rFonts w:hint="default"/>
      </w:rPr>
    </w:lvl>
    <w:lvl w:ilvl="5">
      <w:start w:val="1"/>
      <w:numFmt w:val="bullet"/>
      <w:lvlText w:val="•"/>
      <w:lvlJc w:val="left"/>
      <w:pPr>
        <w:ind w:left="2181" w:hanging="398"/>
      </w:pPr>
      <w:rPr>
        <w:rFonts w:hint="default"/>
      </w:rPr>
    </w:lvl>
    <w:lvl w:ilvl="6">
      <w:start w:val="1"/>
      <w:numFmt w:val="bullet"/>
      <w:lvlText w:val="•"/>
      <w:lvlJc w:val="left"/>
      <w:pPr>
        <w:ind w:left="2578" w:hanging="398"/>
      </w:pPr>
      <w:rPr>
        <w:rFonts w:hint="default"/>
      </w:rPr>
    </w:lvl>
    <w:lvl w:ilvl="7">
      <w:start w:val="1"/>
      <w:numFmt w:val="bullet"/>
      <w:lvlText w:val="•"/>
      <w:lvlJc w:val="left"/>
      <w:pPr>
        <w:ind w:left="2578" w:hanging="398"/>
      </w:pPr>
      <w:rPr>
        <w:rFonts w:hint="default"/>
      </w:rPr>
    </w:lvl>
    <w:lvl w:ilvl="8">
      <w:start w:val="1"/>
      <w:numFmt w:val="bullet"/>
      <w:lvlText w:val="•"/>
      <w:lvlJc w:val="left"/>
      <w:pPr>
        <w:ind w:left="2578" w:hanging="398"/>
      </w:pPr>
      <w:rPr>
        <w:rFonts w:hint="default"/>
      </w:rPr>
    </w:lvl>
  </w:abstractNum>
  <w:abstractNum w:abstractNumId="26" w15:restartNumberingAfterBreak="0">
    <w:nsid w:val="3C751B3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E86D24"/>
    <w:multiLevelType w:val="hybridMultilevel"/>
    <w:tmpl w:val="B0C29EF2"/>
    <w:lvl w:ilvl="0" w:tplc="14090001">
      <w:start w:val="1"/>
      <w:numFmt w:val="bullet"/>
      <w:lvlText w:val=""/>
      <w:lvlJc w:val="left"/>
      <w:pPr>
        <w:ind w:left="2131" w:hanging="360"/>
      </w:pPr>
      <w:rPr>
        <w:rFonts w:ascii="Symbol" w:hAnsi="Symbol" w:hint="default"/>
      </w:rPr>
    </w:lvl>
    <w:lvl w:ilvl="1" w:tplc="14090003" w:tentative="1">
      <w:start w:val="1"/>
      <w:numFmt w:val="bullet"/>
      <w:lvlText w:val="o"/>
      <w:lvlJc w:val="left"/>
      <w:pPr>
        <w:ind w:left="2851" w:hanging="360"/>
      </w:pPr>
      <w:rPr>
        <w:rFonts w:ascii="Courier New" w:hAnsi="Courier New" w:cs="Courier New" w:hint="default"/>
      </w:rPr>
    </w:lvl>
    <w:lvl w:ilvl="2" w:tplc="14090005" w:tentative="1">
      <w:start w:val="1"/>
      <w:numFmt w:val="bullet"/>
      <w:lvlText w:val=""/>
      <w:lvlJc w:val="left"/>
      <w:pPr>
        <w:ind w:left="3571" w:hanging="360"/>
      </w:pPr>
      <w:rPr>
        <w:rFonts w:ascii="Wingdings" w:hAnsi="Wingdings" w:hint="default"/>
      </w:rPr>
    </w:lvl>
    <w:lvl w:ilvl="3" w:tplc="14090001" w:tentative="1">
      <w:start w:val="1"/>
      <w:numFmt w:val="bullet"/>
      <w:lvlText w:val=""/>
      <w:lvlJc w:val="left"/>
      <w:pPr>
        <w:ind w:left="4291" w:hanging="360"/>
      </w:pPr>
      <w:rPr>
        <w:rFonts w:ascii="Symbol" w:hAnsi="Symbol" w:hint="default"/>
      </w:rPr>
    </w:lvl>
    <w:lvl w:ilvl="4" w:tplc="14090003" w:tentative="1">
      <w:start w:val="1"/>
      <w:numFmt w:val="bullet"/>
      <w:lvlText w:val="o"/>
      <w:lvlJc w:val="left"/>
      <w:pPr>
        <w:ind w:left="5011" w:hanging="360"/>
      </w:pPr>
      <w:rPr>
        <w:rFonts w:ascii="Courier New" w:hAnsi="Courier New" w:cs="Courier New" w:hint="default"/>
      </w:rPr>
    </w:lvl>
    <w:lvl w:ilvl="5" w:tplc="14090005" w:tentative="1">
      <w:start w:val="1"/>
      <w:numFmt w:val="bullet"/>
      <w:lvlText w:val=""/>
      <w:lvlJc w:val="left"/>
      <w:pPr>
        <w:ind w:left="5731" w:hanging="360"/>
      </w:pPr>
      <w:rPr>
        <w:rFonts w:ascii="Wingdings" w:hAnsi="Wingdings" w:hint="default"/>
      </w:rPr>
    </w:lvl>
    <w:lvl w:ilvl="6" w:tplc="14090001" w:tentative="1">
      <w:start w:val="1"/>
      <w:numFmt w:val="bullet"/>
      <w:lvlText w:val=""/>
      <w:lvlJc w:val="left"/>
      <w:pPr>
        <w:ind w:left="6451" w:hanging="360"/>
      </w:pPr>
      <w:rPr>
        <w:rFonts w:ascii="Symbol" w:hAnsi="Symbol" w:hint="default"/>
      </w:rPr>
    </w:lvl>
    <w:lvl w:ilvl="7" w:tplc="14090003" w:tentative="1">
      <w:start w:val="1"/>
      <w:numFmt w:val="bullet"/>
      <w:lvlText w:val="o"/>
      <w:lvlJc w:val="left"/>
      <w:pPr>
        <w:ind w:left="7171" w:hanging="360"/>
      </w:pPr>
      <w:rPr>
        <w:rFonts w:ascii="Courier New" w:hAnsi="Courier New" w:cs="Courier New" w:hint="default"/>
      </w:rPr>
    </w:lvl>
    <w:lvl w:ilvl="8" w:tplc="14090005" w:tentative="1">
      <w:start w:val="1"/>
      <w:numFmt w:val="bullet"/>
      <w:lvlText w:val=""/>
      <w:lvlJc w:val="left"/>
      <w:pPr>
        <w:ind w:left="7891" w:hanging="360"/>
      </w:pPr>
      <w:rPr>
        <w:rFonts w:ascii="Wingdings" w:hAnsi="Wingdings" w:hint="default"/>
      </w:rPr>
    </w:lvl>
  </w:abstractNum>
  <w:abstractNum w:abstractNumId="28" w15:restartNumberingAfterBreak="0">
    <w:nsid w:val="444B228E"/>
    <w:multiLevelType w:val="multilevel"/>
    <w:tmpl w:val="3634F7BC"/>
    <w:lvl w:ilvl="0">
      <w:start w:val="1"/>
      <w:numFmt w:val="decimal"/>
      <w:pStyle w:val="Numberbullet1"/>
      <w:lvlText w:val="%1)"/>
      <w:lvlJc w:val="left"/>
      <w:pPr>
        <w:tabs>
          <w:tab w:val="num" w:pos="964"/>
        </w:tabs>
        <w:ind w:left="964" w:hanging="397"/>
      </w:pPr>
      <w:rPr>
        <w:rFonts w:ascii="Arial" w:hAnsi="Arial"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bullet2"/>
      <w:lvlText w:val="%2)"/>
      <w:lvlJc w:val="left"/>
      <w:pPr>
        <w:tabs>
          <w:tab w:val="num" w:pos="1588"/>
        </w:tabs>
        <w:ind w:left="1588" w:hanging="397"/>
      </w:pPr>
      <w:rPr>
        <w:rFonts w:ascii="Arial" w:hAnsi="Arial" w:cs="Arial" w:hint="default"/>
        <w:b w:val="0"/>
        <w:bCs w:val="0"/>
        <w:i w:val="0"/>
        <w:iCs w:val="0"/>
        <w:sz w:val="22"/>
        <w:szCs w:val="22"/>
      </w:rPr>
    </w:lvl>
    <w:lvl w:ilvl="2">
      <w:start w:val="1"/>
      <w:numFmt w:val="decimal"/>
      <w:lvlRestart w:val="0"/>
      <w:pStyle w:val="Numberbullet3"/>
      <w:lvlText w:val="%3)"/>
      <w:lvlJc w:val="left"/>
      <w:pPr>
        <w:tabs>
          <w:tab w:val="num" w:pos="2438"/>
        </w:tabs>
        <w:ind w:left="2438" w:hanging="397"/>
      </w:pPr>
      <w:rPr>
        <w:rFonts w:ascii="Arial" w:hAnsi="Arial" w:cs="Arial" w:hint="default"/>
        <w:b w:val="0"/>
        <w:bCs w:val="0"/>
        <w:i w:val="0"/>
        <w:iCs w:val="0"/>
        <w:sz w:val="22"/>
        <w:szCs w:val="22"/>
      </w:rPr>
    </w:lvl>
    <w:lvl w:ilvl="3">
      <w:start w:val="1"/>
      <w:numFmt w:val="decimal"/>
      <w:lvlRestart w:val="0"/>
      <w:pStyle w:val="Numberbullet4"/>
      <w:lvlText w:val="%4)"/>
      <w:lvlJc w:val="left"/>
      <w:pPr>
        <w:tabs>
          <w:tab w:val="num" w:pos="3459"/>
        </w:tabs>
        <w:ind w:left="3459" w:hanging="397"/>
      </w:pPr>
      <w:rPr>
        <w:rFonts w:ascii="Arial" w:hAnsi="Arial" w:cs="Arial" w:hint="default"/>
        <w:sz w:val="22"/>
        <w:szCs w:val="22"/>
      </w:rPr>
    </w:lvl>
    <w:lvl w:ilvl="4">
      <w:start w:val="1"/>
      <w:numFmt w:val="decimal"/>
      <w:lvlRestart w:val="0"/>
      <w:pStyle w:val="Numberbullet5"/>
      <w:lvlText w:val="%5)"/>
      <w:lvlJc w:val="left"/>
      <w:pPr>
        <w:tabs>
          <w:tab w:val="num" w:pos="4706"/>
        </w:tabs>
        <w:ind w:left="4706" w:hanging="397"/>
      </w:pPr>
      <w:rPr>
        <w:rFonts w:ascii="Arial" w:hAnsi="Arial" w:cs="Arial" w:hint="default"/>
        <w:sz w:val="22"/>
        <w:szCs w:val="22"/>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96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451033DF"/>
    <w:multiLevelType w:val="hybridMultilevel"/>
    <w:tmpl w:val="779624C2"/>
    <w:lvl w:ilvl="0" w:tplc="8C227234">
      <w:start w:val="1"/>
      <w:numFmt w:val="bullet"/>
      <w:lvlText w:val=""/>
      <w:lvlJc w:val="left"/>
      <w:pPr>
        <w:ind w:left="822" w:hanging="361"/>
      </w:pPr>
      <w:rPr>
        <w:rFonts w:ascii="Symbol" w:eastAsia="Symbol" w:hAnsi="Symbol" w:hint="default"/>
        <w:sz w:val="20"/>
        <w:szCs w:val="20"/>
      </w:rPr>
    </w:lvl>
    <w:lvl w:ilvl="1" w:tplc="B6F4607C">
      <w:start w:val="1"/>
      <w:numFmt w:val="bullet"/>
      <w:lvlText w:val="•"/>
      <w:lvlJc w:val="left"/>
      <w:pPr>
        <w:ind w:left="1285" w:hanging="361"/>
      </w:pPr>
      <w:rPr>
        <w:rFonts w:hint="default"/>
      </w:rPr>
    </w:lvl>
    <w:lvl w:ilvl="2" w:tplc="EC7CDBC6">
      <w:start w:val="1"/>
      <w:numFmt w:val="bullet"/>
      <w:lvlText w:val="•"/>
      <w:lvlJc w:val="left"/>
      <w:pPr>
        <w:ind w:left="1748" w:hanging="361"/>
      </w:pPr>
      <w:rPr>
        <w:rFonts w:hint="default"/>
      </w:rPr>
    </w:lvl>
    <w:lvl w:ilvl="3" w:tplc="FDD2F492">
      <w:start w:val="1"/>
      <w:numFmt w:val="bullet"/>
      <w:lvlText w:val="•"/>
      <w:lvlJc w:val="left"/>
      <w:pPr>
        <w:ind w:left="2211" w:hanging="361"/>
      </w:pPr>
      <w:rPr>
        <w:rFonts w:hint="default"/>
      </w:rPr>
    </w:lvl>
    <w:lvl w:ilvl="4" w:tplc="364C694E">
      <w:start w:val="1"/>
      <w:numFmt w:val="bullet"/>
      <w:lvlText w:val="•"/>
      <w:lvlJc w:val="left"/>
      <w:pPr>
        <w:ind w:left="2674" w:hanging="361"/>
      </w:pPr>
      <w:rPr>
        <w:rFonts w:hint="default"/>
      </w:rPr>
    </w:lvl>
    <w:lvl w:ilvl="5" w:tplc="643827C8">
      <w:start w:val="1"/>
      <w:numFmt w:val="bullet"/>
      <w:lvlText w:val="•"/>
      <w:lvlJc w:val="left"/>
      <w:pPr>
        <w:ind w:left="3137" w:hanging="361"/>
      </w:pPr>
      <w:rPr>
        <w:rFonts w:hint="default"/>
      </w:rPr>
    </w:lvl>
    <w:lvl w:ilvl="6" w:tplc="7F22CCEC">
      <w:start w:val="1"/>
      <w:numFmt w:val="bullet"/>
      <w:lvlText w:val="•"/>
      <w:lvlJc w:val="left"/>
      <w:pPr>
        <w:ind w:left="3600" w:hanging="361"/>
      </w:pPr>
      <w:rPr>
        <w:rFonts w:hint="default"/>
      </w:rPr>
    </w:lvl>
    <w:lvl w:ilvl="7" w:tplc="24564382">
      <w:start w:val="1"/>
      <w:numFmt w:val="bullet"/>
      <w:lvlText w:val="•"/>
      <w:lvlJc w:val="left"/>
      <w:pPr>
        <w:ind w:left="4063" w:hanging="361"/>
      </w:pPr>
      <w:rPr>
        <w:rFonts w:hint="default"/>
      </w:rPr>
    </w:lvl>
    <w:lvl w:ilvl="8" w:tplc="50FC22F0">
      <w:start w:val="1"/>
      <w:numFmt w:val="bullet"/>
      <w:lvlText w:val="•"/>
      <w:lvlJc w:val="left"/>
      <w:pPr>
        <w:ind w:left="4526" w:hanging="361"/>
      </w:pPr>
      <w:rPr>
        <w:rFonts w:hint="default"/>
      </w:rPr>
    </w:lvl>
  </w:abstractNum>
  <w:abstractNum w:abstractNumId="30" w15:restartNumberingAfterBreak="0">
    <w:nsid w:val="4A3234F4"/>
    <w:multiLevelType w:val="hybridMultilevel"/>
    <w:tmpl w:val="3F540C3E"/>
    <w:lvl w:ilvl="0" w:tplc="1AB62CCC">
      <w:start w:val="1"/>
      <w:numFmt w:val="bullet"/>
      <w:lvlText w:val=""/>
      <w:lvlJc w:val="left"/>
      <w:pPr>
        <w:ind w:left="855" w:hanging="327"/>
      </w:pPr>
      <w:rPr>
        <w:rFonts w:ascii="Symbol" w:eastAsia="Symbol" w:hAnsi="Symbol" w:hint="default"/>
        <w:sz w:val="20"/>
        <w:szCs w:val="20"/>
      </w:rPr>
    </w:lvl>
    <w:lvl w:ilvl="1" w:tplc="DEB2FF40">
      <w:start w:val="1"/>
      <w:numFmt w:val="bullet"/>
      <w:lvlText w:val="•"/>
      <w:lvlJc w:val="left"/>
      <w:pPr>
        <w:ind w:left="1315" w:hanging="327"/>
      </w:pPr>
      <w:rPr>
        <w:rFonts w:hint="default"/>
      </w:rPr>
    </w:lvl>
    <w:lvl w:ilvl="2" w:tplc="CC464A4C">
      <w:start w:val="1"/>
      <w:numFmt w:val="bullet"/>
      <w:lvlText w:val="•"/>
      <w:lvlJc w:val="left"/>
      <w:pPr>
        <w:ind w:left="1775" w:hanging="327"/>
      </w:pPr>
      <w:rPr>
        <w:rFonts w:hint="default"/>
      </w:rPr>
    </w:lvl>
    <w:lvl w:ilvl="3" w:tplc="B85AFAAA">
      <w:start w:val="1"/>
      <w:numFmt w:val="bullet"/>
      <w:lvlText w:val="•"/>
      <w:lvlJc w:val="left"/>
      <w:pPr>
        <w:ind w:left="2234" w:hanging="327"/>
      </w:pPr>
      <w:rPr>
        <w:rFonts w:hint="default"/>
      </w:rPr>
    </w:lvl>
    <w:lvl w:ilvl="4" w:tplc="D212A820">
      <w:start w:val="1"/>
      <w:numFmt w:val="bullet"/>
      <w:lvlText w:val="•"/>
      <w:lvlJc w:val="left"/>
      <w:pPr>
        <w:ind w:left="2694" w:hanging="327"/>
      </w:pPr>
      <w:rPr>
        <w:rFonts w:hint="default"/>
      </w:rPr>
    </w:lvl>
    <w:lvl w:ilvl="5" w:tplc="5A5AC71A">
      <w:start w:val="1"/>
      <w:numFmt w:val="bullet"/>
      <w:lvlText w:val="•"/>
      <w:lvlJc w:val="left"/>
      <w:pPr>
        <w:ind w:left="3154" w:hanging="327"/>
      </w:pPr>
      <w:rPr>
        <w:rFonts w:hint="default"/>
      </w:rPr>
    </w:lvl>
    <w:lvl w:ilvl="6" w:tplc="ED28A4C0">
      <w:start w:val="1"/>
      <w:numFmt w:val="bullet"/>
      <w:lvlText w:val="•"/>
      <w:lvlJc w:val="left"/>
      <w:pPr>
        <w:ind w:left="3614" w:hanging="327"/>
      </w:pPr>
      <w:rPr>
        <w:rFonts w:hint="default"/>
      </w:rPr>
    </w:lvl>
    <w:lvl w:ilvl="7" w:tplc="E67006E2">
      <w:start w:val="1"/>
      <w:numFmt w:val="bullet"/>
      <w:lvlText w:val="•"/>
      <w:lvlJc w:val="left"/>
      <w:pPr>
        <w:ind w:left="4073" w:hanging="327"/>
      </w:pPr>
      <w:rPr>
        <w:rFonts w:hint="default"/>
      </w:rPr>
    </w:lvl>
    <w:lvl w:ilvl="8" w:tplc="74D81808">
      <w:start w:val="1"/>
      <w:numFmt w:val="bullet"/>
      <w:lvlText w:val="•"/>
      <w:lvlJc w:val="left"/>
      <w:pPr>
        <w:ind w:left="4533" w:hanging="327"/>
      </w:pPr>
      <w:rPr>
        <w:rFonts w:hint="default"/>
      </w:rPr>
    </w:lvl>
  </w:abstractNum>
  <w:abstractNum w:abstractNumId="31" w15:restartNumberingAfterBreak="0">
    <w:nsid w:val="4B7C23E6"/>
    <w:multiLevelType w:val="hybridMultilevel"/>
    <w:tmpl w:val="B0703CC6"/>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2" w15:restartNumberingAfterBreak="0">
    <w:nsid w:val="519E52C0"/>
    <w:multiLevelType w:val="hybridMultilevel"/>
    <w:tmpl w:val="96E201B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52B520A4"/>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3B50279"/>
    <w:multiLevelType w:val="multilevel"/>
    <w:tmpl w:val="844242D0"/>
    <w:lvl w:ilvl="0">
      <w:start w:val="1"/>
      <w:numFmt w:val="decimal"/>
      <w:lvlText w:val="%1."/>
      <w:lvlJc w:val="left"/>
      <w:pPr>
        <w:ind w:left="504" w:hanging="285"/>
      </w:pPr>
      <w:rPr>
        <w:rFonts w:ascii="Arial" w:eastAsia="Arial" w:hAnsi="Arial" w:hint="default"/>
        <w:b/>
        <w:bCs/>
        <w:sz w:val="20"/>
        <w:szCs w:val="20"/>
      </w:rPr>
    </w:lvl>
    <w:lvl w:ilvl="1">
      <w:start w:val="1"/>
      <w:numFmt w:val="decimal"/>
      <w:lvlText w:val="%1.%2."/>
      <w:lvlJc w:val="left"/>
      <w:pPr>
        <w:ind w:left="787" w:hanging="398"/>
      </w:pPr>
      <w:rPr>
        <w:rFonts w:ascii="Arial" w:eastAsia="Arial" w:hAnsi="Arial" w:hint="default"/>
        <w:b/>
        <w:bCs/>
        <w:spacing w:val="-1"/>
        <w:sz w:val="20"/>
        <w:szCs w:val="20"/>
      </w:rPr>
    </w:lvl>
    <w:lvl w:ilvl="2">
      <w:start w:val="1"/>
      <w:numFmt w:val="decimal"/>
      <w:lvlText w:val="%1.%2.%3."/>
      <w:lvlJc w:val="left"/>
      <w:pPr>
        <w:ind w:left="1127" w:hanging="568"/>
      </w:pPr>
      <w:rPr>
        <w:rFonts w:ascii="Arial" w:eastAsia="Arial" w:hAnsi="Arial" w:hint="default"/>
        <w:b/>
        <w:bCs/>
        <w:spacing w:val="-1"/>
        <w:sz w:val="20"/>
        <w:szCs w:val="20"/>
      </w:rPr>
    </w:lvl>
    <w:lvl w:ilvl="3">
      <w:start w:val="1"/>
      <w:numFmt w:val="bullet"/>
      <w:lvlText w:val="•"/>
      <w:lvlJc w:val="left"/>
      <w:pPr>
        <w:ind w:left="2321" w:hanging="568"/>
      </w:pPr>
      <w:rPr>
        <w:rFonts w:hint="default"/>
      </w:rPr>
    </w:lvl>
    <w:lvl w:ilvl="4">
      <w:start w:val="1"/>
      <w:numFmt w:val="bullet"/>
      <w:lvlText w:val="•"/>
      <w:lvlJc w:val="left"/>
      <w:pPr>
        <w:ind w:left="3516" w:hanging="568"/>
      </w:pPr>
      <w:rPr>
        <w:rFonts w:hint="default"/>
      </w:rPr>
    </w:lvl>
    <w:lvl w:ilvl="5">
      <w:start w:val="1"/>
      <w:numFmt w:val="bullet"/>
      <w:lvlText w:val="•"/>
      <w:lvlJc w:val="left"/>
      <w:pPr>
        <w:ind w:left="4711" w:hanging="568"/>
      </w:pPr>
      <w:rPr>
        <w:rFonts w:hint="default"/>
      </w:rPr>
    </w:lvl>
    <w:lvl w:ilvl="6">
      <w:start w:val="1"/>
      <w:numFmt w:val="bullet"/>
      <w:lvlText w:val="•"/>
      <w:lvlJc w:val="left"/>
      <w:pPr>
        <w:ind w:left="5905" w:hanging="568"/>
      </w:pPr>
      <w:rPr>
        <w:rFonts w:hint="default"/>
      </w:rPr>
    </w:lvl>
    <w:lvl w:ilvl="7">
      <w:start w:val="1"/>
      <w:numFmt w:val="bullet"/>
      <w:lvlText w:val="•"/>
      <w:lvlJc w:val="left"/>
      <w:pPr>
        <w:ind w:left="7100" w:hanging="568"/>
      </w:pPr>
      <w:rPr>
        <w:rFonts w:hint="default"/>
      </w:rPr>
    </w:lvl>
    <w:lvl w:ilvl="8">
      <w:start w:val="1"/>
      <w:numFmt w:val="bullet"/>
      <w:lvlText w:val="•"/>
      <w:lvlJc w:val="left"/>
      <w:pPr>
        <w:ind w:left="8295" w:hanging="568"/>
      </w:pPr>
      <w:rPr>
        <w:rFonts w:hint="default"/>
      </w:rPr>
    </w:lvl>
  </w:abstractNum>
  <w:abstractNum w:abstractNumId="35" w15:restartNumberingAfterBreak="0">
    <w:nsid w:val="56A54FCD"/>
    <w:multiLevelType w:val="hybridMultilevel"/>
    <w:tmpl w:val="864A266E"/>
    <w:lvl w:ilvl="0" w:tplc="BC9AE210">
      <w:start w:val="1"/>
      <w:numFmt w:val="bullet"/>
      <w:lvlText w:val=""/>
      <w:lvlJc w:val="left"/>
      <w:pPr>
        <w:ind w:left="822" w:hanging="361"/>
      </w:pPr>
      <w:rPr>
        <w:rFonts w:ascii="Symbol" w:eastAsia="Symbol" w:hAnsi="Symbol" w:hint="default"/>
        <w:sz w:val="20"/>
        <w:szCs w:val="20"/>
      </w:rPr>
    </w:lvl>
    <w:lvl w:ilvl="1" w:tplc="3F3E7DA4">
      <w:start w:val="1"/>
      <w:numFmt w:val="bullet"/>
      <w:lvlText w:val="•"/>
      <w:lvlJc w:val="left"/>
      <w:pPr>
        <w:ind w:left="1285" w:hanging="361"/>
      </w:pPr>
      <w:rPr>
        <w:rFonts w:hint="default"/>
      </w:rPr>
    </w:lvl>
    <w:lvl w:ilvl="2" w:tplc="746A8EAA">
      <w:start w:val="1"/>
      <w:numFmt w:val="bullet"/>
      <w:lvlText w:val="•"/>
      <w:lvlJc w:val="left"/>
      <w:pPr>
        <w:ind w:left="1748" w:hanging="361"/>
      </w:pPr>
      <w:rPr>
        <w:rFonts w:hint="default"/>
      </w:rPr>
    </w:lvl>
    <w:lvl w:ilvl="3" w:tplc="AEC09B4A">
      <w:start w:val="1"/>
      <w:numFmt w:val="bullet"/>
      <w:lvlText w:val="•"/>
      <w:lvlJc w:val="left"/>
      <w:pPr>
        <w:ind w:left="2211" w:hanging="361"/>
      </w:pPr>
      <w:rPr>
        <w:rFonts w:hint="default"/>
      </w:rPr>
    </w:lvl>
    <w:lvl w:ilvl="4" w:tplc="E13E8C06">
      <w:start w:val="1"/>
      <w:numFmt w:val="bullet"/>
      <w:lvlText w:val="•"/>
      <w:lvlJc w:val="left"/>
      <w:pPr>
        <w:ind w:left="2674" w:hanging="361"/>
      </w:pPr>
      <w:rPr>
        <w:rFonts w:hint="default"/>
      </w:rPr>
    </w:lvl>
    <w:lvl w:ilvl="5" w:tplc="6D5281C6">
      <w:start w:val="1"/>
      <w:numFmt w:val="bullet"/>
      <w:lvlText w:val="•"/>
      <w:lvlJc w:val="left"/>
      <w:pPr>
        <w:ind w:left="3137" w:hanging="361"/>
      </w:pPr>
      <w:rPr>
        <w:rFonts w:hint="default"/>
      </w:rPr>
    </w:lvl>
    <w:lvl w:ilvl="6" w:tplc="27F2D628">
      <w:start w:val="1"/>
      <w:numFmt w:val="bullet"/>
      <w:lvlText w:val="•"/>
      <w:lvlJc w:val="left"/>
      <w:pPr>
        <w:ind w:left="3600" w:hanging="361"/>
      </w:pPr>
      <w:rPr>
        <w:rFonts w:hint="default"/>
      </w:rPr>
    </w:lvl>
    <w:lvl w:ilvl="7" w:tplc="4844CC3E">
      <w:start w:val="1"/>
      <w:numFmt w:val="bullet"/>
      <w:lvlText w:val="•"/>
      <w:lvlJc w:val="left"/>
      <w:pPr>
        <w:ind w:left="4063" w:hanging="361"/>
      </w:pPr>
      <w:rPr>
        <w:rFonts w:hint="default"/>
      </w:rPr>
    </w:lvl>
    <w:lvl w:ilvl="8" w:tplc="03EA760E">
      <w:start w:val="1"/>
      <w:numFmt w:val="bullet"/>
      <w:lvlText w:val="•"/>
      <w:lvlJc w:val="left"/>
      <w:pPr>
        <w:ind w:left="4527" w:hanging="361"/>
      </w:pPr>
      <w:rPr>
        <w:rFonts w:hint="default"/>
      </w:rPr>
    </w:lvl>
  </w:abstractNum>
  <w:abstractNum w:abstractNumId="36" w15:restartNumberingAfterBreak="0">
    <w:nsid w:val="56D6158D"/>
    <w:multiLevelType w:val="multilevel"/>
    <w:tmpl w:val="2048D7FC"/>
    <w:lvl w:ilvl="0">
      <w:start w:val="1"/>
      <w:numFmt w:val="decimal"/>
      <w:lvlText w:val="%1."/>
      <w:lvlJc w:val="left"/>
      <w:pPr>
        <w:ind w:left="707" w:hanging="568"/>
        <w:jc w:val="right"/>
      </w:pPr>
      <w:rPr>
        <w:rFonts w:ascii="Arial" w:eastAsia="Arial" w:hAnsi="Arial" w:hint="default"/>
        <w:b/>
        <w:bCs/>
        <w:w w:val="99"/>
        <w:sz w:val="28"/>
        <w:szCs w:val="28"/>
      </w:rPr>
    </w:lvl>
    <w:lvl w:ilvl="1">
      <w:start w:val="1"/>
      <w:numFmt w:val="decimal"/>
      <w:lvlText w:val="%1.%2."/>
      <w:lvlJc w:val="left"/>
      <w:pPr>
        <w:ind w:left="1411" w:hanging="624"/>
        <w:jc w:val="right"/>
      </w:pPr>
      <w:rPr>
        <w:rFonts w:asciiTheme="minorHAnsi" w:eastAsia="Arial" w:hAnsiTheme="minorHAnsi" w:hint="default"/>
        <w:b/>
        <w:bCs/>
        <w:sz w:val="28"/>
        <w:szCs w:val="28"/>
      </w:rPr>
    </w:lvl>
    <w:lvl w:ilvl="2">
      <w:start w:val="1"/>
      <w:numFmt w:val="decimal"/>
      <w:lvlText w:val="%1.%2.%3."/>
      <w:lvlJc w:val="left"/>
      <w:pPr>
        <w:ind w:left="2181" w:hanging="851"/>
      </w:pPr>
      <w:rPr>
        <w:rFonts w:asciiTheme="minorHAnsi" w:eastAsia="Arial" w:hAnsiTheme="minorHAnsi" w:hint="default"/>
        <w:b/>
        <w:bCs/>
        <w:w w:val="99"/>
        <w:sz w:val="24"/>
        <w:szCs w:val="24"/>
      </w:rPr>
    </w:lvl>
    <w:lvl w:ilvl="3">
      <w:start w:val="1"/>
      <w:numFmt w:val="lowerLetter"/>
      <w:lvlText w:val="%4)"/>
      <w:lvlJc w:val="left"/>
      <w:pPr>
        <w:ind w:left="2578" w:hanging="398"/>
      </w:pPr>
      <w:rPr>
        <w:rFonts w:ascii="Arial" w:eastAsia="Arial" w:hAnsi="Arial" w:hint="default"/>
        <w:w w:val="99"/>
        <w:sz w:val="22"/>
        <w:szCs w:val="22"/>
      </w:rPr>
    </w:lvl>
    <w:lvl w:ilvl="4">
      <w:start w:val="1"/>
      <w:numFmt w:val="bullet"/>
      <w:lvlText w:val="•"/>
      <w:lvlJc w:val="left"/>
      <w:pPr>
        <w:ind w:left="2181" w:hanging="398"/>
      </w:pPr>
      <w:rPr>
        <w:rFonts w:hint="default"/>
      </w:rPr>
    </w:lvl>
    <w:lvl w:ilvl="5">
      <w:start w:val="1"/>
      <w:numFmt w:val="bullet"/>
      <w:lvlText w:val="•"/>
      <w:lvlJc w:val="left"/>
      <w:pPr>
        <w:ind w:left="2181" w:hanging="398"/>
      </w:pPr>
      <w:rPr>
        <w:rFonts w:hint="default"/>
      </w:rPr>
    </w:lvl>
    <w:lvl w:ilvl="6">
      <w:start w:val="1"/>
      <w:numFmt w:val="bullet"/>
      <w:lvlText w:val="•"/>
      <w:lvlJc w:val="left"/>
      <w:pPr>
        <w:ind w:left="2578" w:hanging="398"/>
      </w:pPr>
      <w:rPr>
        <w:rFonts w:hint="default"/>
      </w:rPr>
    </w:lvl>
    <w:lvl w:ilvl="7">
      <w:start w:val="1"/>
      <w:numFmt w:val="bullet"/>
      <w:lvlText w:val="•"/>
      <w:lvlJc w:val="left"/>
      <w:pPr>
        <w:ind w:left="2578" w:hanging="398"/>
      </w:pPr>
      <w:rPr>
        <w:rFonts w:hint="default"/>
      </w:rPr>
    </w:lvl>
    <w:lvl w:ilvl="8">
      <w:start w:val="1"/>
      <w:numFmt w:val="bullet"/>
      <w:lvlText w:val="•"/>
      <w:lvlJc w:val="left"/>
      <w:pPr>
        <w:ind w:left="2578" w:hanging="398"/>
      </w:pPr>
      <w:rPr>
        <w:rFonts w:hint="default"/>
      </w:rPr>
    </w:lvl>
  </w:abstractNum>
  <w:abstractNum w:abstractNumId="37" w15:restartNumberingAfterBreak="0">
    <w:nsid w:val="572F646E"/>
    <w:multiLevelType w:val="hybridMultilevel"/>
    <w:tmpl w:val="288AB5F2"/>
    <w:lvl w:ilvl="0" w:tplc="A3E4E3B4">
      <w:start w:val="1"/>
      <w:numFmt w:val="bullet"/>
      <w:lvlText w:val=""/>
      <w:lvlJc w:val="left"/>
      <w:pPr>
        <w:ind w:left="822" w:hanging="361"/>
      </w:pPr>
      <w:rPr>
        <w:rFonts w:ascii="Symbol" w:eastAsia="Symbol" w:hAnsi="Symbol" w:hint="default"/>
        <w:sz w:val="20"/>
        <w:szCs w:val="20"/>
      </w:rPr>
    </w:lvl>
    <w:lvl w:ilvl="1" w:tplc="08167C6A">
      <w:start w:val="1"/>
      <w:numFmt w:val="bullet"/>
      <w:lvlText w:val="•"/>
      <w:lvlJc w:val="left"/>
      <w:pPr>
        <w:ind w:left="1285" w:hanging="361"/>
      </w:pPr>
      <w:rPr>
        <w:rFonts w:hint="default"/>
      </w:rPr>
    </w:lvl>
    <w:lvl w:ilvl="2" w:tplc="6CE4C56A">
      <w:start w:val="1"/>
      <w:numFmt w:val="bullet"/>
      <w:lvlText w:val="•"/>
      <w:lvlJc w:val="left"/>
      <w:pPr>
        <w:ind w:left="1748" w:hanging="361"/>
      </w:pPr>
      <w:rPr>
        <w:rFonts w:hint="default"/>
      </w:rPr>
    </w:lvl>
    <w:lvl w:ilvl="3" w:tplc="166CA144">
      <w:start w:val="1"/>
      <w:numFmt w:val="bullet"/>
      <w:lvlText w:val="•"/>
      <w:lvlJc w:val="left"/>
      <w:pPr>
        <w:ind w:left="2211" w:hanging="361"/>
      </w:pPr>
      <w:rPr>
        <w:rFonts w:hint="default"/>
      </w:rPr>
    </w:lvl>
    <w:lvl w:ilvl="4" w:tplc="2B4C621C">
      <w:start w:val="1"/>
      <w:numFmt w:val="bullet"/>
      <w:lvlText w:val="•"/>
      <w:lvlJc w:val="left"/>
      <w:pPr>
        <w:ind w:left="2674" w:hanging="361"/>
      </w:pPr>
      <w:rPr>
        <w:rFonts w:hint="default"/>
      </w:rPr>
    </w:lvl>
    <w:lvl w:ilvl="5" w:tplc="6020179C">
      <w:start w:val="1"/>
      <w:numFmt w:val="bullet"/>
      <w:lvlText w:val="•"/>
      <w:lvlJc w:val="left"/>
      <w:pPr>
        <w:ind w:left="3137" w:hanging="361"/>
      </w:pPr>
      <w:rPr>
        <w:rFonts w:hint="default"/>
      </w:rPr>
    </w:lvl>
    <w:lvl w:ilvl="6" w:tplc="365A9456">
      <w:start w:val="1"/>
      <w:numFmt w:val="bullet"/>
      <w:lvlText w:val="•"/>
      <w:lvlJc w:val="left"/>
      <w:pPr>
        <w:ind w:left="3600" w:hanging="361"/>
      </w:pPr>
      <w:rPr>
        <w:rFonts w:hint="default"/>
      </w:rPr>
    </w:lvl>
    <w:lvl w:ilvl="7" w:tplc="24D09DFC">
      <w:start w:val="1"/>
      <w:numFmt w:val="bullet"/>
      <w:lvlText w:val="•"/>
      <w:lvlJc w:val="left"/>
      <w:pPr>
        <w:ind w:left="4063" w:hanging="361"/>
      </w:pPr>
      <w:rPr>
        <w:rFonts w:hint="default"/>
      </w:rPr>
    </w:lvl>
    <w:lvl w:ilvl="8" w:tplc="367A6FAA">
      <w:start w:val="1"/>
      <w:numFmt w:val="bullet"/>
      <w:lvlText w:val="•"/>
      <w:lvlJc w:val="left"/>
      <w:pPr>
        <w:ind w:left="4526" w:hanging="361"/>
      </w:pPr>
      <w:rPr>
        <w:rFonts w:hint="default"/>
      </w:rPr>
    </w:lvl>
  </w:abstractNum>
  <w:abstractNum w:abstractNumId="38" w15:restartNumberingAfterBreak="0">
    <w:nsid w:val="66150260"/>
    <w:multiLevelType w:val="multilevel"/>
    <w:tmpl w:val="8EE200EE"/>
    <w:lvl w:ilvl="0">
      <w:start w:val="1"/>
      <w:numFmt w:val="decimal"/>
      <w:lvlText w:val="%1."/>
      <w:lvlJc w:val="left"/>
      <w:pPr>
        <w:ind w:left="357" w:hanging="357"/>
      </w:pPr>
      <w:rPr>
        <w:rFonts w:hint="default"/>
        <w:b/>
        <w:i w:val="0"/>
        <w:caps/>
        <w:sz w:val="28"/>
      </w:rPr>
    </w:lvl>
    <w:lvl w:ilvl="1">
      <w:start w:val="1"/>
      <w:numFmt w:val="decimal"/>
      <w:lvlText w:val="%1.%2."/>
      <w:lvlJc w:val="left"/>
      <w:pPr>
        <w:ind w:left="714" w:hanging="357"/>
      </w:pPr>
      <w:rPr>
        <w:rFonts w:hint="default"/>
        <w:b/>
        <w:i w:val="0"/>
      </w:rPr>
    </w:lvl>
    <w:lvl w:ilvl="2">
      <w:start w:val="1"/>
      <w:numFmt w:val="decimal"/>
      <w:lvlText w:val="%1.%2.%3."/>
      <w:lvlJc w:val="left"/>
      <w:pPr>
        <w:ind w:left="1071" w:hanging="357"/>
      </w:pPr>
      <w:rPr>
        <w:rFonts w:hint="default"/>
        <w:b/>
        <w:i w:val="0"/>
      </w:rPr>
    </w:lvl>
    <w:lvl w:ilvl="3">
      <w:start w:val="1"/>
      <w:numFmt w:val="decimal"/>
      <w:lvlText w:val="%1.%2.%3.%4."/>
      <w:lvlJc w:val="left"/>
      <w:pPr>
        <w:ind w:left="1428" w:hanging="357"/>
      </w:pPr>
      <w:rPr>
        <w:rFonts w:hint="default"/>
        <w:b/>
        <w:i w:val="0"/>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9" w15:restartNumberingAfterBreak="0">
    <w:nsid w:val="66A47F6C"/>
    <w:multiLevelType w:val="multilevel"/>
    <w:tmpl w:val="2048D7FC"/>
    <w:lvl w:ilvl="0">
      <w:start w:val="1"/>
      <w:numFmt w:val="decimal"/>
      <w:lvlText w:val="%1."/>
      <w:lvlJc w:val="left"/>
      <w:pPr>
        <w:ind w:left="707" w:hanging="568"/>
        <w:jc w:val="right"/>
      </w:pPr>
      <w:rPr>
        <w:rFonts w:ascii="Arial" w:eastAsia="Arial" w:hAnsi="Arial" w:hint="default"/>
        <w:b/>
        <w:bCs/>
        <w:w w:val="99"/>
        <w:sz w:val="28"/>
        <w:szCs w:val="28"/>
      </w:rPr>
    </w:lvl>
    <w:lvl w:ilvl="1">
      <w:start w:val="1"/>
      <w:numFmt w:val="decimal"/>
      <w:lvlText w:val="%1.%2."/>
      <w:lvlJc w:val="left"/>
      <w:pPr>
        <w:ind w:left="1411" w:hanging="624"/>
        <w:jc w:val="right"/>
      </w:pPr>
      <w:rPr>
        <w:rFonts w:asciiTheme="minorHAnsi" w:eastAsia="Arial" w:hAnsiTheme="minorHAnsi" w:hint="default"/>
        <w:b/>
        <w:bCs/>
        <w:sz w:val="28"/>
        <w:szCs w:val="28"/>
      </w:rPr>
    </w:lvl>
    <w:lvl w:ilvl="2">
      <w:start w:val="1"/>
      <w:numFmt w:val="decimal"/>
      <w:lvlText w:val="%1.%2.%3."/>
      <w:lvlJc w:val="left"/>
      <w:pPr>
        <w:ind w:left="2181" w:hanging="851"/>
      </w:pPr>
      <w:rPr>
        <w:rFonts w:asciiTheme="minorHAnsi" w:eastAsia="Arial" w:hAnsiTheme="minorHAnsi" w:hint="default"/>
        <w:b/>
        <w:bCs/>
        <w:w w:val="99"/>
        <w:sz w:val="24"/>
        <w:szCs w:val="24"/>
      </w:rPr>
    </w:lvl>
    <w:lvl w:ilvl="3">
      <w:start w:val="1"/>
      <w:numFmt w:val="lowerLetter"/>
      <w:lvlText w:val="%4)"/>
      <w:lvlJc w:val="left"/>
      <w:pPr>
        <w:ind w:left="2578" w:hanging="398"/>
      </w:pPr>
      <w:rPr>
        <w:rFonts w:ascii="Arial" w:eastAsia="Arial" w:hAnsi="Arial" w:hint="default"/>
        <w:w w:val="99"/>
        <w:sz w:val="22"/>
        <w:szCs w:val="22"/>
      </w:rPr>
    </w:lvl>
    <w:lvl w:ilvl="4">
      <w:start w:val="1"/>
      <w:numFmt w:val="bullet"/>
      <w:lvlText w:val="•"/>
      <w:lvlJc w:val="left"/>
      <w:pPr>
        <w:ind w:left="2181" w:hanging="398"/>
      </w:pPr>
      <w:rPr>
        <w:rFonts w:hint="default"/>
      </w:rPr>
    </w:lvl>
    <w:lvl w:ilvl="5">
      <w:start w:val="1"/>
      <w:numFmt w:val="bullet"/>
      <w:lvlText w:val="•"/>
      <w:lvlJc w:val="left"/>
      <w:pPr>
        <w:ind w:left="2181" w:hanging="398"/>
      </w:pPr>
      <w:rPr>
        <w:rFonts w:hint="default"/>
      </w:rPr>
    </w:lvl>
    <w:lvl w:ilvl="6">
      <w:start w:val="1"/>
      <w:numFmt w:val="bullet"/>
      <w:lvlText w:val="•"/>
      <w:lvlJc w:val="left"/>
      <w:pPr>
        <w:ind w:left="2578" w:hanging="398"/>
      </w:pPr>
      <w:rPr>
        <w:rFonts w:hint="default"/>
      </w:rPr>
    </w:lvl>
    <w:lvl w:ilvl="7">
      <w:start w:val="1"/>
      <w:numFmt w:val="bullet"/>
      <w:lvlText w:val="•"/>
      <w:lvlJc w:val="left"/>
      <w:pPr>
        <w:ind w:left="2578" w:hanging="398"/>
      </w:pPr>
      <w:rPr>
        <w:rFonts w:hint="default"/>
      </w:rPr>
    </w:lvl>
    <w:lvl w:ilvl="8">
      <w:start w:val="1"/>
      <w:numFmt w:val="bullet"/>
      <w:lvlText w:val="•"/>
      <w:lvlJc w:val="left"/>
      <w:pPr>
        <w:ind w:left="2578" w:hanging="398"/>
      </w:pPr>
      <w:rPr>
        <w:rFonts w:hint="default"/>
      </w:rPr>
    </w:lvl>
  </w:abstractNum>
  <w:abstractNum w:abstractNumId="40" w15:restartNumberingAfterBreak="0">
    <w:nsid w:val="6830430B"/>
    <w:multiLevelType w:val="hybridMultilevel"/>
    <w:tmpl w:val="69484E9E"/>
    <w:lvl w:ilvl="0" w:tplc="91780BF0">
      <w:start w:val="1"/>
      <w:numFmt w:val="bullet"/>
      <w:lvlText w:val=""/>
      <w:lvlJc w:val="left"/>
      <w:pPr>
        <w:ind w:left="822" w:hanging="361"/>
      </w:pPr>
      <w:rPr>
        <w:rFonts w:ascii="Symbol" w:eastAsia="Symbol" w:hAnsi="Symbol" w:hint="default"/>
        <w:sz w:val="20"/>
        <w:szCs w:val="20"/>
      </w:rPr>
    </w:lvl>
    <w:lvl w:ilvl="1" w:tplc="4A0AD760">
      <w:start w:val="1"/>
      <w:numFmt w:val="bullet"/>
      <w:lvlText w:val="•"/>
      <w:lvlJc w:val="left"/>
      <w:pPr>
        <w:ind w:left="1285" w:hanging="361"/>
      </w:pPr>
      <w:rPr>
        <w:rFonts w:hint="default"/>
      </w:rPr>
    </w:lvl>
    <w:lvl w:ilvl="2" w:tplc="413605CA">
      <w:start w:val="1"/>
      <w:numFmt w:val="bullet"/>
      <w:lvlText w:val="•"/>
      <w:lvlJc w:val="left"/>
      <w:pPr>
        <w:ind w:left="1748" w:hanging="361"/>
      </w:pPr>
      <w:rPr>
        <w:rFonts w:hint="default"/>
      </w:rPr>
    </w:lvl>
    <w:lvl w:ilvl="3" w:tplc="6FD6D3E6">
      <w:start w:val="1"/>
      <w:numFmt w:val="bullet"/>
      <w:lvlText w:val="•"/>
      <w:lvlJc w:val="left"/>
      <w:pPr>
        <w:ind w:left="2211" w:hanging="361"/>
      </w:pPr>
      <w:rPr>
        <w:rFonts w:hint="default"/>
      </w:rPr>
    </w:lvl>
    <w:lvl w:ilvl="4" w:tplc="BA562F6A">
      <w:start w:val="1"/>
      <w:numFmt w:val="bullet"/>
      <w:lvlText w:val="•"/>
      <w:lvlJc w:val="left"/>
      <w:pPr>
        <w:ind w:left="2674" w:hanging="361"/>
      </w:pPr>
      <w:rPr>
        <w:rFonts w:hint="default"/>
      </w:rPr>
    </w:lvl>
    <w:lvl w:ilvl="5" w:tplc="439A00BC">
      <w:start w:val="1"/>
      <w:numFmt w:val="bullet"/>
      <w:lvlText w:val="•"/>
      <w:lvlJc w:val="left"/>
      <w:pPr>
        <w:ind w:left="3137" w:hanging="361"/>
      </w:pPr>
      <w:rPr>
        <w:rFonts w:hint="default"/>
      </w:rPr>
    </w:lvl>
    <w:lvl w:ilvl="6" w:tplc="701A26C2">
      <w:start w:val="1"/>
      <w:numFmt w:val="bullet"/>
      <w:lvlText w:val="•"/>
      <w:lvlJc w:val="left"/>
      <w:pPr>
        <w:ind w:left="3600" w:hanging="361"/>
      </w:pPr>
      <w:rPr>
        <w:rFonts w:hint="default"/>
      </w:rPr>
    </w:lvl>
    <w:lvl w:ilvl="7" w:tplc="2340D21C">
      <w:start w:val="1"/>
      <w:numFmt w:val="bullet"/>
      <w:lvlText w:val="•"/>
      <w:lvlJc w:val="left"/>
      <w:pPr>
        <w:ind w:left="4063" w:hanging="361"/>
      </w:pPr>
      <w:rPr>
        <w:rFonts w:hint="default"/>
      </w:rPr>
    </w:lvl>
    <w:lvl w:ilvl="8" w:tplc="02C469D4">
      <w:start w:val="1"/>
      <w:numFmt w:val="bullet"/>
      <w:lvlText w:val="•"/>
      <w:lvlJc w:val="left"/>
      <w:pPr>
        <w:ind w:left="4526" w:hanging="361"/>
      </w:pPr>
      <w:rPr>
        <w:rFonts w:hint="default"/>
      </w:rPr>
    </w:lvl>
  </w:abstractNum>
  <w:abstractNum w:abstractNumId="41" w15:restartNumberingAfterBreak="0">
    <w:nsid w:val="6924499D"/>
    <w:multiLevelType w:val="hybridMultilevel"/>
    <w:tmpl w:val="A40006E0"/>
    <w:lvl w:ilvl="0" w:tplc="FC144388">
      <w:start w:val="1"/>
      <w:numFmt w:val="decimal"/>
      <w:lvlText w:val="%1."/>
      <w:lvlJc w:val="left"/>
      <w:pPr>
        <w:ind w:left="2540" w:hanging="360"/>
      </w:pPr>
      <w:rPr>
        <w:rFonts w:ascii="Arial" w:eastAsia="Arial" w:hAnsi="Arial" w:hint="default"/>
        <w:w w:val="99"/>
        <w:sz w:val="24"/>
        <w:szCs w:val="24"/>
      </w:rPr>
    </w:lvl>
    <w:lvl w:ilvl="1" w:tplc="1C0E90B6">
      <w:start w:val="1"/>
      <w:numFmt w:val="bullet"/>
      <w:lvlText w:val="•"/>
      <w:lvlJc w:val="left"/>
      <w:pPr>
        <w:ind w:left="3346" w:hanging="360"/>
      </w:pPr>
      <w:rPr>
        <w:rFonts w:hint="default"/>
      </w:rPr>
    </w:lvl>
    <w:lvl w:ilvl="2" w:tplc="F866ED98">
      <w:start w:val="1"/>
      <w:numFmt w:val="bullet"/>
      <w:lvlText w:val="•"/>
      <w:lvlJc w:val="left"/>
      <w:pPr>
        <w:ind w:left="4152" w:hanging="360"/>
      </w:pPr>
      <w:rPr>
        <w:rFonts w:hint="default"/>
      </w:rPr>
    </w:lvl>
    <w:lvl w:ilvl="3" w:tplc="A936143E">
      <w:start w:val="1"/>
      <w:numFmt w:val="bullet"/>
      <w:lvlText w:val="•"/>
      <w:lvlJc w:val="left"/>
      <w:pPr>
        <w:ind w:left="4959" w:hanging="360"/>
      </w:pPr>
      <w:rPr>
        <w:rFonts w:hint="default"/>
      </w:rPr>
    </w:lvl>
    <w:lvl w:ilvl="4" w:tplc="FE909396">
      <w:start w:val="1"/>
      <w:numFmt w:val="bullet"/>
      <w:lvlText w:val="•"/>
      <w:lvlJc w:val="left"/>
      <w:pPr>
        <w:ind w:left="5765" w:hanging="360"/>
      </w:pPr>
      <w:rPr>
        <w:rFonts w:hint="default"/>
      </w:rPr>
    </w:lvl>
    <w:lvl w:ilvl="5" w:tplc="7BC4760A">
      <w:start w:val="1"/>
      <w:numFmt w:val="bullet"/>
      <w:lvlText w:val="•"/>
      <w:lvlJc w:val="left"/>
      <w:pPr>
        <w:ind w:left="6572" w:hanging="360"/>
      </w:pPr>
      <w:rPr>
        <w:rFonts w:hint="default"/>
      </w:rPr>
    </w:lvl>
    <w:lvl w:ilvl="6" w:tplc="E2E862AE">
      <w:start w:val="1"/>
      <w:numFmt w:val="bullet"/>
      <w:lvlText w:val="•"/>
      <w:lvlJc w:val="left"/>
      <w:pPr>
        <w:ind w:left="7378" w:hanging="360"/>
      </w:pPr>
      <w:rPr>
        <w:rFonts w:hint="default"/>
      </w:rPr>
    </w:lvl>
    <w:lvl w:ilvl="7" w:tplc="127EB534">
      <w:start w:val="1"/>
      <w:numFmt w:val="bullet"/>
      <w:lvlText w:val="•"/>
      <w:lvlJc w:val="left"/>
      <w:pPr>
        <w:ind w:left="8185" w:hanging="360"/>
      </w:pPr>
      <w:rPr>
        <w:rFonts w:hint="default"/>
      </w:rPr>
    </w:lvl>
    <w:lvl w:ilvl="8" w:tplc="2CCE2204">
      <w:start w:val="1"/>
      <w:numFmt w:val="bullet"/>
      <w:lvlText w:val="•"/>
      <w:lvlJc w:val="left"/>
      <w:pPr>
        <w:ind w:left="8991" w:hanging="360"/>
      </w:pPr>
      <w:rPr>
        <w:rFonts w:hint="default"/>
      </w:rPr>
    </w:lvl>
  </w:abstractNum>
  <w:abstractNum w:abstractNumId="42" w15:restartNumberingAfterBreak="0">
    <w:nsid w:val="6B015908"/>
    <w:multiLevelType w:val="hybridMultilevel"/>
    <w:tmpl w:val="7D5CA51A"/>
    <w:lvl w:ilvl="0" w:tplc="74FA1F3E">
      <w:start w:val="1"/>
      <w:numFmt w:val="bullet"/>
      <w:lvlText w:val=""/>
      <w:lvlJc w:val="left"/>
      <w:pPr>
        <w:ind w:left="822" w:hanging="361"/>
      </w:pPr>
      <w:rPr>
        <w:rFonts w:ascii="Symbol" w:eastAsia="Symbol" w:hAnsi="Symbol" w:hint="default"/>
        <w:sz w:val="20"/>
        <w:szCs w:val="20"/>
      </w:rPr>
    </w:lvl>
    <w:lvl w:ilvl="1" w:tplc="FAFAD658">
      <w:start w:val="1"/>
      <w:numFmt w:val="bullet"/>
      <w:lvlText w:val="•"/>
      <w:lvlJc w:val="left"/>
      <w:pPr>
        <w:ind w:left="1285" w:hanging="361"/>
      </w:pPr>
      <w:rPr>
        <w:rFonts w:hint="default"/>
      </w:rPr>
    </w:lvl>
    <w:lvl w:ilvl="2" w:tplc="6E7028CC">
      <w:start w:val="1"/>
      <w:numFmt w:val="bullet"/>
      <w:lvlText w:val="•"/>
      <w:lvlJc w:val="left"/>
      <w:pPr>
        <w:ind w:left="1748" w:hanging="361"/>
      </w:pPr>
      <w:rPr>
        <w:rFonts w:hint="default"/>
      </w:rPr>
    </w:lvl>
    <w:lvl w:ilvl="3" w:tplc="5F12D17E">
      <w:start w:val="1"/>
      <w:numFmt w:val="bullet"/>
      <w:lvlText w:val="•"/>
      <w:lvlJc w:val="left"/>
      <w:pPr>
        <w:ind w:left="2211" w:hanging="361"/>
      </w:pPr>
      <w:rPr>
        <w:rFonts w:hint="default"/>
      </w:rPr>
    </w:lvl>
    <w:lvl w:ilvl="4" w:tplc="59881EF2">
      <w:start w:val="1"/>
      <w:numFmt w:val="bullet"/>
      <w:lvlText w:val="•"/>
      <w:lvlJc w:val="left"/>
      <w:pPr>
        <w:ind w:left="2674" w:hanging="361"/>
      </w:pPr>
      <w:rPr>
        <w:rFonts w:hint="default"/>
      </w:rPr>
    </w:lvl>
    <w:lvl w:ilvl="5" w:tplc="AA44957C">
      <w:start w:val="1"/>
      <w:numFmt w:val="bullet"/>
      <w:lvlText w:val="•"/>
      <w:lvlJc w:val="left"/>
      <w:pPr>
        <w:ind w:left="3137" w:hanging="361"/>
      </w:pPr>
      <w:rPr>
        <w:rFonts w:hint="default"/>
      </w:rPr>
    </w:lvl>
    <w:lvl w:ilvl="6" w:tplc="5A1EB8F0">
      <w:start w:val="1"/>
      <w:numFmt w:val="bullet"/>
      <w:lvlText w:val="•"/>
      <w:lvlJc w:val="left"/>
      <w:pPr>
        <w:ind w:left="3600" w:hanging="361"/>
      </w:pPr>
      <w:rPr>
        <w:rFonts w:hint="default"/>
      </w:rPr>
    </w:lvl>
    <w:lvl w:ilvl="7" w:tplc="7B026982">
      <w:start w:val="1"/>
      <w:numFmt w:val="bullet"/>
      <w:lvlText w:val="•"/>
      <w:lvlJc w:val="left"/>
      <w:pPr>
        <w:ind w:left="4063" w:hanging="361"/>
      </w:pPr>
      <w:rPr>
        <w:rFonts w:hint="default"/>
      </w:rPr>
    </w:lvl>
    <w:lvl w:ilvl="8" w:tplc="0B181B16">
      <w:start w:val="1"/>
      <w:numFmt w:val="bullet"/>
      <w:lvlText w:val="•"/>
      <w:lvlJc w:val="left"/>
      <w:pPr>
        <w:ind w:left="4527" w:hanging="361"/>
      </w:pPr>
      <w:rPr>
        <w:rFonts w:hint="default"/>
      </w:rPr>
    </w:lvl>
  </w:abstractNum>
  <w:abstractNum w:abstractNumId="43" w15:restartNumberingAfterBreak="0">
    <w:nsid w:val="6B2A0293"/>
    <w:multiLevelType w:val="hybridMultilevel"/>
    <w:tmpl w:val="F7308852"/>
    <w:lvl w:ilvl="0" w:tplc="431266C0">
      <w:start w:val="1"/>
      <w:numFmt w:val="bullet"/>
      <w:lvlText w:val=""/>
      <w:lvlJc w:val="left"/>
      <w:pPr>
        <w:ind w:left="822" w:hanging="361"/>
      </w:pPr>
      <w:rPr>
        <w:rFonts w:ascii="Symbol" w:eastAsia="Symbol" w:hAnsi="Symbol" w:hint="default"/>
        <w:sz w:val="20"/>
        <w:szCs w:val="20"/>
      </w:rPr>
    </w:lvl>
    <w:lvl w:ilvl="1" w:tplc="749C1AF4">
      <w:start w:val="1"/>
      <w:numFmt w:val="bullet"/>
      <w:lvlText w:val="•"/>
      <w:lvlJc w:val="left"/>
      <w:pPr>
        <w:ind w:left="1285" w:hanging="361"/>
      </w:pPr>
      <w:rPr>
        <w:rFonts w:hint="default"/>
      </w:rPr>
    </w:lvl>
    <w:lvl w:ilvl="2" w:tplc="49DE2FA4">
      <w:start w:val="1"/>
      <w:numFmt w:val="bullet"/>
      <w:lvlText w:val="•"/>
      <w:lvlJc w:val="left"/>
      <w:pPr>
        <w:ind w:left="1748" w:hanging="361"/>
      </w:pPr>
      <w:rPr>
        <w:rFonts w:hint="default"/>
      </w:rPr>
    </w:lvl>
    <w:lvl w:ilvl="3" w:tplc="FBA6B3DC">
      <w:start w:val="1"/>
      <w:numFmt w:val="bullet"/>
      <w:lvlText w:val="•"/>
      <w:lvlJc w:val="left"/>
      <w:pPr>
        <w:ind w:left="2211" w:hanging="361"/>
      </w:pPr>
      <w:rPr>
        <w:rFonts w:hint="default"/>
      </w:rPr>
    </w:lvl>
    <w:lvl w:ilvl="4" w:tplc="976C859E">
      <w:start w:val="1"/>
      <w:numFmt w:val="bullet"/>
      <w:lvlText w:val="•"/>
      <w:lvlJc w:val="left"/>
      <w:pPr>
        <w:ind w:left="2674" w:hanging="361"/>
      </w:pPr>
      <w:rPr>
        <w:rFonts w:hint="default"/>
      </w:rPr>
    </w:lvl>
    <w:lvl w:ilvl="5" w:tplc="65DAB8BE">
      <w:start w:val="1"/>
      <w:numFmt w:val="bullet"/>
      <w:lvlText w:val="•"/>
      <w:lvlJc w:val="left"/>
      <w:pPr>
        <w:ind w:left="3137" w:hanging="361"/>
      </w:pPr>
      <w:rPr>
        <w:rFonts w:hint="default"/>
      </w:rPr>
    </w:lvl>
    <w:lvl w:ilvl="6" w:tplc="CB0E74BC">
      <w:start w:val="1"/>
      <w:numFmt w:val="bullet"/>
      <w:lvlText w:val="•"/>
      <w:lvlJc w:val="left"/>
      <w:pPr>
        <w:ind w:left="3600" w:hanging="361"/>
      </w:pPr>
      <w:rPr>
        <w:rFonts w:hint="default"/>
      </w:rPr>
    </w:lvl>
    <w:lvl w:ilvl="7" w:tplc="C1FA3BB2">
      <w:start w:val="1"/>
      <w:numFmt w:val="bullet"/>
      <w:lvlText w:val="•"/>
      <w:lvlJc w:val="left"/>
      <w:pPr>
        <w:ind w:left="4063" w:hanging="361"/>
      </w:pPr>
      <w:rPr>
        <w:rFonts w:hint="default"/>
      </w:rPr>
    </w:lvl>
    <w:lvl w:ilvl="8" w:tplc="6DA0FE42">
      <w:start w:val="1"/>
      <w:numFmt w:val="bullet"/>
      <w:lvlText w:val="•"/>
      <w:lvlJc w:val="left"/>
      <w:pPr>
        <w:ind w:left="4526" w:hanging="361"/>
      </w:pPr>
      <w:rPr>
        <w:rFonts w:hint="default"/>
      </w:rPr>
    </w:lvl>
  </w:abstractNum>
  <w:abstractNum w:abstractNumId="44" w15:restartNumberingAfterBreak="0">
    <w:nsid w:val="6C2A48CA"/>
    <w:multiLevelType w:val="multilevel"/>
    <w:tmpl w:val="B62AF466"/>
    <w:lvl w:ilvl="0">
      <w:start w:val="1"/>
      <w:numFmt w:val="decimal"/>
      <w:lvlText w:val="%1."/>
      <w:lvlJc w:val="left"/>
      <w:pPr>
        <w:ind w:left="707" w:hanging="568"/>
        <w:jc w:val="right"/>
      </w:pPr>
      <w:rPr>
        <w:rFonts w:ascii="Arial" w:eastAsia="Arial" w:hAnsi="Arial" w:hint="default"/>
        <w:b/>
        <w:bCs/>
        <w:w w:val="99"/>
        <w:sz w:val="28"/>
        <w:szCs w:val="28"/>
      </w:rPr>
    </w:lvl>
    <w:lvl w:ilvl="1">
      <w:start w:val="1"/>
      <w:numFmt w:val="decimal"/>
      <w:lvlText w:val="%1.%2."/>
      <w:lvlJc w:val="left"/>
      <w:pPr>
        <w:ind w:left="1411" w:hanging="624"/>
        <w:jc w:val="right"/>
      </w:pPr>
      <w:rPr>
        <w:rFonts w:ascii="Arial" w:eastAsia="Arial" w:hAnsi="Arial" w:hint="default"/>
        <w:b/>
        <w:bCs/>
        <w:sz w:val="24"/>
        <w:szCs w:val="24"/>
      </w:rPr>
    </w:lvl>
    <w:lvl w:ilvl="2">
      <w:start w:val="1"/>
      <w:numFmt w:val="decimal"/>
      <w:lvlText w:val="%1.%2.%3."/>
      <w:lvlJc w:val="left"/>
      <w:pPr>
        <w:ind w:left="2181" w:hanging="851"/>
      </w:pPr>
      <w:rPr>
        <w:rFonts w:ascii="Arial" w:eastAsia="Arial" w:hAnsi="Arial" w:hint="default"/>
        <w:b/>
        <w:bCs/>
        <w:w w:val="99"/>
        <w:sz w:val="24"/>
        <w:szCs w:val="24"/>
      </w:rPr>
    </w:lvl>
    <w:lvl w:ilvl="3">
      <w:start w:val="1"/>
      <w:numFmt w:val="lowerLetter"/>
      <w:lvlText w:val="%4)"/>
      <w:lvlJc w:val="left"/>
      <w:pPr>
        <w:ind w:left="2578" w:hanging="398"/>
      </w:pPr>
      <w:rPr>
        <w:rFonts w:ascii="Arial" w:eastAsia="Arial" w:hAnsi="Arial" w:hint="default"/>
        <w:w w:val="99"/>
        <w:sz w:val="22"/>
        <w:szCs w:val="22"/>
      </w:rPr>
    </w:lvl>
    <w:lvl w:ilvl="4">
      <w:start w:val="1"/>
      <w:numFmt w:val="bullet"/>
      <w:lvlText w:val="•"/>
      <w:lvlJc w:val="left"/>
      <w:pPr>
        <w:ind w:left="2181" w:hanging="398"/>
      </w:pPr>
      <w:rPr>
        <w:rFonts w:hint="default"/>
      </w:rPr>
    </w:lvl>
    <w:lvl w:ilvl="5">
      <w:start w:val="1"/>
      <w:numFmt w:val="bullet"/>
      <w:lvlText w:val="•"/>
      <w:lvlJc w:val="left"/>
      <w:pPr>
        <w:ind w:left="2181" w:hanging="398"/>
      </w:pPr>
      <w:rPr>
        <w:rFonts w:hint="default"/>
      </w:rPr>
    </w:lvl>
    <w:lvl w:ilvl="6">
      <w:start w:val="1"/>
      <w:numFmt w:val="bullet"/>
      <w:lvlText w:val="•"/>
      <w:lvlJc w:val="left"/>
      <w:pPr>
        <w:ind w:left="2578" w:hanging="398"/>
      </w:pPr>
      <w:rPr>
        <w:rFonts w:hint="default"/>
      </w:rPr>
    </w:lvl>
    <w:lvl w:ilvl="7">
      <w:start w:val="1"/>
      <w:numFmt w:val="bullet"/>
      <w:lvlText w:val="•"/>
      <w:lvlJc w:val="left"/>
      <w:pPr>
        <w:ind w:left="2578" w:hanging="398"/>
      </w:pPr>
      <w:rPr>
        <w:rFonts w:hint="default"/>
      </w:rPr>
    </w:lvl>
    <w:lvl w:ilvl="8">
      <w:start w:val="1"/>
      <w:numFmt w:val="bullet"/>
      <w:lvlText w:val="•"/>
      <w:lvlJc w:val="left"/>
      <w:pPr>
        <w:ind w:left="2578" w:hanging="398"/>
      </w:pPr>
      <w:rPr>
        <w:rFonts w:hint="default"/>
      </w:rPr>
    </w:lvl>
  </w:abstractNum>
  <w:abstractNum w:abstractNumId="45" w15:restartNumberingAfterBreak="0">
    <w:nsid w:val="702B7331"/>
    <w:multiLevelType w:val="hybridMultilevel"/>
    <w:tmpl w:val="D4F2E45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59769BC"/>
    <w:multiLevelType w:val="hybridMultilevel"/>
    <w:tmpl w:val="3B7A433E"/>
    <w:lvl w:ilvl="0" w:tplc="2050E9BA">
      <w:start w:val="1"/>
      <w:numFmt w:val="bullet"/>
      <w:lvlText w:val=""/>
      <w:lvlJc w:val="left"/>
      <w:pPr>
        <w:ind w:left="822" w:hanging="361"/>
      </w:pPr>
      <w:rPr>
        <w:rFonts w:ascii="Symbol" w:eastAsia="Symbol" w:hAnsi="Symbol" w:hint="default"/>
        <w:sz w:val="20"/>
        <w:szCs w:val="20"/>
      </w:rPr>
    </w:lvl>
    <w:lvl w:ilvl="1" w:tplc="03286CD4">
      <w:start w:val="1"/>
      <w:numFmt w:val="bullet"/>
      <w:lvlText w:val="•"/>
      <w:lvlJc w:val="left"/>
      <w:pPr>
        <w:ind w:left="1285" w:hanging="361"/>
      </w:pPr>
      <w:rPr>
        <w:rFonts w:hint="default"/>
      </w:rPr>
    </w:lvl>
    <w:lvl w:ilvl="2" w:tplc="9D486DCA">
      <w:start w:val="1"/>
      <w:numFmt w:val="bullet"/>
      <w:lvlText w:val="•"/>
      <w:lvlJc w:val="left"/>
      <w:pPr>
        <w:ind w:left="1748" w:hanging="361"/>
      </w:pPr>
      <w:rPr>
        <w:rFonts w:hint="default"/>
      </w:rPr>
    </w:lvl>
    <w:lvl w:ilvl="3" w:tplc="5BDA5214">
      <w:start w:val="1"/>
      <w:numFmt w:val="bullet"/>
      <w:lvlText w:val="•"/>
      <w:lvlJc w:val="left"/>
      <w:pPr>
        <w:ind w:left="2211" w:hanging="361"/>
      </w:pPr>
      <w:rPr>
        <w:rFonts w:hint="default"/>
      </w:rPr>
    </w:lvl>
    <w:lvl w:ilvl="4" w:tplc="47F02254">
      <w:start w:val="1"/>
      <w:numFmt w:val="bullet"/>
      <w:lvlText w:val="•"/>
      <w:lvlJc w:val="left"/>
      <w:pPr>
        <w:ind w:left="2674" w:hanging="361"/>
      </w:pPr>
      <w:rPr>
        <w:rFonts w:hint="default"/>
      </w:rPr>
    </w:lvl>
    <w:lvl w:ilvl="5" w:tplc="31DE79EA">
      <w:start w:val="1"/>
      <w:numFmt w:val="bullet"/>
      <w:lvlText w:val="•"/>
      <w:lvlJc w:val="left"/>
      <w:pPr>
        <w:ind w:left="3137" w:hanging="361"/>
      </w:pPr>
      <w:rPr>
        <w:rFonts w:hint="default"/>
      </w:rPr>
    </w:lvl>
    <w:lvl w:ilvl="6" w:tplc="8CBEC91C">
      <w:start w:val="1"/>
      <w:numFmt w:val="bullet"/>
      <w:lvlText w:val="•"/>
      <w:lvlJc w:val="left"/>
      <w:pPr>
        <w:ind w:left="3600" w:hanging="361"/>
      </w:pPr>
      <w:rPr>
        <w:rFonts w:hint="default"/>
      </w:rPr>
    </w:lvl>
    <w:lvl w:ilvl="7" w:tplc="B7BE8B3A">
      <w:start w:val="1"/>
      <w:numFmt w:val="bullet"/>
      <w:lvlText w:val="•"/>
      <w:lvlJc w:val="left"/>
      <w:pPr>
        <w:ind w:left="4063" w:hanging="361"/>
      </w:pPr>
      <w:rPr>
        <w:rFonts w:hint="default"/>
      </w:rPr>
    </w:lvl>
    <w:lvl w:ilvl="8" w:tplc="9F0630D6">
      <w:start w:val="1"/>
      <w:numFmt w:val="bullet"/>
      <w:lvlText w:val="•"/>
      <w:lvlJc w:val="left"/>
      <w:pPr>
        <w:ind w:left="4527" w:hanging="361"/>
      </w:pPr>
      <w:rPr>
        <w:rFonts w:hint="default"/>
      </w:rPr>
    </w:lvl>
  </w:abstractNum>
  <w:abstractNum w:abstractNumId="47" w15:restartNumberingAfterBreak="0">
    <w:nsid w:val="7729305C"/>
    <w:multiLevelType w:val="hybridMultilevel"/>
    <w:tmpl w:val="0E7058C2"/>
    <w:lvl w:ilvl="0" w:tplc="14090001">
      <w:start w:val="1"/>
      <w:numFmt w:val="bullet"/>
      <w:lvlText w:val=""/>
      <w:lvlJc w:val="left"/>
      <w:pPr>
        <w:ind w:left="2901" w:hanging="360"/>
      </w:pPr>
      <w:rPr>
        <w:rFonts w:ascii="Symbol" w:hAnsi="Symbol" w:hint="default"/>
      </w:rPr>
    </w:lvl>
    <w:lvl w:ilvl="1" w:tplc="14090003" w:tentative="1">
      <w:start w:val="1"/>
      <w:numFmt w:val="bullet"/>
      <w:lvlText w:val="o"/>
      <w:lvlJc w:val="left"/>
      <w:pPr>
        <w:ind w:left="3621" w:hanging="360"/>
      </w:pPr>
      <w:rPr>
        <w:rFonts w:ascii="Courier New" w:hAnsi="Courier New" w:cs="Courier New" w:hint="default"/>
      </w:rPr>
    </w:lvl>
    <w:lvl w:ilvl="2" w:tplc="14090005" w:tentative="1">
      <w:start w:val="1"/>
      <w:numFmt w:val="bullet"/>
      <w:lvlText w:val=""/>
      <w:lvlJc w:val="left"/>
      <w:pPr>
        <w:ind w:left="4341" w:hanging="360"/>
      </w:pPr>
      <w:rPr>
        <w:rFonts w:ascii="Wingdings" w:hAnsi="Wingdings" w:hint="default"/>
      </w:rPr>
    </w:lvl>
    <w:lvl w:ilvl="3" w:tplc="14090001" w:tentative="1">
      <w:start w:val="1"/>
      <w:numFmt w:val="bullet"/>
      <w:lvlText w:val=""/>
      <w:lvlJc w:val="left"/>
      <w:pPr>
        <w:ind w:left="5061" w:hanging="360"/>
      </w:pPr>
      <w:rPr>
        <w:rFonts w:ascii="Symbol" w:hAnsi="Symbol" w:hint="default"/>
      </w:rPr>
    </w:lvl>
    <w:lvl w:ilvl="4" w:tplc="14090003" w:tentative="1">
      <w:start w:val="1"/>
      <w:numFmt w:val="bullet"/>
      <w:lvlText w:val="o"/>
      <w:lvlJc w:val="left"/>
      <w:pPr>
        <w:ind w:left="5781" w:hanging="360"/>
      </w:pPr>
      <w:rPr>
        <w:rFonts w:ascii="Courier New" w:hAnsi="Courier New" w:cs="Courier New" w:hint="default"/>
      </w:rPr>
    </w:lvl>
    <w:lvl w:ilvl="5" w:tplc="14090005" w:tentative="1">
      <w:start w:val="1"/>
      <w:numFmt w:val="bullet"/>
      <w:lvlText w:val=""/>
      <w:lvlJc w:val="left"/>
      <w:pPr>
        <w:ind w:left="6501" w:hanging="360"/>
      </w:pPr>
      <w:rPr>
        <w:rFonts w:ascii="Wingdings" w:hAnsi="Wingdings" w:hint="default"/>
      </w:rPr>
    </w:lvl>
    <w:lvl w:ilvl="6" w:tplc="14090001" w:tentative="1">
      <w:start w:val="1"/>
      <w:numFmt w:val="bullet"/>
      <w:lvlText w:val=""/>
      <w:lvlJc w:val="left"/>
      <w:pPr>
        <w:ind w:left="7221" w:hanging="360"/>
      </w:pPr>
      <w:rPr>
        <w:rFonts w:ascii="Symbol" w:hAnsi="Symbol" w:hint="default"/>
      </w:rPr>
    </w:lvl>
    <w:lvl w:ilvl="7" w:tplc="14090003" w:tentative="1">
      <w:start w:val="1"/>
      <w:numFmt w:val="bullet"/>
      <w:lvlText w:val="o"/>
      <w:lvlJc w:val="left"/>
      <w:pPr>
        <w:ind w:left="7941" w:hanging="360"/>
      </w:pPr>
      <w:rPr>
        <w:rFonts w:ascii="Courier New" w:hAnsi="Courier New" w:cs="Courier New" w:hint="default"/>
      </w:rPr>
    </w:lvl>
    <w:lvl w:ilvl="8" w:tplc="14090005" w:tentative="1">
      <w:start w:val="1"/>
      <w:numFmt w:val="bullet"/>
      <w:lvlText w:val=""/>
      <w:lvlJc w:val="left"/>
      <w:pPr>
        <w:ind w:left="8661" w:hanging="360"/>
      </w:pPr>
      <w:rPr>
        <w:rFonts w:ascii="Wingdings" w:hAnsi="Wingdings" w:hint="default"/>
      </w:rPr>
    </w:lvl>
  </w:abstractNum>
  <w:abstractNum w:abstractNumId="48" w15:restartNumberingAfterBreak="0">
    <w:nsid w:val="79F86B60"/>
    <w:multiLevelType w:val="hybridMultilevel"/>
    <w:tmpl w:val="DC228B54"/>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num w:numId="1">
    <w:abstractNumId w:val="4"/>
  </w:num>
  <w:num w:numId="2">
    <w:abstractNumId w:val="12"/>
  </w:num>
  <w:num w:numId="3">
    <w:abstractNumId w:val="3"/>
  </w:num>
  <w:num w:numId="4">
    <w:abstractNumId w:val="7"/>
  </w:num>
  <w:num w:numId="5">
    <w:abstractNumId w:val="41"/>
  </w:num>
  <w:num w:numId="6">
    <w:abstractNumId w:val="22"/>
  </w:num>
  <w:num w:numId="7">
    <w:abstractNumId w:val="8"/>
  </w:num>
  <w:num w:numId="8">
    <w:abstractNumId w:val="40"/>
  </w:num>
  <w:num w:numId="9">
    <w:abstractNumId w:val="17"/>
  </w:num>
  <w:num w:numId="10">
    <w:abstractNumId w:val="42"/>
  </w:num>
  <w:num w:numId="11">
    <w:abstractNumId w:val="30"/>
  </w:num>
  <w:num w:numId="12">
    <w:abstractNumId w:val="23"/>
  </w:num>
  <w:num w:numId="13">
    <w:abstractNumId w:val="18"/>
  </w:num>
  <w:num w:numId="14">
    <w:abstractNumId w:val="11"/>
  </w:num>
  <w:num w:numId="15">
    <w:abstractNumId w:val="43"/>
  </w:num>
  <w:num w:numId="16">
    <w:abstractNumId w:val="37"/>
  </w:num>
  <w:num w:numId="17">
    <w:abstractNumId w:val="10"/>
  </w:num>
  <w:num w:numId="18">
    <w:abstractNumId w:val="24"/>
  </w:num>
  <w:num w:numId="19">
    <w:abstractNumId w:val="5"/>
  </w:num>
  <w:num w:numId="20">
    <w:abstractNumId w:val="46"/>
  </w:num>
  <w:num w:numId="21">
    <w:abstractNumId w:val="0"/>
  </w:num>
  <w:num w:numId="22">
    <w:abstractNumId w:val="35"/>
  </w:num>
  <w:num w:numId="23">
    <w:abstractNumId w:val="20"/>
  </w:num>
  <w:num w:numId="24">
    <w:abstractNumId w:val="29"/>
  </w:num>
  <w:num w:numId="25">
    <w:abstractNumId w:val="39"/>
  </w:num>
  <w:num w:numId="26">
    <w:abstractNumId w:val="34"/>
  </w:num>
  <w:num w:numId="27">
    <w:abstractNumId w:val="38"/>
  </w:num>
  <w:num w:numId="28">
    <w:abstractNumId w:val="16"/>
  </w:num>
  <w:num w:numId="29">
    <w:abstractNumId w:val="2"/>
  </w:num>
  <w:num w:numId="30">
    <w:abstractNumId w:val="33"/>
  </w:num>
  <w:num w:numId="31">
    <w:abstractNumId w:val="9"/>
  </w:num>
  <w:num w:numId="32">
    <w:abstractNumId w:val="26"/>
  </w:num>
  <w:num w:numId="33">
    <w:abstractNumId w:val="15"/>
  </w:num>
  <w:num w:numId="34">
    <w:abstractNumId w:val="27"/>
  </w:num>
  <w:num w:numId="35">
    <w:abstractNumId w:val="47"/>
  </w:num>
  <w:num w:numId="36">
    <w:abstractNumId w:val="21"/>
  </w:num>
  <w:num w:numId="37">
    <w:abstractNumId w:val="28"/>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1"/>
  </w:num>
  <w:num w:numId="41">
    <w:abstractNumId w:val="45"/>
  </w:num>
  <w:num w:numId="42">
    <w:abstractNumId w:val="32"/>
  </w:num>
  <w:num w:numId="43">
    <w:abstractNumId w:val="25"/>
  </w:num>
  <w:num w:numId="44">
    <w:abstractNumId w:val="44"/>
  </w:num>
  <w:num w:numId="45">
    <w:abstractNumId w:val="19"/>
  </w:num>
  <w:num w:numId="46">
    <w:abstractNumId w:val="13"/>
  </w:num>
  <w:num w:numId="47">
    <w:abstractNumId w:val="36"/>
  </w:num>
  <w:num w:numId="48">
    <w:abstractNumId w:val="31"/>
  </w:num>
  <w:num w:numId="49">
    <w:abstractNumId w:val="48"/>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7D"/>
    <w:rsid w:val="00015A2E"/>
    <w:rsid w:val="000212D6"/>
    <w:rsid w:val="0002226D"/>
    <w:rsid w:val="00057273"/>
    <w:rsid w:val="00060E86"/>
    <w:rsid w:val="000618EC"/>
    <w:rsid w:val="000779DB"/>
    <w:rsid w:val="00084FD9"/>
    <w:rsid w:val="00092D4E"/>
    <w:rsid w:val="00093D77"/>
    <w:rsid w:val="00096001"/>
    <w:rsid w:val="000C2ECC"/>
    <w:rsid w:val="000F1843"/>
    <w:rsid w:val="00101C1A"/>
    <w:rsid w:val="001126C6"/>
    <w:rsid w:val="0013207C"/>
    <w:rsid w:val="0013694A"/>
    <w:rsid w:val="00163644"/>
    <w:rsid w:val="001646E1"/>
    <w:rsid w:val="0016534D"/>
    <w:rsid w:val="00166B70"/>
    <w:rsid w:val="00176360"/>
    <w:rsid w:val="001A3FD9"/>
    <w:rsid w:val="001B7CDD"/>
    <w:rsid w:val="001E365C"/>
    <w:rsid w:val="001E7E01"/>
    <w:rsid w:val="00200808"/>
    <w:rsid w:val="002351DB"/>
    <w:rsid w:val="002405FE"/>
    <w:rsid w:val="002600ED"/>
    <w:rsid w:val="00271407"/>
    <w:rsid w:val="00286AA0"/>
    <w:rsid w:val="002A3B39"/>
    <w:rsid w:val="002A3EEC"/>
    <w:rsid w:val="002B1319"/>
    <w:rsid w:val="002C28DE"/>
    <w:rsid w:val="002E18E6"/>
    <w:rsid w:val="002F63D9"/>
    <w:rsid w:val="002F76C5"/>
    <w:rsid w:val="00302670"/>
    <w:rsid w:val="00320D64"/>
    <w:rsid w:val="0033536D"/>
    <w:rsid w:val="0034436D"/>
    <w:rsid w:val="0035038C"/>
    <w:rsid w:val="0036686F"/>
    <w:rsid w:val="0037626B"/>
    <w:rsid w:val="003954FE"/>
    <w:rsid w:val="003B4CFC"/>
    <w:rsid w:val="003F1BFA"/>
    <w:rsid w:val="00405919"/>
    <w:rsid w:val="0042134B"/>
    <w:rsid w:val="00427601"/>
    <w:rsid w:val="00452141"/>
    <w:rsid w:val="0046022C"/>
    <w:rsid w:val="00484A29"/>
    <w:rsid w:val="00490D98"/>
    <w:rsid w:val="00493D37"/>
    <w:rsid w:val="004A6BF6"/>
    <w:rsid w:val="004B3D1C"/>
    <w:rsid w:val="004C0C00"/>
    <w:rsid w:val="004C189D"/>
    <w:rsid w:val="004D3BEC"/>
    <w:rsid w:val="004D6BE5"/>
    <w:rsid w:val="004E7962"/>
    <w:rsid w:val="0052365F"/>
    <w:rsid w:val="00541AE2"/>
    <w:rsid w:val="00541B30"/>
    <w:rsid w:val="00555249"/>
    <w:rsid w:val="00560B4C"/>
    <w:rsid w:val="00566C7B"/>
    <w:rsid w:val="00594FCD"/>
    <w:rsid w:val="005B2C6F"/>
    <w:rsid w:val="005C3C33"/>
    <w:rsid w:val="005D4525"/>
    <w:rsid w:val="005D6A18"/>
    <w:rsid w:val="005F55A9"/>
    <w:rsid w:val="0060260B"/>
    <w:rsid w:val="00602F90"/>
    <w:rsid w:val="0062372E"/>
    <w:rsid w:val="0064025E"/>
    <w:rsid w:val="006709DE"/>
    <w:rsid w:val="00684EC4"/>
    <w:rsid w:val="00693470"/>
    <w:rsid w:val="0069732B"/>
    <w:rsid w:val="006B18D9"/>
    <w:rsid w:val="006B5E96"/>
    <w:rsid w:val="006C6660"/>
    <w:rsid w:val="0071231A"/>
    <w:rsid w:val="00735322"/>
    <w:rsid w:val="00735F08"/>
    <w:rsid w:val="007448AB"/>
    <w:rsid w:val="00754189"/>
    <w:rsid w:val="00754B59"/>
    <w:rsid w:val="00760940"/>
    <w:rsid w:val="00770D26"/>
    <w:rsid w:val="007839DD"/>
    <w:rsid w:val="007A5020"/>
    <w:rsid w:val="007B41B3"/>
    <w:rsid w:val="007C5817"/>
    <w:rsid w:val="007D6788"/>
    <w:rsid w:val="007E24C4"/>
    <w:rsid w:val="007F3DD5"/>
    <w:rsid w:val="00800184"/>
    <w:rsid w:val="00804EA1"/>
    <w:rsid w:val="00805573"/>
    <w:rsid w:val="008335B6"/>
    <w:rsid w:val="00852CA4"/>
    <w:rsid w:val="00855883"/>
    <w:rsid w:val="008712C8"/>
    <w:rsid w:val="00886CC2"/>
    <w:rsid w:val="008944D3"/>
    <w:rsid w:val="00896B5F"/>
    <w:rsid w:val="008A30FA"/>
    <w:rsid w:val="008C626B"/>
    <w:rsid w:val="008E6BB7"/>
    <w:rsid w:val="008F3147"/>
    <w:rsid w:val="008F5553"/>
    <w:rsid w:val="00906B8D"/>
    <w:rsid w:val="00913632"/>
    <w:rsid w:val="00922249"/>
    <w:rsid w:val="009269FF"/>
    <w:rsid w:val="0093695A"/>
    <w:rsid w:val="00941C23"/>
    <w:rsid w:val="0094257D"/>
    <w:rsid w:val="00962F7F"/>
    <w:rsid w:val="009D2390"/>
    <w:rsid w:val="009E0546"/>
    <w:rsid w:val="009E17E8"/>
    <w:rsid w:val="009E6311"/>
    <w:rsid w:val="009E6C4F"/>
    <w:rsid w:val="00A06E3D"/>
    <w:rsid w:val="00A10943"/>
    <w:rsid w:val="00A10A7C"/>
    <w:rsid w:val="00A15587"/>
    <w:rsid w:val="00A17A88"/>
    <w:rsid w:val="00A431C2"/>
    <w:rsid w:val="00A475A4"/>
    <w:rsid w:val="00A804E4"/>
    <w:rsid w:val="00A8106D"/>
    <w:rsid w:val="00A87FD0"/>
    <w:rsid w:val="00AB2186"/>
    <w:rsid w:val="00AB2667"/>
    <w:rsid w:val="00AB75D5"/>
    <w:rsid w:val="00AC4F42"/>
    <w:rsid w:val="00AD1F20"/>
    <w:rsid w:val="00AD35FB"/>
    <w:rsid w:val="00AE1BA6"/>
    <w:rsid w:val="00AE4F7A"/>
    <w:rsid w:val="00AF2E5A"/>
    <w:rsid w:val="00B51FE3"/>
    <w:rsid w:val="00B53A12"/>
    <w:rsid w:val="00B549A2"/>
    <w:rsid w:val="00B7777D"/>
    <w:rsid w:val="00B803D6"/>
    <w:rsid w:val="00B80575"/>
    <w:rsid w:val="00BB577F"/>
    <w:rsid w:val="00BC4FF4"/>
    <w:rsid w:val="00BC7C6E"/>
    <w:rsid w:val="00BE0E94"/>
    <w:rsid w:val="00BE2BBE"/>
    <w:rsid w:val="00BF2A5D"/>
    <w:rsid w:val="00BF5D37"/>
    <w:rsid w:val="00C16EAB"/>
    <w:rsid w:val="00C34F5D"/>
    <w:rsid w:val="00C60A76"/>
    <w:rsid w:val="00C624ED"/>
    <w:rsid w:val="00C666AC"/>
    <w:rsid w:val="00C77269"/>
    <w:rsid w:val="00C90D0F"/>
    <w:rsid w:val="00CB66F6"/>
    <w:rsid w:val="00CC6178"/>
    <w:rsid w:val="00CE4288"/>
    <w:rsid w:val="00CE44C5"/>
    <w:rsid w:val="00D00DEE"/>
    <w:rsid w:val="00D03A79"/>
    <w:rsid w:val="00D24462"/>
    <w:rsid w:val="00D74312"/>
    <w:rsid w:val="00D97D45"/>
    <w:rsid w:val="00DA2204"/>
    <w:rsid w:val="00DA3B4E"/>
    <w:rsid w:val="00DB504A"/>
    <w:rsid w:val="00DF4B7D"/>
    <w:rsid w:val="00E033AC"/>
    <w:rsid w:val="00E1356D"/>
    <w:rsid w:val="00E261A3"/>
    <w:rsid w:val="00E347D3"/>
    <w:rsid w:val="00E36D7F"/>
    <w:rsid w:val="00E41A96"/>
    <w:rsid w:val="00E42994"/>
    <w:rsid w:val="00E432F7"/>
    <w:rsid w:val="00E44EA8"/>
    <w:rsid w:val="00E7413C"/>
    <w:rsid w:val="00E916C7"/>
    <w:rsid w:val="00EB5CDA"/>
    <w:rsid w:val="00EC39E4"/>
    <w:rsid w:val="00ED10C1"/>
    <w:rsid w:val="00ED1912"/>
    <w:rsid w:val="00EF05C4"/>
    <w:rsid w:val="00F304FE"/>
    <w:rsid w:val="00F3470A"/>
    <w:rsid w:val="00F41E25"/>
    <w:rsid w:val="00F55AE1"/>
    <w:rsid w:val="00F564B2"/>
    <w:rsid w:val="00F7255B"/>
    <w:rsid w:val="00F7410C"/>
    <w:rsid w:val="00F95CC2"/>
    <w:rsid w:val="00FA5950"/>
    <w:rsid w:val="00FB3023"/>
    <w:rsid w:val="00FB5E0B"/>
    <w:rsid w:val="00FC660D"/>
    <w:rsid w:val="00FD4C5E"/>
    <w:rsid w:val="00FF0204"/>
    <w:rsid w:val="00FF2C44"/>
    <w:rsid w:val="00FF74E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FEABA60"/>
  <w15:docId w15:val="{95F5D2C9-CE68-4E8C-991B-E1E28821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64"/>
      <w:ind w:left="140"/>
      <w:outlineLvl w:val="0"/>
    </w:pPr>
    <w:rPr>
      <w:rFonts w:ascii="Arial" w:eastAsia="Arial" w:hAnsi="Arial"/>
      <w:b/>
      <w:bCs/>
      <w:sz w:val="28"/>
      <w:szCs w:val="28"/>
    </w:rPr>
  </w:style>
  <w:style w:type="paragraph" w:styleId="Heading2">
    <w:name w:val="heading 2"/>
    <w:basedOn w:val="Normal"/>
    <w:uiPriority w:val="1"/>
    <w:qFormat/>
    <w:pPr>
      <w:spacing w:before="145"/>
      <w:ind w:left="2181" w:hanging="85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80"/>
      <w:ind w:left="504" w:hanging="284"/>
    </w:pPr>
    <w:rPr>
      <w:rFonts w:ascii="Arial" w:eastAsia="Arial" w:hAnsi="Arial"/>
      <w:b/>
      <w:bCs/>
      <w:sz w:val="20"/>
      <w:szCs w:val="20"/>
    </w:rPr>
  </w:style>
  <w:style w:type="paragraph" w:styleId="TOC2">
    <w:name w:val="toc 2"/>
    <w:basedOn w:val="Normal"/>
    <w:uiPriority w:val="39"/>
    <w:qFormat/>
    <w:pPr>
      <w:spacing w:before="180"/>
      <w:ind w:left="787" w:hanging="397"/>
    </w:pPr>
    <w:rPr>
      <w:rFonts w:ascii="Arial" w:eastAsia="Arial" w:hAnsi="Arial"/>
      <w:b/>
      <w:bCs/>
      <w:sz w:val="20"/>
      <w:szCs w:val="20"/>
    </w:rPr>
  </w:style>
  <w:style w:type="paragraph" w:styleId="TOC3">
    <w:name w:val="toc 3"/>
    <w:basedOn w:val="Normal"/>
    <w:uiPriority w:val="39"/>
    <w:qFormat/>
    <w:pPr>
      <w:spacing w:before="180"/>
      <w:ind w:left="1127" w:hanging="568"/>
    </w:pPr>
    <w:rPr>
      <w:rFonts w:ascii="Arial" w:eastAsia="Arial" w:hAnsi="Arial"/>
      <w:b/>
      <w:bCs/>
      <w:sz w:val="20"/>
      <w:szCs w:val="20"/>
    </w:rPr>
  </w:style>
  <w:style w:type="paragraph" w:styleId="BodyText">
    <w:name w:val="Body Text"/>
    <w:basedOn w:val="Normal"/>
    <w:uiPriority w:val="1"/>
    <w:qFormat/>
    <w:pPr>
      <w:ind w:left="2181"/>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41B30"/>
    <w:rPr>
      <w:sz w:val="16"/>
      <w:szCs w:val="16"/>
    </w:rPr>
  </w:style>
  <w:style w:type="paragraph" w:styleId="CommentText">
    <w:name w:val="annotation text"/>
    <w:basedOn w:val="Normal"/>
    <w:link w:val="CommentTextChar"/>
    <w:uiPriority w:val="99"/>
    <w:semiHidden/>
    <w:unhideWhenUsed/>
    <w:rsid w:val="00541B30"/>
    <w:rPr>
      <w:sz w:val="20"/>
      <w:szCs w:val="20"/>
    </w:rPr>
  </w:style>
  <w:style w:type="character" w:customStyle="1" w:styleId="CommentTextChar">
    <w:name w:val="Comment Text Char"/>
    <w:basedOn w:val="DefaultParagraphFont"/>
    <w:link w:val="CommentText"/>
    <w:uiPriority w:val="99"/>
    <w:semiHidden/>
    <w:rsid w:val="00541B30"/>
    <w:rPr>
      <w:sz w:val="20"/>
      <w:szCs w:val="20"/>
    </w:rPr>
  </w:style>
  <w:style w:type="paragraph" w:styleId="CommentSubject">
    <w:name w:val="annotation subject"/>
    <w:basedOn w:val="CommentText"/>
    <w:next w:val="CommentText"/>
    <w:link w:val="CommentSubjectChar"/>
    <w:uiPriority w:val="99"/>
    <w:semiHidden/>
    <w:unhideWhenUsed/>
    <w:rsid w:val="00541B30"/>
    <w:rPr>
      <w:b/>
      <w:bCs/>
    </w:rPr>
  </w:style>
  <w:style w:type="character" w:customStyle="1" w:styleId="CommentSubjectChar">
    <w:name w:val="Comment Subject Char"/>
    <w:basedOn w:val="CommentTextChar"/>
    <w:link w:val="CommentSubject"/>
    <w:uiPriority w:val="99"/>
    <w:semiHidden/>
    <w:rsid w:val="00541B30"/>
    <w:rPr>
      <w:b/>
      <w:bCs/>
      <w:sz w:val="20"/>
      <w:szCs w:val="20"/>
    </w:rPr>
  </w:style>
  <w:style w:type="paragraph" w:styleId="BalloonText">
    <w:name w:val="Balloon Text"/>
    <w:basedOn w:val="Normal"/>
    <w:link w:val="BalloonTextChar"/>
    <w:uiPriority w:val="99"/>
    <w:semiHidden/>
    <w:unhideWhenUsed/>
    <w:rsid w:val="00541B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B30"/>
    <w:rPr>
      <w:rFonts w:ascii="Segoe UI" w:hAnsi="Segoe UI" w:cs="Segoe UI"/>
      <w:sz w:val="18"/>
      <w:szCs w:val="18"/>
    </w:rPr>
  </w:style>
  <w:style w:type="paragraph" w:styleId="TOCHeading">
    <w:name w:val="TOC Heading"/>
    <w:basedOn w:val="Heading1"/>
    <w:next w:val="Normal"/>
    <w:uiPriority w:val="39"/>
    <w:unhideWhenUsed/>
    <w:qFormat/>
    <w:rsid w:val="00BB577F"/>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BB577F"/>
    <w:rPr>
      <w:color w:val="0000FF" w:themeColor="hyperlink"/>
      <w:u w:val="single"/>
    </w:rPr>
  </w:style>
  <w:style w:type="paragraph" w:styleId="Revision">
    <w:name w:val="Revision"/>
    <w:hidden/>
    <w:uiPriority w:val="99"/>
    <w:semiHidden/>
    <w:rsid w:val="00BB577F"/>
    <w:pPr>
      <w:widowControl/>
    </w:pPr>
  </w:style>
  <w:style w:type="paragraph" w:styleId="Header">
    <w:name w:val="header"/>
    <w:basedOn w:val="Normal"/>
    <w:link w:val="HeaderChar"/>
    <w:uiPriority w:val="99"/>
    <w:unhideWhenUsed/>
    <w:rsid w:val="00A10A7C"/>
    <w:pPr>
      <w:tabs>
        <w:tab w:val="center" w:pos="4513"/>
        <w:tab w:val="right" w:pos="9026"/>
      </w:tabs>
    </w:pPr>
  </w:style>
  <w:style w:type="character" w:customStyle="1" w:styleId="HeaderChar">
    <w:name w:val="Header Char"/>
    <w:basedOn w:val="DefaultParagraphFont"/>
    <w:link w:val="Header"/>
    <w:uiPriority w:val="99"/>
    <w:rsid w:val="00A10A7C"/>
  </w:style>
  <w:style w:type="paragraph" w:styleId="Footer">
    <w:name w:val="footer"/>
    <w:basedOn w:val="Normal"/>
    <w:link w:val="FooterChar"/>
    <w:uiPriority w:val="99"/>
    <w:unhideWhenUsed/>
    <w:rsid w:val="00A10A7C"/>
    <w:pPr>
      <w:tabs>
        <w:tab w:val="center" w:pos="4513"/>
        <w:tab w:val="right" w:pos="9026"/>
      </w:tabs>
    </w:pPr>
  </w:style>
  <w:style w:type="character" w:customStyle="1" w:styleId="FooterChar">
    <w:name w:val="Footer Char"/>
    <w:basedOn w:val="DefaultParagraphFont"/>
    <w:link w:val="Footer"/>
    <w:uiPriority w:val="99"/>
    <w:rsid w:val="00A10A7C"/>
  </w:style>
  <w:style w:type="paragraph" w:customStyle="1" w:styleId="reprint-date2">
    <w:name w:val="reprint-date2"/>
    <w:basedOn w:val="Normal"/>
    <w:rsid w:val="00754B59"/>
    <w:pPr>
      <w:widowControl/>
      <w:spacing w:line="288" w:lineRule="atLeast"/>
      <w:jc w:val="center"/>
    </w:pPr>
    <w:rPr>
      <w:rFonts w:ascii="Times New Roman" w:eastAsia="Times New Roman" w:hAnsi="Times New Roman" w:cs="Times New Roman"/>
      <w:b/>
      <w:bCs/>
      <w:color w:val="000000"/>
      <w:sz w:val="36"/>
      <w:szCs w:val="36"/>
      <w:lang w:val="en-NZ" w:eastAsia="en-NZ"/>
    </w:rPr>
  </w:style>
  <w:style w:type="character" w:styleId="FollowedHyperlink">
    <w:name w:val="FollowedHyperlink"/>
    <w:basedOn w:val="DefaultParagraphFont"/>
    <w:uiPriority w:val="99"/>
    <w:semiHidden/>
    <w:unhideWhenUsed/>
    <w:rsid w:val="002A3B39"/>
    <w:rPr>
      <w:color w:val="800080" w:themeColor="followedHyperlink"/>
      <w:u w:val="single"/>
    </w:rPr>
  </w:style>
  <w:style w:type="paragraph" w:styleId="FootnoteText">
    <w:name w:val="footnote text"/>
    <w:basedOn w:val="Normal"/>
    <w:link w:val="FootnoteTextChar"/>
    <w:uiPriority w:val="99"/>
    <w:unhideWhenUsed/>
    <w:rsid w:val="00D03A79"/>
    <w:rPr>
      <w:sz w:val="20"/>
      <w:szCs w:val="20"/>
    </w:rPr>
  </w:style>
  <w:style w:type="character" w:customStyle="1" w:styleId="FootnoteTextChar">
    <w:name w:val="Footnote Text Char"/>
    <w:basedOn w:val="DefaultParagraphFont"/>
    <w:link w:val="FootnoteText"/>
    <w:uiPriority w:val="99"/>
    <w:rsid w:val="00D03A79"/>
    <w:rPr>
      <w:sz w:val="20"/>
      <w:szCs w:val="20"/>
    </w:rPr>
  </w:style>
  <w:style w:type="character" w:styleId="FootnoteReference">
    <w:name w:val="footnote reference"/>
    <w:basedOn w:val="DefaultParagraphFont"/>
    <w:uiPriority w:val="99"/>
    <w:semiHidden/>
    <w:unhideWhenUsed/>
    <w:rsid w:val="00D03A79"/>
    <w:rPr>
      <w:vertAlign w:val="superscript"/>
    </w:rPr>
  </w:style>
  <w:style w:type="paragraph" w:customStyle="1" w:styleId="Numberbullet1">
    <w:name w:val="Numberbullet1"/>
    <w:uiPriority w:val="99"/>
    <w:rsid w:val="00922249"/>
    <w:pPr>
      <w:widowControl/>
      <w:numPr>
        <w:numId w:val="37"/>
      </w:numPr>
      <w:spacing w:before="60" w:after="60"/>
    </w:pPr>
    <w:rPr>
      <w:rFonts w:ascii="Arial" w:eastAsia="Times New Roman" w:hAnsi="Arial" w:cs="Arial"/>
      <w:lang w:val="en-NZ"/>
    </w:rPr>
  </w:style>
  <w:style w:type="paragraph" w:customStyle="1" w:styleId="Numberbullet2">
    <w:name w:val="Numberbullet2"/>
    <w:uiPriority w:val="99"/>
    <w:rsid w:val="00922249"/>
    <w:pPr>
      <w:widowControl/>
      <w:numPr>
        <w:ilvl w:val="1"/>
        <w:numId w:val="37"/>
      </w:numPr>
      <w:spacing w:before="60" w:after="60"/>
    </w:pPr>
    <w:rPr>
      <w:rFonts w:ascii="Arial" w:eastAsia="Times New Roman" w:hAnsi="Arial" w:cs="Arial"/>
      <w:lang w:val="en-NZ"/>
    </w:rPr>
  </w:style>
  <w:style w:type="paragraph" w:customStyle="1" w:styleId="Numberbullet3">
    <w:name w:val="Numberbullet3"/>
    <w:uiPriority w:val="99"/>
    <w:rsid w:val="00922249"/>
    <w:pPr>
      <w:widowControl/>
      <w:numPr>
        <w:ilvl w:val="2"/>
        <w:numId w:val="37"/>
      </w:numPr>
      <w:spacing w:before="120" w:after="120"/>
    </w:pPr>
    <w:rPr>
      <w:rFonts w:ascii="Arial" w:eastAsia="Times New Roman" w:hAnsi="Arial" w:cs="Arial"/>
      <w:lang w:val="en-NZ"/>
    </w:rPr>
  </w:style>
  <w:style w:type="paragraph" w:customStyle="1" w:styleId="Numberbullet4">
    <w:name w:val="Numberbullet4"/>
    <w:uiPriority w:val="99"/>
    <w:rsid w:val="00922249"/>
    <w:pPr>
      <w:widowControl/>
      <w:numPr>
        <w:ilvl w:val="3"/>
        <w:numId w:val="37"/>
      </w:numPr>
      <w:spacing w:before="60" w:after="60"/>
    </w:pPr>
    <w:rPr>
      <w:rFonts w:ascii="Arial" w:eastAsia="Times New Roman" w:hAnsi="Arial" w:cs="Arial"/>
      <w:lang w:val="en-NZ"/>
    </w:rPr>
  </w:style>
  <w:style w:type="paragraph" w:customStyle="1" w:styleId="Numberbullet5">
    <w:name w:val="Numberbullet5"/>
    <w:uiPriority w:val="99"/>
    <w:rsid w:val="00922249"/>
    <w:pPr>
      <w:widowControl/>
      <w:numPr>
        <w:ilvl w:val="4"/>
        <w:numId w:val="37"/>
      </w:numPr>
      <w:spacing w:before="60" w:after="60"/>
    </w:pPr>
    <w:rPr>
      <w:rFonts w:ascii="Arial" w:eastAsia="Times New Roman" w:hAnsi="Arial" w:cs="Arial"/>
      <w:lang w:val="en-NZ"/>
    </w:rPr>
  </w:style>
  <w:style w:type="paragraph" w:customStyle="1" w:styleId="TableHeader-UTC">
    <w:name w:val="TableHeader-UTC"/>
    <w:basedOn w:val="Normal"/>
    <w:next w:val="Normal"/>
    <w:uiPriority w:val="99"/>
    <w:rsid w:val="002351DB"/>
    <w:pPr>
      <w:keepNext/>
      <w:widowControl/>
      <w:spacing w:before="40" w:after="40"/>
      <w:jc w:val="center"/>
    </w:pPr>
    <w:rPr>
      <w:rFonts w:ascii="Arial" w:eastAsia="Arial Unicode MS" w:hAnsi="Arial" w:cs="Arial"/>
      <w:b/>
      <w:bCs/>
      <w:lang w:val="en-NZ" w:eastAsia="zh-CN"/>
    </w:rPr>
  </w:style>
  <w:style w:type="paragraph" w:styleId="TOC4">
    <w:name w:val="toc 4"/>
    <w:basedOn w:val="Normal"/>
    <w:next w:val="Normal"/>
    <w:autoRedefine/>
    <w:uiPriority w:val="39"/>
    <w:unhideWhenUsed/>
    <w:rsid w:val="00BC4FF4"/>
    <w:pPr>
      <w:widowControl/>
      <w:spacing w:after="100" w:line="259" w:lineRule="auto"/>
      <w:ind w:left="660"/>
    </w:pPr>
    <w:rPr>
      <w:rFonts w:eastAsiaTheme="minorEastAsia"/>
      <w:lang w:val="en-NZ" w:eastAsia="en-NZ"/>
    </w:rPr>
  </w:style>
  <w:style w:type="paragraph" w:styleId="TOC5">
    <w:name w:val="toc 5"/>
    <w:basedOn w:val="Normal"/>
    <w:next w:val="Normal"/>
    <w:autoRedefine/>
    <w:uiPriority w:val="39"/>
    <w:unhideWhenUsed/>
    <w:rsid w:val="00BC4FF4"/>
    <w:pPr>
      <w:widowControl/>
      <w:spacing w:after="100" w:line="259" w:lineRule="auto"/>
      <w:ind w:left="880"/>
    </w:pPr>
    <w:rPr>
      <w:rFonts w:eastAsiaTheme="minorEastAsia"/>
      <w:lang w:val="en-NZ" w:eastAsia="en-NZ"/>
    </w:rPr>
  </w:style>
  <w:style w:type="paragraph" w:styleId="TOC6">
    <w:name w:val="toc 6"/>
    <w:basedOn w:val="Normal"/>
    <w:next w:val="Normal"/>
    <w:autoRedefine/>
    <w:uiPriority w:val="39"/>
    <w:unhideWhenUsed/>
    <w:rsid w:val="00BC4FF4"/>
    <w:pPr>
      <w:widowControl/>
      <w:spacing w:after="100" w:line="259" w:lineRule="auto"/>
      <w:ind w:left="1100"/>
    </w:pPr>
    <w:rPr>
      <w:rFonts w:eastAsiaTheme="minorEastAsia"/>
      <w:lang w:val="en-NZ" w:eastAsia="en-NZ"/>
    </w:rPr>
  </w:style>
  <w:style w:type="paragraph" w:styleId="TOC7">
    <w:name w:val="toc 7"/>
    <w:basedOn w:val="Normal"/>
    <w:next w:val="Normal"/>
    <w:autoRedefine/>
    <w:uiPriority w:val="39"/>
    <w:unhideWhenUsed/>
    <w:rsid w:val="00BC4FF4"/>
    <w:pPr>
      <w:widowControl/>
      <w:spacing w:after="100" w:line="259" w:lineRule="auto"/>
      <w:ind w:left="1320"/>
    </w:pPr>
    <w:rPr>
      <w:rFonts w:eastAsiaTheme="minorEastAsia"/>
      <w:lang w:val="en-NZ" w:eastAsia="en-NZ"/>
    </w:rPr>
  </w:style>
  <w:style w:type="paragraph" w:styleId="TOC8">
    <w:name w:val="toc 8"/>
    <w:basedOn w:val="Normal"/>
    <w:next w:val="Normal"/>
    <w:autoRedefine/>
    <w:uiPriority w:val="39"/>
    <w:unhideWhenUsed/>
    <w:rsid w:val="00BC4FF4"/>
    <w:pPr>
      <w:widowControl/>
      <w:spacing w:after="100" w:line="259" w:lineRule="auto"/>
      <w:ind w:left="1540"/>
    </w:pPr>
    <w:rPr>
      <w:rFonts w:eastAsiaTheme="minorEastAsia"/>
      <w:lang w:val="en-NZ" w:eastAsia="en-NZ"/>
    </w:rPr>
  </w:style>
  <w:style w:type="paragraph" w:styleId="TOC9">
    <w:name w:val="toc 9"/>
    <w:basedOn w:val="Normal"/>
    <w:next w:val="Normal"/>
    <w:autoRedefine/>
    <w:uiPriority w:val="39"/>
    <w:unhideWhenUsed/>
    <w:rsid w:val="00BC4FF4"/>
    <w:pPr>
      <w:widowControl/>
      <w:spacing w:after="100" w:line="259" w:lineRule="auto"/>
      <w:ind w:left="1760"/>
    </w:pPr>
    <w:rPr>
      <w:rFonts w:eastAsiaTheme="minorEastAsia"/>
      <w:lang w:val="en-NZ" w:eastAsia="en-NZ"/>
    </w:rPr>
  </w:style>
  <w:style w:type="paragraph" w:styleId="HTMLPreformatted">
    <w:name w:val="HTML Preformatted"/>
    <w:basedOn w:val="Normal"/>
    <w:link w:val="HTMLPreformattedChar"/>
    <w:uiPriority w:val="99"/>
    <w:semiHidden/>
    <w:unhideWhenUsed/>
    <w:rsid w:val="00ED1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NZ" w:eastAsia="en-NZ"/>
    </w:rPr>
  </w:style>
  <w:style w:type="character" w:customStyle="1" w:styleId="HTMLPreformattedChar">
    <w:name w:val="HTML Preformatted Char"/>
    <w:basedOn w:val="DefaultParagraphFont"/>
    <w:link w:val="HTMLPreformatted"/>
    <w:uiPriority w:val="99"/>
    <w:semiHidden/>
    <w:rsid w:val="00ED10C1"/>
    <w:rPr>
      <w:rFonts w:ascii="Courier New" w:eastAsia="Times New Roman" w:hAnsi="Courier New" w:cs="Courier New"/>
      <w:sz w:val="20"/>
      <w:szCs w:val="20"/>
      <w:lang w:val="en-NZ" w:eastAsia="en-NZ"/>
    </w:rPr>
  </w:style>
  <w:style w:type="paragraph" w:styleId="NormalWeb">
    <w:name w:val="Normal (Web)"/>
    <w:basedOn w:val="Normal"/>
    <w:uiPriority w:val="99"/>
    <w:semiHidden/>
    <w:unhideWhenUsed/>
    <w:rsid w:val="005D6A18"/>
    <w:pPr>
      <w:widowControl/>
      <w:spacing w:before="100" w:beforeAutospacing="1" w:after="100" w:afterAutospacing="1"/>
    </w:pPr>
    <w:rPr>
      <w:rFonts w:ascii="Times New Roman" w:eastAsia="Times New Roman" w:hAnsi="Times New Roman" w:cs="Times New Roman"/>
      <w:sz w:val="24"/>
      <w:szCs w:val="24"/>
      <w:lang w:val="en-NZ"/>
    </w:rPr>
  </w:style>
  <w:style w:type="paragraph" w:customStyle="1" w:styleId="TableText">
    <w:name w:val="Table Text"/>
    <w:uiPriority w:val="2"/>
    <w:qFormat/>
    <w:rsid w:val="00693470"/>
    <w:pPr>
      <w:widowControl/>
      <w:spacing w:before="60" w:after="60"/>
    </w:pPr>
    <w:rPr>
      <w:rFonts w:ascii="Calibri" w:eastAsia="Times New Roman" w:hAnsi="Calibri" w:cs="Times New Roman"/>
      <w:szCs w:val="20"/>
      <w:lang w:val="en-AU"/>
    </w:rPr>
  </w:style>
  <w:style w:type="paragraph" w:customStyle="1" w:styleId="Tableheading">
    <w:name w:val="Table heading"/>
    <w:basedOn w:val="Normal"/>
    <w:autoRedefine/>
    <w:uiPriority w:val="3"/>
    <w:rsid w:val="00693470"/>
    <w:pPr>
      <w:widowControl/>
      <w:tabs>
        <w:tab w:val="left" w:pos="539"/>
      </w:tabs>
      <w:spacing w:before="60" w:after="60"/>
    </w:pPr>
    <w:rPr>
      <w:rFonts w:ascii="Calibri" w:eastAsia="Times New Roman" w:hAnsi="Calibri" w:cs="Times New Roman"/>
      <w:b/>
      <w:color w:val="FFFFFF" w:themeColor="background1"/>
      <w:szCs w:val="20"/>
      <w:lang w:val="en-NZ"/>
    </w:rPr>
  </w:style>
  <w:style w:type="paragraph" w:customStyle="1" w:styleId="TableB1">
    <w:name w:val="Table B1"/>
    <w:basedOn w:val="TableText"/>
    <w:uiPriority w:val="3"/>
    <w:qFormat/>
    <w:rsid w:val="00693470"/>
    <w:pPr>
      <w:numPr>
        <w:numId w:val="50"/>
      </w:numPr>
      <w:tabs>
        <w:tab w:val="left" w:pos="357"/>
      </w:tabs>
      <w:ind w:left="357" w:hanging="357"/>
    </w:pPr>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27952">
      <w:bodyDiv w:val="1"/>
      <w:marLeft w:val="0"/>
      <w:marRight w:val="0"/>
      <w:marTop w:val="0"/>
      <w:marBottom w:val="0"/>
      <w:divBdr>
        <w:top w:val="none" w:sz="0" w:space="0" w:color="auto"/>
        <w:left w:val="none" w:sz="0" w:space="0" w:color="auto"/>
        <w:bottom w:val="none" w:sz="0" w:space="0" w:color="auto"/>
        <w:right w:val="none" w:sz="0" w:space="0" w:color="auto"/>
      </w:divBdr>
      <w:divsChild>
        <w:div w:id="1431706106">
          <w:marLeft w:val="0"/>
          <w:marRight w:val="0"/>
          <w:marTop w:val="0"/>
          <w:marBottom w:val="0"/>
          <w:divBdr>
            <w:top w:val="none" w:sz="0" w:space="0" w:color="auto"/>
            <w:left w:val="none" w:sz="0" w:space="0" w:color="auto"/>
            <w:bottom w:val="none" w:sz="0" w:space="0" w:color="auto"/>
            <w:right w:val="none" w:sz="0" w:space="0" w:color="auto"/>
          </w:divBdr>
          <w:divsChild>
            <w:div w:id="1740400556">
              <w:marLeft w:val="0"/>
              <w:marRight w:val="0"/>
              <w:marTop w:val="0"/>
              <w:marBottom w:val="0"/>
              <w:divBdr>
                <w:top w:val="none" w:sz="0" w:space="0" w:color="auto"/>
                <w:left w:val="none" w:sz="0" w:space="0" w:color="auto"/>
                <w:bottom w:val="none" w:sz="0" w:space="0" w:color="auto"/>
                <w:right w:val="none" w:sz="0" w:space="0" w:color="auto"/>
              </w:divBdr>
              <w:divsChild>
                <w:div w:id="1794402020">
                  <w:marLeft w:val="0"/>
                  <w:marRight w:val="0"/>
                  <w:marTop w:val="105"/>
                  <w:marBottom w:val="0"/>
                  <w:divBdr>
                    <w:top w:val="none" w:sz="0" w:space="0" w:color="auto"/>
                    <w:left w:val="none" w:sz="0" w:space="0" w:color="auto"/>
                    <w:bottom w:val="none" w:sz="0" w:space="0" w:color="auto"/>
                    <w:right w:val="none" w:sz="0" w:space="0" w:color="auto"/>
                  </w:divBdr>
                  <w:divsChild>
                    <w:div w:id="1336344909">
                      <w:marLeft w:val="450"/>
                      <w:marRight w:val="225"/>
                      <w:marTop w:val="0"/>
                      <w:marBottom w:val="0"/>
                      <w:divBdr>
                        <w:top w:val="none" w:sz="0" w:space="0" w:color="auto"/>
                        <w:left w:val="none" w:sz="0" w:space="0" w:color="auto"/>
                        <w:bottom w:val="none" w:sz="0" w:space="0" w:color="auto"/>
                        <w:right w:val="none" w:sz="0" w:space="0" w:color="auto"/>
                      </w:divBdr>
                      <w:divsChild>
                        <w:div w:id="1073890581">
                          <w:marLeft w:val="0"/>
                          <w:marRight w:val="0"/>
                          <w:marTop w:val="0"/>
                          <w:marBottom w:val="600"/>
                          <w:divBdr>
                            <w:top w:val="single" w:sz="6" w:space="0" w:color="314664"/>
                            <w:left w:val="single" w:sz="6" w:space="0" w:color="314664"/>
                            <w:bottom w:val="single" w:sz="6" w:space="0" w:color="314664"/>
                            <w:right w:val="single" w:sz="6" w:space="0" w:color="314664"/>
                          </w:divBdr>
                          <w:divsChild>
                            <w:div w:id="1467549661">
                              <w:marLeft w:val="0"/>
                              <w:marRight w:val="0"/>
                              <w:marTop w:val="0"/>
                              <w:marBottom w:val="0"/>
                              <w:divBdr>
                                <w:top w:val="none" w:sz="0" w:space="0" w:color="auto"/>
                                <w:left w:val="none" w:sz="0" w:space="0" w:color="auto"/>
                                <w:bottom w:val="none" w:sz="0" w:space="0" w:color="auto"/>
                                <w:right w:val="none" w:sz="0" w:space="0" w:color="auto"/>
                              </w:divBdr>
                              <w:divsChild>
                                <w:div w:id="1054281581">
                                  <w:marLeft w:val="0"/>
                                  <w:marRight w:val="0"/>
                                  <w:marTop w:val="0"/>
                                  <w:marBottom w:val="0"/>
                                  <w:divBdr>
                                    <w:top w:val="none" w:sz="0" w:space="0" w:color="auto"/>
                                    <w:left w:val="none" w:sz="0" w:space="0" w:color="auto"/>
                                    <w:bottom w:val="none" w:sz="0" w:space="0" w:color="auto"/>
                                    <w:right w:val="none" w:sz="0" w:space="0" w:color="auto"/>
                                  </w:divBdr>
                                  <w:divsChild>
                                    <w:div w:id="1038091079">
                                      <w:marLeft w:val="0"/>
                                      <w:marRight w:val="0"/>
                                      <w:marTop w:val="0"/>
                                      <w:marBottom w:val="0"/>
                                      <w:divBdr>
                                        <w:top w:val="none" w:sz="0" w:space="0" w:color="auto"/>
                                        <w:left w:val="none" w:sz="0" w:space="0" w:color="auto"/>
                                        <w:bottom w:val="none" w:sz="0" w:space="0" w:color="auto"/>
                                        <w:right w:val="none" w:sz="0" w:space="0" w:color="auto"/>
                                      </w:divBdr>
                                      <w:divsChild>
                                        <w:div w:id="105153984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0049543">
      <w:bodyDiv w:val="1"/>
      <w:marLeft w:val="0"/>
      <w:marRight w:val="0"/>
      <w:marTop w:val="0"/>
      <w:marBottom w:val="0"/>
      <w:divBdr>
        <w:top w:val="none" w:sz="0" w:space="0" w:color="auto"/>
        <w:left w:val="none" w:sz="0" w:space="0" w:color="auto"/>
        <w:bottom w:val="none" w:sz="0" w:space="0" w:color="auto"/>
        <w:right w:val="none" w:sz="0" w:space="0" w:color="auto"/>
      </w:divBdr>
    </w:div>
    <w:div w:id="1101337103">
      <w:bodyDiv w:val="1"/>
      <w:marLeft w:val="0"/>
      <w:marRight w:val="0"/>
      <w:marTop w:val="0"/>
      <w:marBottom w:val="0"/>
      <w:divBdr>
        <w:top w:val="none" w:sz="0" w:space="0" w:color="auto"/>
        <w:left w:val="none" w:sz="0" w:space="0" w:color="auto"/>
        <w:bottom w:val="none" w:sz="0" w:space="0" w:color="auto"/>
        <w:right w:val="none" w:sz="0" w:space="0" w:color="auto"/>
      </w:divBdr>
    </w:div>
    <w:div w:id="1268848354">
      <w:bodyDiv w:val="1"/>
      <w:marLeft w:val="0"/>
      <w:marRight w:val="0"/>
      <w:marTop w:val="0"/>
      <w:marBottom w:val="0"/>
      <w:divBdr>
        <w:top w:val="none" w:sz="0" w:space="0" w:color="auto"/>
        <w:left w:val="none" w:sz="0" w:space="0" w:color="auto"/>
        <w:bottom w:val="none" w:sz="0" w:space="0" w:color="auto"/>
        <w:right w:val="none" w:sz="0" w:space="0" w:color="auto"/>
      </w:divBdr>
    </w:div>
    <w:div w:id="2079552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gislation.govt.nz/act/public/1994/0143/latest/DLM346250.html" TargetMode="External"/><Relationship Id="rId18" Type="http://schemas.openxmlformats.org/officeDocument/2006/relationships/hyperlink" Target="http://docushare.unitec.ac.nz/dsweb/Get/Document-186/Intellectual%20Property%20Policy_v.6%20July09.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thenest.unitec.ac.nz/fms/Resource%20Toolbox/Guidelines/Academic%20Guidelines/Staff%20Research/Guidelines%20for%20Documenting%20Research%20Outputs.pdf"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creativecommons.org.nz" TargetMode="External"/><Relationship Id="rId17" Type="http://schemas.openxmlformats.org/officeDocument/2006/relationships/hyperlink" Target="https://thenest.unitec.ac.nz/TheNestWP/wp-content/uploads/2018/09/AC-4.0-Conduct-of-Research-Policy-20180731.pdf"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legislation.govt.nz/act/public/2008/0027/latest/DLM1122502.html?search=ts_act%40bill%40regulation%40deemedreg_copyright+(infringing+file+sharing)_resel_25_a&amp;p=1" TargetMode="External"/><Relationship Id="rId20" Type="http://schemas.openxmlformats.org/officeDocument/2006/relationships/hyperlink" Target="http://thenest.unitec.ac.nz/unitecintranet/our-unitec/te-noho-kotahitanga/en/te-noho-kotahitanga.cf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tec.ac.nz/about-us/contact-us/staff-directory/gregor-steinhor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egislation.govt.nz/act/public/1994/0143/latest/DLM345634.html?search=qs_act%40bill%40regulation%40deemedreg_copyright+act+_resel_25_h&amp;p=1&amp;sr=1" TargetMode="External"/><Relationship Id="rId23" Type="http://schemas.openxmlformats.org/officeDocument/2006/relationships/hyperlink" Target="http://thenest.unitec.ac.nz/fms/Resource%20Toolbox/Guidelines/Academic%20Guidelines/Staff%20Research/Guidelines%20for%20Researchers%20Regarding%20Maori%20Social%20and%20Cultural%20Responsiveness.pdf" TargetMode="External"/><Relationship Id="rId28" Type="http://schemas.openxmlformats.org/officeDocument/2006/relationships/footer" Target="footer2.xml"/><Relationship Id="rId10" Type="http://schemas.openxmlformats.org/officeDocument/2006/relationships/hyperlink" Target="http://docushare.unitec.ac.nz/dsweb/Get/Document-186/Intellectual%20Property%20Policy_v.6%20July09.pdf" TargetMode="External"/><Relationship Id="rId19" Type="http://schemas.openxmlformats.org/officeDocument/2006/relationships/hyperlink" Target="http://thenest.unitec.ac.nz/fms/Resource%20Toolbox/Guidelines/Academic%20Guidelines/Staff%20Research/Human%20Research%20Ethics%20Guidelines.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ushare.unitec.ac.nz/dsweb/Get/Document-186/Intellectual%20Property%20Policy_v.6%20July09.pdf" TargetMode="External"/><Relationship Id="rId14" Type="http://schemas.openxmlformats.org/officeDocument/2006/relationships/hyperlink" Target="http://www.legislation.govt.nz/act/public/1989/0080/latest/DLM175959.html" TargetMode="External"/><Relationship Id="rId22" Type="http://schemas.openxmlformats.org/officeDocument/2006/relationships/hyperlink" Target="http://thenest.unitec.ac.nz/fms/Resource%20Toolbox/Guidelines/Academic%20Guidelines/Staff%20Research/Guidelines%20on%20Scholarly%20Communication_v1_8%20April%202014%20Final.pdf"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3239B-591B-47C6-AF10-B6CFA5187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3736</Words>
  <Characters>21074</Characters>
  <Application>Microsoft Office Word</Application>
  <DocSecurity>0</DocSecurity>
  <Lines>780</Lines>
  <Paragraphs>335</Paragraphs>
  <ScaleCrop>false</ScaleCrop>
  <HeadingPairs>
    <vt:vector size="2" baseType="variant">
      <vt:variant>
        <vt:lpstr>Title</vt:lpstr>
      </vt:variant>
      <vt:variant>
        <vt:i4>1</vt:i4>
      </vt:variant>
    </vt:vector>
  </HeadingPairs>
  <TitlesOfParts>
    <vt:vector size="1" baseType="lpstr">
      <vt:lpstr>Internal Procedure Template</vt:lpstr>
    </vt:vector>
  </TitlesOfParts>
  <Company>Unitec Institute of Technology</Company>
  <LinksUpToDate>false</LinksUpToDate>
  <CharactersWithSpaces>24475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Procedure Template</dc:title>
  <dc:subject>Template for creating Internal Procedures</dc:subject>
  <dc:creator>David Hopkins</dc:creator>
  <cp:lastModifiedBy>Lynnette Brown</cp:lastModifiedBy>
  <cp:revision>5</cp:revision>
  <cp:lastPrinted>2015-09-21T23:53:00Z</cp:lastPrinted>
  <dcterms:created xsi:type="dcterms:W3CDTF">2018-09-26T01:56:00Z</dcterms:created>
  <dcterms:modified xsi:type="dcterms:W3CDTF">2018-09-26T02:11:00Z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2010-05-06T00:00:00Z</vt:filetime>
  </property>
  <property fmtid="{D5CDD505-2E9C-101B-9397-08002B2CF9AE}" pid="3" name="LastSaved">
    <vt:filetime>2015-09-07T00:00:00Z</vt:filetime>
  </property>
</Properties>
</file>