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2BB78" w14:textId="77777777" w:rsidR="00D44956" w:rsidRPr="00097314" w:rsidRDefault="00D44956" w:rsidP="00661906">
      <w:pPr>
        <w:rPr>
          <w:rFonts w:ascii="Arial" w:hAnsi="Arial" w:cs="Arial"/>
          <w:lang w:val="en-NZ"/>
        </w:rPr>
      </w:pPr>
      <w:bookmarkStart w:id="0" w:name="_GoBack"/>
      <w:bookmarkEnd w:id="0"/>
    </w:p>
    <w:p w14:paraId="3C9EB3A6" w14:textId="77777777" w:rsidR="008C5ADA" w:rsidRPr="00097314" w:rsidRDefault="008C5ADA" w:rsidP="00E823CF">
      <w:pPr>
        <w:ind w:left="-180"/>
        <w:rPr>
          <w:rFonts w:ascii="Arial" w:hAnsi="Arial" w:cs="Arial"/>
          <w:lang w:val="en-NZ"/>
        </w:rPr>
      </w:pPr>
    </w:p>
    <w:p w14:paraId="2F5EC4F7" w14:textId="77777777" w:rsidR="00F04A53" w:rsidRPr="00097314" w:rsidRDefault="00F04A53" w:rsidP="00E823CF">
      <w:pPr>
        <w:ind w:left="-180"/>
        <w:rPr>
          <w:rFonts w:ascii="Arial" w:hAnsi="Arial" w:cs="Arial"/>
          <w:lang w:val="en-NZ"/>
        </w:rPr>
      </w:pPr>
    </w:p>
    <w:p w14:paraId="61B71384" w14:textId="77777777" w:rsidR="00F04A53" w:rsidRPr="00097314" w:rsidRDefault="00F04A53" w:rsidP="00E823CF">
      <w:pPr>
        <w:ind w:left="-180"/>
        <w:rPr>
          <w:rFonts w:ascii="Arial" w:hAnsi="Arial" w:cs="Arial"/>
          <w:lang w:val="en-NZ"/>
        </w:rPr>
      </w:pPr>
    </w:p>
    <w:p w14:paraId="47749C59" w14:textId="77777777" w:rsidR="008C5ADA" w:rsidRPr="00097314" w:rsidRDefault="008C5ADA" w:rsidP="00E823CF">
      <w:pPr>
        <w:ind w:left="-180"/>
        <w:rPr>
          <w:rFonts w:ascii="Arial" w:hAnsi="Arial" w:cs="Arial"/>
          <w:lang w:val="en-NZ"/>
        </w:rPr>
      </w:pPr>
    </w:p>
    <w:p w14:paraId="5F9EE3AA" w14:textId="77777777" w:rsidR="008C5ADA" w:rsidRPr="00097314" w:rsidRDefault="008C5ADA" w:rsidP="00E823CF">
      <w:pPr>
        <w:ind w:left="-180"/>
        <w:rPr>
          <w:rFonts w:ascii="Arial" w:hAnsi="Arial" w:cs="Arial"/>
          <w:lang w:val="en-NZ"/>
        </w:rPr>
      </w:pPr>
    </w:p>
    <w:tbl>
      <w:tblPr>
        <w:tblW w:w="10320" w:type="dxa"/>
        <w:tblInd w:w="108"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2458"/>
        <w:gridCol w:w="7862"/>
      </w:tblGrid>
      <w:tr w:rsidR="00112AAB" w:rsidRPr="00097314" w14:paraId="225D3CD0" w14:textId="77777777">
        <w:trPr>
          <w:cantSplit/>
          <w:trHeight w:val="1420"/>
        </w:trPr>
        <w:tc>
          <w:tcPr>
            <w:tcW w:w="2458" w:type="dxa"/>
            <w:tcBorders>
              <w:top w:val="single" w:sz="4" w:space="0" w:color="auto"/>
              <w:left w:val="single" w:sz="4" w:space="0" w:color="auto"/>
              <w:bottom w:val="single" w:sz="4" w:space="0" w:color="auto"/>
            </w:tcBorders>
          </w:tcPr>
          <w:p w14:paraId="6D90C8B9" w14:textId="77777777" w:rsidR="00112AAB" w:rsidRPr="00097314" w:rsidRDefault="00985405" w:rsidP="00112AAB">
            <w:pPr>
              <w:pStyle w:val="TableHeader-UTC"/>
              <w:rPr>
                <w:rFonts w:cs="Arial"/>
              </w:rPr>
            </w:pPr>
            <w:r w:rsidRPr="00097314">
              <w:rPr>
                <w:rFonts w:cs="Arial"/>
                <w:noProof/>
                <w:lang w:eastAsia="en-NZ"/>
              </w:rPr>
              <w:drawing>
                <wp:anchor distT="0" distB="0" distL="114300" distR="114300" simplePos="0" relativeHeight="251657728" behindDoc="1" locked="0" layoutInCell="1" allowOverlap="1" wp14:anchorId="4DCFC97A" wp14:editId="37711E78">
                  <wp:simplePos x="0" y="0"/>
                  <wp:positionH relativeFrom="column">
                    <wp:posOffset>1270</wp:posOffset>
                  </wp:positionH>
                  <wp:positionV relativeFrom="paragraph">
                    <wp:posOffset>97155</wp:posOffset>
                  </wp:positionV>
                  <wp:extent cx="1424940" cy="648335"/>
                  <wp:effectExtent l="0" t="0" r="0" b="0"/>
                  <wp:wrapTight wrapText="bothSides">
                    <wp:wrapPolygon edited="0">
                      <wp:start x="5198" y="0"/>
                      <wp:lineTo x="578" y="4443"/>
                      <wp:lineTo x="0" y="5712"/>
                      <wp:lineTo x="0" y="18405"/>
                      <wp:lineTo x="1444" y="20310"/>
                      <wp:lineTo x="8086" y="20944"/>
                      <wp:lineTo x="12417" y="20944"/>
                      <wp:lineTo x="21369" y="20310"/>
                      <wp:lineTo x="21369" y="9520"/>
                      <wp:lineTo x="21080" y="7616"/>
                      <wp:lineTo x="7219" y="0"/>
                      <wp:lineTo x="5198" y="0"/>
                    </wp:wrapPolygon>
                  </wp:wrapTight>
                  <wp:docPr id="102" name="Picture 10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New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4940" cy="648335"/>
                          </a:xfrm>
                          <a:prstGeom prst="rect">
                            <a:avLst/>
                          </a:prstGeom>
                          <a:noFill/>
                        </pic:spPr>
                      </pic:pic>
                    </a:graphicData>
                  </a:graphic>
                  <wp14:sizeRelH relativeFrom="page">
                    <wp14:pctWidth>0</wp14:pctWidth>
                  </wp14:sizeRelH>
                  <wp14:sizeRelV relativeFrom="page">
                    <wp14:pctHeight>0</wp14:pctHeight>
                  </wp14:sizeRelV>
                </wp:anchor>
              </w:drawing>
            </w:r>
          </w:p>
        </w:tc>
        <w:tc>
          <w:tcPr>
            <w:tcW w:w="7862" w:type="dxa"/>
            <w:tcBorders>
              <w:top w:val="single" w:sz="4" w:space="0" w:color="auto"/>
              <w:bottom w:val="single" w:sz="4" w:space="0" w:color="auto"/>
              <w:right w:val="single" w:sz="4" w:space="0" w:color="auto"/>
            </w:tcBorders>
            <w:vAlign w:val="center"/>
          </w:tcPr>
          <w:p w14:paraId="6671447C" w14:textId="77777777" w:rsidR="009E0D9D" w:rsidRPr="00097314" w:rsidRDefault="00B96A63" w:rsidP="00721D34">
            <w:pPr>
              <w:pStyle w:val="DocTitle"/>
              <w:rPr>
                <w:rFonts w:cs="Arial"/>
              </w:rPr>
            </w:pPr>
            <w:bookmarkStart w:id="1" w:name="Main_Title"/>
            <w:r w:rsidRPr="00097314">
              <w:rPr>
                <w:rFonts w:cs="Arial"/>
              </w:rPr>
              <w:t>Guidelines for Documenting Research Outputs</w:t>
            </w:r>
            <w:bookmarkEnd w:id="1"/>
          </w:p>
        </w:tc>
      </w:tr>
    </w:tbl>
    <w:p w14:paraId="6DF2C363" w14:textId="77777777" w:rsidR="0099787A" w:rsidRPr="00097314" w:rsidRDefault="0099787A" w:rsidP="00112AAB">
      <w:pPr>
        <w:rPr>
          <w:rFonts w:ascii="Arial" w:hAnsi="Arial" w:cs="Arial"/>
          <w:lang w:val="en-NZ"/>
        </w:rPr>
      </w:pPr>
    </w:p>
    <w:p w14:paraId="153EA647" w14:textId="77777777" w:rsidR="002C7620" w:rsidRPr="00097314" w:rsidRDefault="002C7620" w:rsidP="0043147E">
      <w:pPr>
        <w:jc w:val="center"/>
        <w:outlineLvl w:val="0"/>
        <w:rPr>
          <w:rFonts w:ascii="Arial" w:hAnsi="Arial" w:cs="Arial"/>
          <w:b/>
          <w:sz w:val="28"/>
          <w:szCs w:val="28"/>
          <w:lang w:val="en-NZ"/>
        </w:rPr>
      </w:pPr>
    </w:p>
    <w:p w14:paraId="1F7DA845" w14:textId="77777777" w:rsidR="002C7620" w:rsidRPr="00097314" w:rsidRDefault="002C7620" w:rsidP="0043147E">
      <w:pPr>
        <w:jc w:val="center"/>
        <w:outlineLvl w:val="0"/>
        <w:rPr>
          <w:rFonts w:ascii="Arial" w:hAnsi="Arial" w:cs="Arial"/>
          <w:b/>
          <w:sz w:val="28"/>
          <w:szCs w:val="28"/>
          <w:lang w:val="en-NZ"/>
        </w:rPr>
      </w:pPr>
    </w:p>
    <w:p w14:paraId="32AD1491" w14:textId="34227714" w:rsidR="0099787A" w:rsidRPr="00097314" w:rsidRDefault="0099787A" w:rsidP="0043147E">
      <w:pPr>
        <w:jc w:val="center"/>
        <w:outlineLvl w:val="0"/>
        <w:rPr>
          <w:rFonts w:ascii="Arial" w:hAnsi="Arial" w:cs="Arial"/>
          <w:b/>
          <w:sz w:val="28"/>
          <w:szCs w:val="28"/>
          <w:lang w:val="en-NZ"/>
        </w:rPr>
      </w:pPr>
      <w:r w:rsidRPr="00097314">
        <w:rPr>
          <w:rFonts w:ascii="Arial" w:hAnsi="Arial" w:cs="Arial"/>
          <w:b/>
          <w:sz w:val="28"/>
          <w:szCs w:val="28"/>
          <w:lang w:val="en-NZ"/>
        </w:rPr>
        <w:t>Table of Contents</w:t>
      </w:r>
    </w:p>
    <w:p w14:paraId="34FACCAD" w14:textId="77777777" w:rsidR="00820F0F" w:rsidRPr="00097314" w:rsidRDefault="00820F0F" w:rsidP="002C47BF">
      <w:pPr>
        <w:jc w:val="center"/>
        <w:rPr>
          <w:rFonts w:ascii="Arial" w:hAnsi="Arial" w:cs="Arial"/>
          <w:b/>
          <w:sz w:val="28"/>
          <w:szCs w:val="28"/>
          <w:lang w:val="en-NZ"/>
        </w:rPr>
      </w:pPr>
    </w:p>
    <w:p w14:paraId="64F22099" w14:textId="77777777" w:rsidR="00BC0553" w:rsidRDefault="00BE5281">
      <w:pPr>
        <w:pStyle w:val="TOC1"/>
        <w:rPr>
          <w:rFonts w:asciiTheme="minorHAnsi" w:eastAsiaTheme="minorEastAsia" w:hAnsiTheme="minorHAnsi" w:cstheme="minorBidi"/>
          <w:b w:val="0"/>
          <w:caps w:val="0"/>
          <w:noProof/>
          <w:sz w:val="22"/>
          <w:szCs w:val="22"/>
          <w:lang w:eastAsia="en-NZ"/>
        </w:rPr>
      </w:pPr>
      <w:r w:rsidRPr="00097314">
        <w:rPr>
          <w:rFonts w:cs="Arial"/>
        </w:rPr>
        <w:fldChar w:fldCharType="begin"/>
      </w:r>
      <w:r w:rsidRPr="00097314">
        <w:rPr>
          <w:rFonts w:cs="Arial"/>
        </w:rPr>
        <w:instrText xml:space="preserve"> TOC \h \z \t "Header1,1,Header2,2,Header3,3,Header4,4,Header5,5,Appendix1,6,Appendix2,7,Appendix3,8,Appendix4,9,Appendix5,9,No#Header1,1,No#Header2,2,No#Header3,3,No#Header4,4,No#Header5,5" </w:instrText>
      </w:r>
      <w:r w:rsidRPr="00097314">
        <w:rPr>
          <w:rFonts w:cs="Arial"/>
        </w:rPr>
        <w:fldChar w:fldCharType="separate"/>
      </w:r>
      <w:hyperlink w:anchor="_Toc464134392" w:history="1">
        <w:r w:rsidR="00BC0553" w:rsidRPr="00EB011A">
          <w:rPr>
            <w:rStyle w:val="Hyperlink"/>
            <w:rFonts w:cs="Arial"/>
            <w:noProof/>
          </w:rPr>
          <w:t>1.</w:t>
        </w:r>
        <w:r w:rsidR="00BC0553">
          <w:rPr>
            <w:rFonts w:asciiTheme="minorHAnsi" w:eastAsiaTheme="minorEastAsia" w:hAnsiTheme="minorHAnsi" w:cstheme="minorBidi"/>
            <w:b w:val="0"/>
            <w:caps w:val="0"/>
            <w:noProof/>
            <w:sz w:val="22"/>
            <w:szCs w:val="22"/>
            <w:lang w:eastAsia="en-NZ"/>
          </w:rPr>
          <w:tab/>
        </w:r>
        <w:r w:rsidR="00BC0553" w:rsidRPr="00EB011A">
          <w:rPr>
            <w:rStyle w:val="Hyperlink"/>
            <w:rFonts w:cs="Arial"/>
            <w:noProof/>
          </w:rPr>
          <w:t>preamble</w:t>
        </w:r>
        <w:r w:rsidR="00BC0553">
          <w:rPr>
            <w:noProof/>
            <w:webHidden/>
          </w:rPr>
          <w:tab/>
        </w:r>
        <w:r w:rsidR="00BC0553">
          <w:rPr>
            <w:noProof/>
            <w:webHidden/>
          </w:rPr>
          <w:fldChar w:fldCharType="begin"/>
        </w:r>
        <w:r w:rsidR="00BC0553">
          <w:rPr>
            <w:noProof/>
            <w:webHidden/>
          </w:rPr>
          <w:instrText xml:space="preserve"> PAGEREF _Toc464134392 \h </w:instrText>
        </w:r>
        <w:r w:rsidR="00BC0553">
          <w:rPr>
            <w:noProof/>
            <w:webHidden/>
          </w:rPr>
        </w:r>
        <w:r w:rsidR="00BC0553">
          <w:rPr>
            <w:noProof/>
            <w:webHidden/>
          </w:rPr>
          <w:fldChar w:fldCharType="separate"/>
        </w:r>
        <w:r w:rsidR="00BC0553">
          <w:rPr>
            <w:noProof/>
            <w:webHidden/>
          </w:rPr>
          <w:t>2</w:t>
        </w:r>
        <w:r w:rsidR="00BC0553">
          <w:rPr>
            <w:noProof/>
            <w:webHidden/>
          </w:rPr>
          <w:fldChar w:fldCharType="end"/>
        </w:r>
      </w:hyperlink>
    </w:p>
    <w:p w14:paraId="37D97176" w14:textId="77777777" w:rsidR="00BC0553" w:rsidRDefault="00352C0D">
      <w:pPr>
        <w:pStyle w:val="TOC2"/>
        <w:rPr>
          <w:rFonts w:asciiTheme="minorHAnsi" w:eastAsiaTheme="minorEastAsia" w:hAnsiTheme="minorHAnsi" w:cstheme="minorBidi"/>
          <w:b w:val="0"/>
          <w:noProof/>
          <w:sz w:val="22"/>
          <w:szCs w:val="22"/>
          <w:lang w:eastAsia="en-NZ"/>
        </w:rPr>
      </w:pPr>
      <w:hyperlink w:anchor="_Toc464134393" w:history="1">
        <w:r w:rsidR="00BC0553" w:rsidRPr="00EB011A">
          <w:rPr>
            <w:rStyle w:val="Hyperlink"/>
            <w:rFonts w:eastAsia="Arial" w:cs="Arial"/>
            <w:noProof/>
          </w:rPr>
          <w:t>1.1.</w:t>
        </w:r>
        <w:r w:rsidR="00BC0553">
          <w:rPr>
            <w:rFonts w:asciiTheme="minorHAnsi" w:eastAsiaTheme="minorEastAsia" w:hAnsiTheme="minorHAnsi" w:cstheme="minorBidi"/>
            <w:b w:val="0"/>
            <w:noProof/>
            <w:sz w:val="22"/>
            <w:szCs w:val="22"/>
            <w:lang w:eastAsia="en-NZ"/>
          </w:rPr>
          <w:tab/>
        </w:r>
        <w:r w:rsidR="00BC0553" w:rsidRPr="00EB011A">
          <w:rPr>
            <w:rStyle w:val="Hyperlink"/>
            <w:rFonts w:eastAsia="Arial" w:cs="Arial"/>
            <w:noProof/>
          </w:rPr>
          <w:t>Definitions</w:t>
        </w:r>
        <w:r w:rsidR="00BC0553">
          <w:rPr>
            <w:noProof/>
            <w:webHidden/>
          </w:rPr>
          <w:tab/>
        </w:r>
        <w:r w:rsidR="00BC0553">
          <w:rPr>
            <w:noProof/>
            <w:webHidden/>
          </w:rPr>
          <w:fldChar w:fldCharType="begin"/>
        </w:r>
        <w:r w:rsidR="00BC0553">
          <w:rPr>
            <w:noProof/>
            <w:webHidden/>
          </w:rPr>
          <w:instrText xml:space="preserve"> PAGEREF _Toc464134393 \h </w:instrText>
        </w:r>
        <w:r w:rsidR="00BC0553">
          <w:rPr>
            <w:noProof/>
            <w:webHidden/>
          </w:rPr>
        </w:r>
        <w:r w:rsidR="00BC0553">
          <w:rPr>
            <w:noProof/>
            <w:webHidden/>
          </w:rPr>
          <w:fldChar w:fldCharType="separate"/>
        </w:r>
        <w:r w:rsidR="00BC0553">
          <w:rPr>
            <w:noProof/>
            <w:webHidden/>
          </w:rPr>
          <w:t>2</w:t>
        </w:r>
        <w:r w:rsidR="00BC0553">
          <w:rPr>
            <w:noProof/>
            <w:webHidden/>
          </w:rPr>
          <w:fldChar w:fldCharType="end"/>
        </w:r>
      </w:hyperlink>
    </w:p>
    <w:p w14:paraId="2BE29A94" w14:textId="77777777" w:rsidR="00BC0553" w:rsidRDefault="00352C0D">
      <w:pPr>
        <w:pStyle w:val="TOC1"/>
        <w:rPr>
          <w:rFonts w:asciiTheme="minorHAnsi" w:eastAsiaTheme="minorEastAsia" w:hAnsiTheme="minorHAnsi" w:cstheme="minorBidi"/>
          <w:b w:val="0"/>
          <w:caps w:val="0"/>
          <w:noProof/>
          <w:sz w:val="22"/>
          <w:szCs w:val="22"/>
          <w:lang w:eastAsia="en-NZ"/>
        </w:rPr>
      </w:pPr>
      <w:hyperlink w:anchor="_Toc464134394" w:history="1">
        <w:r w:rsidR="00BC0553" w:rsidRPr="00EB011A">
          <w:rPr>
            <w:rStyle w:val="Hyperlink"/>
            <w:rFonts w:eastAsia="Arial" w:cs="Arial"/>
            <w:noProof/>
          </w:rPr>
          <w:t>2.</w:t>
        </w:r>
        <w:r w:rsidR="00BC0553">
          <w:rPr>
            <w:rFonts w:asciiTheme="minorHAnsi" w:eastAsiaTheme="minorEastAsia" w:hAnsiTheme="minorHAnsi" w:cstheme="minorBidi"/>
            <w:b w:val="0"/>
            <w:caps w:val="0"/>
            <w:noProof/>
            <w:sz w:val="22"/>
            <w:szCs w:val="22"/>
            <w:lang w:eastAsia="en-NZ"/>
          </w:rPr>
          <w:tab/>
        </w:r>
        <w:r w:rsidR="00BC0553" w:rsidRPr="00EB011A">
          <w:rPr>
            <w:rStyle w:val="Hyperlink"/>
            <w:rFonts w:eastAsia="Arial" w:cs="Arial"/>
            <w:noProof/>
          </w:rPr>
          <w:t>Mechanisms for Documenting Research Outputs</w:t>
        </w:r>
        <w:r w:rsidR="00BC0553">
          <w:rPr>
            <w:noProof/>
            <w:webHidden/>
          </w:rPr>
          <w:tab/>
        </w:r>
        <w:r w:rsidR="00BC0553">
          <w:rPr>
            <w:noProof/>
            <w:webHidden/>
          </w:rPr>
          <w:fldChar w:fldCharType="begin"/>
        </w:r>
        <w:r w:rsidR="00BC0553">
          <w:rPr>
            <w:noProof/>
            <w:webHidden/>
          </w:rPr>
          <w:instrText xml:space="preserve"> PAGEREF _Toc464134394 \h </w:instrText>
        </w:r>
        <w:r w:rsidR="00BC0553">
          <w:rPr>
            <w:noProof/>
            <w:webHidden/>
          </w:rPr>
        </w:r>
        <w:r w:rsidR="00BC0553">
          <w:rPr>
            <w:noProof/>
            <w:webHidden/>
          </w:rPr>
          <w:fldChar w:fldCharType="separate"/>
        </w:r>
        <w:r w:rsidR="00BC0553">
          <w:rPr>
            <w:noProof/>
            <w:webHidden/>
          </w:rPr>
          <w:t>4</w:t>
        </w:r>
        <w:r w:rsidR="00BC0553">
          <w:rPr>
            <w:noProof/>
            <w:webHidden/>
          </w:rPr>
          <w:fldChar w:fldCharType="end"/>
        </w:r>
      </w:hyperlink>
    </w:p>
    <w:p w14:paraId="2F50EA05" w14:textId="77777777" w:rsidR="00BC0553" w:rsidRDefault="00352C0D">
      <w:pPr>
        <w:pStyle w:val="TOC1"/>
        <w:rPr>
          <w:rFonts w:asciiTheme="minorHAnsi" w:eastAsiaTheme="minorEastAsia" w:hAnsiTheme="minorHAnsi" w:cstheme="minorBidi"/>
          <w:b w:val="0"/>
          <w:caps w:val="0"/>
          <w:noProof/>
          <w:sz w:val="22"/>
          <w:szCs w:val="22"/>
          <w:lang w:eastAsia="en-NZ"/>
        </w:rPr>
      </w:pPr>
      <w:hyperlink w:anchor="_Toc464134395" w:history="1">
        <w:r w:rsidR="00BC0553" w:rsidRPr="00EB011A">
          <w:rPr>
            <w:rStyle w:val="Hyperlink"/>
            <w:rFonts w:cs="Arial"/>
            <w:noProof/>
          </w:rPr>
          <w:t>3.</w:t>
        </w:r>
        <w:r w:rsidR="00BC0553">
          <w:rPr>
            <w:rFonts w:asciiTheme="minorHAnsi" w:eastAsiaTheme="minorEastAsia" w:hAnsiTheme="minorHAnsi" w:cstheme="minorBidi"/>
            <w:b w:val="0"/>
            <w:caps w:val="0"/>
            <w:noProof/>
            <w:sz w:val="22"/>
            <w:szCs w:val="22"/>
            <w:lang w:eastAsia="en-NZ"/>
          </w:rPr>
          <w:tab/>
        </w:r>
        <w:r w:rsidR="00BC0553" w:rsidRPr="00EB011A">
          <w:rPr>
            <w:rStyle w:val="Hyperlink"/>
            <w:rFonts w:cs="Arial"/>
            <w:noProof/>
          </w:rPr>
          <w:t>procedure for documenting and verifying research outputs</w:t>
        </w:r>
        <w:r w:rsidR="00BC0553">
          <w:rPr>
            <w:noProof/>
            <w:webHidden/>
          </w:rPr>
          <w:tab/>
        </w:r>
        <w:r w:rsidR="00BC0553">
          <w:rPr>
            <w:noProof/>
            <w:webHidden/>
          </w:rPr>
          <w:fldChar w:fldCharType="begin"/>
        </w:r>
        <w:r w:rsidR="00BC0553">
          <w:rPr>
            <w:noProof/>
            <w:webHidden/>
          </w:rPr>
          <w:instrText xml:space="preserve"> PAGEREF _Toc464134395 \h </w:instrText>
        </w:r>
        <w:r w:rsidR="00BC0553">
          <w:rPr>
            <w:noProof/>
            <w:webHidden/>
          </w:rPr>
        </w:r>
        <w:r w:rsidR="00BC0553">
          <w:rPr>
            <w:noProof/>
            <w:webHidden/>
          </w:rPr>
          <w:fldChar w:fldCharType="separate"/>
        </w:r>
        <w:r w:rsidR="00BC0553">
          <w:rPr>
            <w:noProof/>
            <w:webHidden/>
          </w:rPr>
          <w:t>4</w:t>
        </w:r>
        <w:r w:rsidR="00BC0553">
          <w:rPr>
            <w:noProof/>
            <w:webHidden/>
          </w:rPr>
          <w:fldChar w:fldCharType="end"/>
        </w:r>
      </w:hyperlink>
    </w:p>
    <w:p w14:paraId="4E2E9BE1" w14:textId="77777777" w:rsidR="00BC0553" w:rsidRDefault="00352C0D">
      <w:pPr>
        <w:pStyle w:val="TOC2"/>
        <w:rPr>
          <w:rFonts w:asciiTheme="minorHAnsi" w:eastAsiaTheme="minorEastAsia" w:hAnsiTheme="minorHAnsi" w:cstheme="minorBidi"/>
          <w:b w:val="0"/>
          <w:noProof/>
          <w:sz w:val="22"/>
          <w:szCs w:val="22"/>
          <w:lang w:eastAsia="en-NZ"/>
        </w:rPr>
      </w:pPr>
      <w:hyperlink w:anchor="_Toc464134396" w:history="1">
        <w:r w:rsidR="00BC0553" w:rsidRPr="00EB011A">
          <w:rPr>
            <w:rStyle w:val="Hyperlink"/>
            <w:rFonts w:eastAsia="Arial" w:cs="Arial"/>
            <w:noProof/>
          </w:rPr>
          <w:t>Notes – Documenting and Verifying Research Outputs</w:t>
        </w:r>
        <w:r w:rsidR="00BC0553">
          <w:rPr>
            <w:noProof/>
            <w:webHidden/>
          </w:rPr>
          <w:tab/>
        </w:r>
        <w:r w:rsidR="00BC0553">
          <w:rPr>
            <w:noProof/>
            <w:webHidden/>
          </w:rPr>
          <w:fldChar w:fldCharType="begin"/>
        </w:r>
        <w:r w:rsidR="00BC0553">
          <w:rPr>
            <w:noProof/>
            <w:webHidden/>
          </w:rPr>
          <w:instrText xml:space="preserve"> PAGEREF _Toc464134396 \h </w:instrText>
        </w:r>
        <w:r w:rsidR="00BC0553">
          <w:rPr>
            <w:noProof/>
            <w:webHidden/>
          </w:rPr>
        </w:r>
        <w:r w:rsidR="00BC0553">
          <w:rPr>
            <w:noProof/>
            <w:webHidden/>
          </w:rPr>
          <w:fldChar w:fldCharType="separate"/>
        </w:r>
        <w:r w:rsidR="00BC0553">
          <w:rPr>
            <w:noProof/>
            <w:webHidden/>
          </w:rPr>
          <w:t>5</w:t>
        </w:r>
        <w:r w:rsidR="00BC0553">
          <w:rPr>
            <w:noProof/>
            <w:webHidden/>
          </w:rPr>
          <w:fldChar w:fldCharType="end"/>
        </w:r>
      </w:hyperlink>
    </w:p>
    <w:p w14:paraId="6D1EED50" w14:textId="77777777" w:rsidR="00BC0553" w:rsidRDefault="00352C0D">
      <w:pPr>
        <w:pStyle w:val="TOC1"/>
        <w:rPr>
          <w:rFonts w:asciiTheme="minorHAnsi" w:eastAsiaTheme="minorEastAsia" w:hAnsiTheme="minorHAnsi" w:cstheme="minorBidi"/>
          <w:b w:val="0"/>
          <w:caps w:val="0"/>
          <w:noProof/>
          <w:sz w:val="22"/>
          <w:szCs w:val="22"/>
          <w:lang w:eastAsia="en-NZ"/>
        </w:rPr>
      </w:pPr>
      <w:hyperlink w:anchor="_Toc464134397" w:history="1">
        <w:r w:rsidR="00BC0553" w:rsidRPr="00EB011A">
          <w:rPr>
            <w:rStyle w:val="Hyperlink"/>
            <w:rFonts w:eastAsia="Arial" w:cs="Arial"/>
            <w:noProof/>
          </w:rPr>
          <w:t>4.</w:t>
        </w:r>
        <w:r w:rsidR="00BC0553">
          <w:rPr>
            <w:rFonts w:asciiTheme="minorHAnsi" w:eastAsiaTheme="minorEastAsia" w:hAnsiTheme="minorHAnsi" w:cstheme="minorBidi"/>
            <w:b w:val="0"/>
            <w:caps w:val="0"/>
            <w:noProof/>
            <w:sz w:val="22"/>
            <w:szCs w:val="22"/>
            <w:lang w:eastAsia="en-NZ"/>
          </w:rPr>
          <w:tab/>
        </w:r>
        <w:r w:rsidR="00BC0553" w:rsidRPr="00EB011A">
          <w:rPr>
            <w:rStyle w:val="Hyperlink"/>
            <w:rFonts w:eastAsia="Arial" w:cs="Arial"/>
            <w:noProof/>
          </w:rPr>
          <w:t>output categories</w:t>
        </w:r>
        <w:r w:rsidR="00BC0553">
          <w:rPr>
            <w:noProof/>
            <w:webHidden/>
          </w:rPr>
          <w:tab/>
        </w:r>
        <w:r w:rsidR="00BC0553">
          <w:rPr>
            <w:noProof/>
            <w:webHidden/>
          </w:rPr>
          <w:fldChar w:fldCharType="begin"/>
        </w:r>
        <w:r w:rsidR="00BC0553">
          <w:rPr>
            <w:noProof/>
            <w:webHidden/>
          </w:rPr>
          <w:instrText xml:space="preserve"> PAGEREF _Toc464134397 \h </w:instrText>
        </w:r>
        <w:r w:rsidR="00BC0553">
          <w:rPr>
            <w:noProof/>
            <w:webHidden/>
          </w:rPr>
        </w:r>
        <w:r w:rsidR="00BC0553">
          <w:rPr>
            <w:noProof/>
            <w:webHidden/>
          </w:rPr>
          <w:fldChar w:fldCharType="separate"/>
        </w:r>
        <w:r w:rsidR="00BC0553">
          <w:rPr>
            <w:noProof/>
            <w:webHidden/>
          </w:rPr>
          <w:t>6</w:t>
        </w:r>
        <w:r w:rsidR="00BC0553">
          <w:rPr>
            <w:noProof/>
            <w:webHidden/>
          </w:rPr>
          <w:fldChar w:fldCharType="end"/>
        </w:r>
      </w:hyperlink>
    </w:p>
    <w:p w14:paraId="56830973" w14:textId="77777777" w:rsidR="00BC0553" w:rsidRDefault="00352C0D">
      <w:pPr>
        <w:pStyle w:val="TOC2"/>
        <w:rPr>
          <w:rFonts w:asciiTheme="minorHAnsi" w:eastAsiaTheme="minorEastAsia" w:hAnsiTheme="minorHAnsi" w:cstheme="minorBidi"/>
          <w:b w:val="0"/>
          <w:noProof/>
          <w:sz w:val="22"/>
          <w:szCs w:val="22"/>
          <w:lang w:eastAsia="en-NZ"/>
        </w:rPr>
      </w:pPr>
      <w:hyperlink w:anchor="_Toc464134398" w:history="1">
        <w:r w:rsidR="00BC0553" w:rsidRPr="00EB011A">
          <w:rPr>
            <w:rStyle w:val="Hyperlink"/>
            <w:rFonts w:eastAsia="Arial" w:cs="Arial"/>
            <w:noProof/>
          </w:rPr>
          <w:t>4.1.</w:t>
        </w:r>
        <w:r w:rsidR="00BC0553">
          <w:rPr>
            <w:rFonts w:asciiTheme="minorHAnsi" w:eastAsiaTheme="minorEastAsia" w:hAnsiTheme="minorHAnsi" w:cstheme="minorBidi"/>
            <w:b w:val="0"/>
            <w:noProof/>
            <w:sz w:val="22"/>
            <w:szCs w:val="22"/>
            <w:lang w:eastAsia="en-NZ"/>
          </w:rPr>
          <w:tab/>
        </w:r>
        <w:r w:rsidR="00BC0553" w:rsidRPr="00EB011A">
          <w:rPr>
            <w:rStyle w:val="Hyperlink"/>
            <w:rFonts w:eastAsia="Arial" w:cs="Arial"/>
            <w:noProof/>
          </w:rPr>
          <w:t>General criteria for inclusion as a Research Output</w:t>
        </w:r>
        <w:r w:rsidR="00BC0553">
          <w:rPr>
            <w:noProof/>
            <w:webHidden/>
          </w:rPr>
          <w:tab/>
        </w:r>
        <w:r w:rsidR="00BC0553">
          <w:rPr>
            <w:noProof/>
            <w:webHidden/>
          </w:rPr>
          <w:fldChar w:fldCharType="begin"/>
        </w:r>
        <w:r w:rsidR="00BC0553">
          <w:rPr>
            <w:noProof/>
            <w:webHidden/>
          </w:rPr>
          <w:instrText xml:space="preserve"> PAGEREF _Toc464134398 \h </w:instrText>
        </w:r>
        <w:r w:rsidR="00BC0553">
          <w:rPr>
            <w:noProof/>
            <w:webHidden/>
          </w:rPr>
        </w:r>
        <w:r w:rsidR="00BC0553">
          <w:rPr>
            <w:noProof/>
            <w:webHidden/>
          </w:rPr>
          <w:fldChar w:fldCharType="separate"/>
        </w:r>
        <w:r w:rsidR="00BC0553">
          <w:rPr>
            <w:noProof/>
            <w:webHidden/>
          </w:rPr>
          <w:t>6</w:t>
        </w:r>
        <w:r w:rsidR="00BC0553">
          <w:rPr>
            <w:noProof/>
            <w:webHidden/>
          </w:rPr>
          <w:fldChar w:fldCharType="end"/>
        </w:r>
      </w:hyperlink>
    </w:p>
    <w:p w14:paraId="7C0E767D" w14:textId="77777777" w:rsidR="00BC0553" w:rsidRDefault="00352C0D">
      <w:pPr>
        <w:pStyle w:val="TOC2"/>
        <w:rPr>
          <w:rFonts w:asciiTheme="minorHAnsi" w:eastAsiaTheme="minorEastAsia" w:hAnsiTheme="minorHAnsi" w:cstheme="minorBidi"/>
          <w:b w:val="0"/>
          <w:noProof/>
          <w:sz w:val="22"/>
          <w:szCs w:val="22"/>
          <w:lang w:eastAsia="en-NZ"/>
        </w:rPr>
      </w:pPr>
      <w:hyperlink w:anchor="_Toc464134399" w:history="1">
        <w:r w:rsidR="00BC0553" w:rsidRPr="00EB011A">
          <w:rPr>
            <w:rStyle w:val="Hyperlink"/>
            <w:rFonts w:eastAsia="Arial" w:cs="Arial"/>
            <w:noProof/>
          </w:rPr>
          <w:t>4.2.</w:t>
        </w:r>
        <w:r w:rsidR="00BC0553">
          <w:rPr>
            <w:rFonts w:asciiTheme="minorHAnsi" w:eastAsiaTheme="minorEastAsia" w:hAnsiTheme="minorHAnsi" w:cstheme="minorBidi"/>
            <w:b w:val="0"/>
            <w:noProof/>
            <w:sz w:val="22"/>
            <w:szCs w:val="22"/>
            <w:lang w:eastAsia="en-NZ"/>
          </w:rPr>
          <w:tab/>
        </w:r>
        <w:r w:rsidR="00BC0553" w:rsidRPr="00EB011A">
          <w:rPr>
            <w:rStyle w:val="Hyperlink"/>
            <w:rFonts w:eastAsia="Arial" w:cs="Arial"/>
            <w:noProof/>
          </w:rPr>
          <w:t>Exclusions</w:t>
        </w:r>
        <w:r w:rsidR="00BC0553">
          <w:rPr>
            <w:noProof/>
            <w:webHidden/>
          </w:rPr>
          <w:tab/>
        </w:r>
        <w:r w:rsidR="00BC0553">
          <w:rPr>
            <w:noProof/>
            <w:webHidden/>
          </w:rPr>
          <w:fldChar w:fldCharType="begin"/>
        </w:r>
        <w:r w:rsidR="00BC0553">
          <w:rPr>
            <w:noProof/>
            <w:webHidden/>
          </w:rPr>
          <w:instrText xml:space="preserve"> PAGEREF _Toc464134399 \h </w:instrText>
        </w:r>
        <w:r w:rsidR="00BC0553">
          <w:rPr>
            <w:noProof/>
            <w:webHidden/>
          </w:rPr>
        </w:r>
        <w:r w:rsidR="00BC0553">
          <w:rPr>
            <w:noProof/>
            <w:webHidden/>
          </w:rPr>
          <w:fldChar w:fldCharType="separate"/>
        </w:r>
        <w:r w:rsidR="00BC0553">
          <w:rPr>
            <w:noProof/>
            <w:webHidden/>
          </w:rPr>
          <w:t>6</w:t>
        </w:r>
        <w:r w:rsidR="00BC0553">
          <w:rPr>
            <w:noProof/>
            <w:webHidden/>
          </w:rPr>
          <w:fldChar w:fldCharType="end"/>
        </w:r>
      </w:hyperlink>
    </w:p>
    <w:p w14:paraId="51E480F6" w14:textId="77777777" w:rsidR="00BC0553" w:rsidRDefault="00352C0D">
      <w:pPr>
        <w:pStyle w:val="TOC2"/>
        <w:rPr>
          <w:rFonts w:asciiTheme="minorHAnsi" w:eastAsiaTheme="minorEastAsia" w:hAnsiTheme="minorHAnsi" w:cstheme="minorBidi"/>
          <w:b w:val="0"/>
          <w:noProof/>
          <w:sz w:val="22"/>
          <w:szCs w:val="22"/>
          <w:lang w:eastAsia="en-NZ"/>
        </w:rPr>
      </w:pPr>
      <w:hyperlink w:anchor="_Toc464134400" w:history="1">
        <w:r w:rsidR="00BC0553" w:rsidRPr="00EB011A">
          <w:rPr>
            <w:rStyle w:val="Hyperlink"/>
            <w:rFonts w:eastAsia="Arial" w:cs="Arial"/>
            <w:noProof/>
          </w:rPr>
          <w:t>4.3.</w:t>
        </w:r>
        <w:r w:rsidR="00BC0553">
          <w:rPr>
            <w:rFonts w:asciiTheme="minorHAnsi" w:eastAsiaTheme="minorEastAsia" w:hAnsiTheme="minorHAnsi" w:cstheme="minorBidi"/>
            <w:b w:val="0"/>
            <w:noProof/>
            <w:sz w:val="22"/>
            <w:szCs w:val="22"/>
            <w:lang w:eastAsia="en-NZ"/>
          </w:rPr>
          <w:tab/>
        </w:r>
        <w:r w:rsidR="00BC0553" w:rsidRPr="00EB011A">
          <w:rPr>
            <w:rStyle w:val="Hyperlink"/>
            <w:rFonts w:eastAsia="Arial" w:cs="Arial"/>
            <w:noProof/>
          </w:rPr>
          <w:t>Selected</w:t>
        </w:r>
        <w:r w:rsidR="00BC0553" w:rsidRPr="00EB011A">
          <w:rPr>
            <w:rStyle w:val="Hyperlink"/>
            <w:rFonts w:eastAsia="Arial" w:cs="Arial"/>
            <w:noProof/>
            <w:spacing w:val="-12"/>
          </w:rPr>
          <w:t xml:space="preserve"> </w:t>
        </w:r>
        <w:r w:rsidR="00BC0553" w:rsidRPr="00EB011A">
          <w:rPr>
            <w:rStyle w:val="Hyperlink"/>
            <w:rFonts w:eastAsia="Arial" w:cs="Arial"/>
            <w:noProof/>
          </w:rPr>
          <w:t>Cases</w:t>
        </w:r>
        <w:r w:rsidR="00BC0553">
          <w:rPr>
            <w:noProof/>
            <w:webHidden/>
          </w:rPr>
          <w:tab/>
        </w:r>
        <w:r w:rsidR="00BC0553">
          <w:rPr>
            <w:noProof/>
            <w:webHidden/>
          </w:rPr>
          <w:fldChar w:fldCharType="begin"/>
        </w:r>
        <w:r w:rsidR="00BC0553">
          <w:rPr>
            <w:noProof/>
            <w:webHidden/>
          </w:rPr>
          <w:instrText xml:space="preserve"> PAGEREF _Toc464134400 \h </w:instrText>
        </w:r>
        <w:r w:rsidR="00BC0553">
          <w:rPr>
            <w:noProof/>
            <w:webHidden/>
          </w:rPr>
        </w:r>
        <w:r w:rsidR="00BC0553">
          <w:rPr>
            <w:noProof/>
            <w:webHidden/>
          </w:rPr>
          <w:fldChar w:fldCharType="separate"/>
        </w:r>
        <w:r w:rsidR="00BC0553">
          <w:rPr>
            <w:noProof/>
            <w:webHidden/>
          </w:rPr>
          <w:t>6</w:t>
        </w:r>
        <w:r w:rsidR="00BC0553">
          <w:rPr>
            <w:noProof/>
            <w:webHidden/>
          </w:rPr>
          <w:fldChar w:fldCharType="end"/>
        </w:r>
      </w:hyperlink>
    </w:p>
    <w:p w14:paraId="46343868" w14:textId="77777777" w:rsidR="00BC0553" w:rsidRDefault="00352C0D">
      <w:pPr>
        <w:pStyle w:val="TOC1"/>
        <w:rPr>
          <w:rFonts w:asciiTheme="minorHAnsi" w:eastAsiaTheme="minorEastAsia" w:hAnsiTheme="minorHAnsi" w:cstheme="minorBidi"/>
          <w:b w:val="0"/>
          <w:caps w:val="0"/>
          <w:noProof/>
          <w:sz w:val="22"/>
          <w:szCs w:val="22"/>
          <w:lang w:eastAsia="en-NZ"/>
        </w:rPr>
      </w:pPr>
      <w:hyperlink w:anchor="_Toc464134401" w:history="1">
        <w:r w:rsidR="00BC0553" w:rsidRPr="00EB011A">
          <w:rPr>
            <w:rStyle w:val="Hyperlink"/>
            <w:rFonts w:eastAsia="Arial" w:cs="Arial"/>
            <w:noProof/>
          </w:rPr>
          <w:t>5.</w:t>
        </w:r>
        <w:r w:rsidR="00BC0553">
          <w:rPr>
            <w:rFonts w:asciiTheme="minorHAnsi" w:eastAsiaTheme="minorEastAsia" w:hAnsiTheme="minorHAnsi" w:cstheme="minorBidi"/>
            <w:b w:val="0"/>
            <w:caps w:val="0"/>
            <w:noProof/>
            <w:sz w:val="22"/>
            <w:szCs w:val="22"/>
            <w:lang w:eastAsia="en-NZ"/>
          </w:rPr>
          <w:tab/>
        </w:r>
        <w:r w:rsidR="00BC0553" w:rsidRPr="00EB011A">
          <w:rPr>
            <w:rStyle w:val="Hyperlink"/>
            <w:rFonts w:eastAsia="Arial" w:cs="Arial"/>
            <w:noProof/>
          </w:rPr>
          <w:t>Proof of Output</w:t>
        </w:r>
        <w:r w:rsidR="00BC0553">
          <w:rPr>
            <w:noProof/>
            <w:webHidden/>
          </w:rPr>
          <w:tab/>
        </w:r>
        <w:r w:rsidR="00BC0553">
          <w:rPr>
            <w:noProof/>
            <w:webHidden/>
          </w:rPr>
          <w:fldChar w:fldCharType="begin"/>
        </w:r>
        <w:r w:rsidR="00BC0553">
          <w:rPr>
            <w:noProof/>
            <w:webHidden/>
          </w:rPr>
          <w:instrText xml:space="preserve"> PAGEREF _Toc464134401 \h </w:instrText>
        </w:r>
        <w:r w:rsidR="00BC0553">
          <w:rPr>
            <w:noProof/>
            <w:webHidden/>
          </w:rPr>
        </w:r>
        <w:r w:rsidR="00BC0553">
          <w:rPr>
            <w:noProof/>
            <w:webHidden/>
          </w:rPr>
          <w:fldChar w:fldCharType="separate"/>
        </w:r>
        <w:r w:rsidR="00BC0553">
          <w:rPr>
            <w:noProof/>
            <w:webHidden/>
          </w:rPr>
          <w:t>7</w:t>
        </w:r>
        <w:r w:rsidR="00BC0553">
          <w:rPr>
            <w:noProof/>
            <w:webHidden/>
          </w:rPr>
          <w:fldChar w:fldCharType="end"/>
        </w:r>
      </w:hyperlink>
    </w:p>
    <w:p w14:paraId="5C64BBDB" w14:textId="77777777" w:rsidR="00BC0553" w:rsidRDefault="00352C0D">
      <w:pPr>
        <w:pStyle w:val="TOC1"/>
        <w:rPr>
          <w:rFonts w:asciiTheme="minorHAnsi" w:eastAsiaTheme="minorEastAsia" w:hAnsiTheme="minorHAnsi" w:cstheme="minorBidi"/>
          <w:b w:val="0"/>
          <w:caps w:val="0"/>
          <w:noProof/>
          <w:sz w:val="22"/>
          <w:szCs w:val="22"/>
          <w:lang w:eastAsia="en-NZ"/>
        </w:rPr>
      </w:pPr>
      <w:hyperlink w:anchor="_Toc464134402" w:history="1">
        <w:r w:rsidR="00BC0553" w:rsidRPr="00EB011A">
          <w:rPr>
            <w:rStyle w:val="Hyperlink"/>
            <w:rFonts w:cs="Arial"/>
            <w:noProof/>
          </w:rPr>
          <w:t>6.</w:t>
        </w:r>
        <w:r w:rsidR="00BC0553">
          <w:rPr>
            <w:rFonts w:asciiTheme="minorHAnsi" w:eastAsiaTheme="minorEastAsia" w:hAnsiTheme="minorHAnsi" w:cstheme="minorBidi"/>
            <w:b w:val="0"/>
            <w:caps w:val="0"/>
            <w:noProof/>
            <w:sz w:val="22"/>
            <w:szCs w:val="22"/>
            <w:lang w:eastAsia="en-NZ"/>
          </w:rPr>
          <w:tab/>
        </w:r>
        <w:r w:rsidR="00BC0553" w:rsidRPr="00EB011A">
          <w:rPr>
            <w:rStyle w:val="Hyperlink"/>
            <w:rFonts w:cs="Arial"/>
            <w:noProof/>
          </w:rPr>
          <w:t>Research Productivity Traffic Light</w:t>
        </w:r>
        <w:r w:rsidR="00BC0553">
          <w:rPr>
            <w:noProof/>
            <w:webHidden/>
          </w:rPr>
          <w:tab/>
        </w:r>
        <w:r w:rsidR="00BC0553">
          <w:rPr>
            <w:noProof/>
            <w:webHidden/>
          </w:rPr>
          <w:fldChar w:fldCharType="begin"/>
        </w:r>
        <w:r w:rsidR="00BC0553">
          <w:rPr>
            <w:noProof/>
            <w:webHidden/>
          </w:rPr>
          <w:instrText xml:space="preserve"> PAGEREF _Toc464134402 \h </w:instrText>
        </w:r>
        <w:r w:rsidR="00BC0553">
          <w:rPr>
            <w:noProof/>
            <w:webHidden/>
          </w:rPr>
        </w:r>
        <w:r w:rsidR="00BC0553">
          <w:rPr>
            <w:noProof/>
            <w:webHidden/>
          </w:rPr>
          <w:fldChar w:fldCharType="separate"/>
        </w:r>
        <w:r w:rsidR="00BC0553">
          <w:rPr>
            <w:noProof/>
            <w:webHidden/>
          </w:rPr>
          <w:t>7</w:t>
        </w:r>
        <w:r w:rsidR="00BC0553">
          <w:rPr>
            <w:noProof/>
            <w:webHidden/>
          </w:rPr>
          <w:fldChar w:fldCharType="end"/>
        </w:r>
      </w:hyperlink>
    </w:p>
    <w:p w14:paraId="1F87A4BD" w14:textId="77777777" w:rsidR="00BC0553" w:rsidRDefault="00352C0D">
      <w:pPr>
        <w:pStyle w:val="TOC2"/>
        <w:rPr>
          <w:rFonts w:asciiTheme="minorHAnsi" w:eastAsiaTheme="minorEastAsia" w:hAnsiTheme="minorHAnsi" w:cstheme="minorBidi"/>
          <w:b w:val="0"/>
          <w:noProof/>
          <w:sz w:val="22"/>
          <w:szCs w:val="22"/>
          <w:lang w:eastAsia="en-NZ"/>
        </w:rPr>
      </w:pPr>
      <w:hyperlink w:anchor="_Toc464134403" w:history="1">
        <w:r w:rsidR="00BC0553" w:rsidRPr="00EB011A">
          <w:rPr>
            <w:rStyle w:val="Hyperlink"/>
            <w:rFonts w:eastAsia="Arial" w:cs="Arial"/>
            <w:noProof/>
          </w:rPr>
          <w:t>6.1.</w:t>
        </w:r>
        <w:r w:rsidR="00BC0553">
          <w:rPr>
            <w:rFonts w:asciiTheme="minorHAnsi" w:eastAsiaTheme="minorEastAsia" w:hAnsiTheme="minorHAnsi" w:cstheme="minorBidi"/>
            <w:b w:val="0"/>
            <w:noProof/>
            <w:sz w:val="22"/>
            <w:szCs w:val="22"/>
            <w:lang w:eastAsia="en-NZ"/>
          </w:rPr>
          <w:tab/>
        </w:r>
        <w:r w:rsidR="00BC0553" w:rsidRPr="00EB011A">
          <w:rPr>
            <w:rStyle w:val="Hyperlink"/>
            <w:rFonts w:eastAsia="Arial" w:cs="Arial"/>
            <w:noProof/>
          </w:rPr>
          <w:t>What it is</w:t>
        </w:r>
        <w:r w:rsidR="00BC0553">
          <w:rPr>
            <w:noProof/>
            <w:webHidden/>
          </w:rPr>
          <w:tab/>
        </w:r>
        <w:r w:rsidR="00BC0553">
          <w:rPr>
            <w:noProof/>
            <w:webHidden/>
          </w:rPr>
          <w:fldChar w:fldCharType="begin"/>
        </w:r>
        <w:r w:rsidR="00BC0553">
          <w:rPr>
            <w:noProof/>
            <w:webHidden/>
          </w:rPr>
          <w:instrText xml:space="preserve"> PAGEREF _Toc464134403 \h </w:instrText>
        </w:r>
        <w:r w:rsidR="00BC0553">
          <w:rPr>
            <w:noProof/>
            <w:webHidden/>
          </w:rPr>
        </w:r>
        <w:r w:rsidR="00BC0553">
          <w:rPr>
            <w:noProof/>
            <w:webHidden/>
          </w:rPr>
          <w:fldChar w:fldCharType="separate"/>
        </w:r>
        <w:r w:rsidR="00BC0553">
          <w:rPr>
            <w:noProof/>
            <w:webHidden/>
          </w:rPr>
          <w:t>7</w:t>
        </w:r>
        <w:r w:rsidR="00BC0553">
          <w:rPr>
            <w:noProof/>
            <w:webHidden/>
          </w:rPr>
          <w:fldChar w:fldCharType="end"/>
        </w:r>
      </w:hyperlink>
    </w:p>
    <w:p w14:paraId="31C7BAE1" w14:textId="77777777" w:rsidR="00BC0553" w:rsidRDefault="00352C0D">
      <w:pPr>
        <w:pStyle w:val="TOC2"/>
        <w:rPr>
          <w:rFonts w:asciiTheme="minorHAnsi" w:eastAsiaTheme="minorEastAsia" w:hAnsiTheme="minorHAnsi" w:cstheme="minorBidi"/>
          <w:b w:val="0"/>
          <w:noProof/>
          <w:sz w:val="22"/>
          <w:szCs w:val="22"/>
          <w:lang w:eastAsia="en-NZ"/>
        </w:rPr>
      </w:pPr>
      <w:hyperlink w:anchor="_Toc464134404" w:history="1">
        <w:r w:rsidR="00BC0553" w:rsidRPr="00EB011A">
          <w:rPr>
            <w:rStyle w:val="Hyperlink"/>
            <w:rFonts w:eastAsia="Arial" w:cs="Arial"/>
            <w:noProof/>
          </w:rPr>
          <w:t>6.2.</w:t>
        </w:r>
        <w:r w:rsidR="00BC0553">
          <w:rPr>
            <w:rFonts w:asciiTheme="minorHAnsi" w:eastAsiaTheme="minorEastAsia" w:hAnsiTheme="minorHAnsi" w:cstheme="minorBidi"/>
            <w:b w:val="0"/>
            <w:noProof/>
            <w:sz w:val="22"/>
            <w:szCs w:val="22"/>
            <w:lang w:eastAsia="en-NZ"/>
          </w:rPr>
          <w:tab/>
        </w:r>
        <w:r w:rsidR="00BC0553" w:rsidRPr="00EB011A">
          <w:rPr>
            <w:rStyle w:val="Hyperlink"/>
            <w:rFonts w:eastAsia="Arial" w:cs="Arial"/>
            <w:noProof/>
          </w:rPr>
          <w:t>Why we have it</w:t>
        </w:r>
        <w:r w:rsidR="00BC0553">
          <w:rPr>
            <w:noProof/>
            <w:webHidden/>
          </w:rPr>
          <w:tab/>
        </w:r>
        <w:r w:rsidR="00BC0553">
          <w:rPr>
            <w:noProof/>
            <w:webHidden/>
          </w:rPr>
          <w:fldChar w:fldCharType="begin"/>
        </w:r>
        <w:r w:rsidR="00BC0553">
          <w:rPr>
            <w:noProof/>
            <w:webHidden/>
          </w:rPr>
          <w:instrText xml:space="preserve"> PAGEREF _Toc464134404 \h </w:instrText>
        </w:r>
        <w:r w:rsidR="00BC0553">
          <w:rPr>
            <w:noProof/>
            <w:webHidden/>
          </w:rPr>
        </w:r>
        <w:r w:rsidR="00BC0553">
          <w:rPr>
            <w:noProof/>
            <w:webHidden/>
          </w:rPr>
          <w:fldChar w:fldCharType="separate"/>
        </w:r>
        <w:r w:rsidR="00BC0553">
          <w:rPr>
            <w:noProof/>
            <w:webHidden/>
          </w:rPr>
          <w:t>8</w:t>
        </w:r>
        <w:r w:rsidR="00BC0553">
          <w:rPr>
            <w:noProof/>
            <w:webHidden/>
          </w:rPr>
          <w:fldChar w:fldCharType="end"/>
        </w:r>
      </w:hyperlink>
    </w:p>
    <w:p w14:paraId="565929DF" w14:textId="77777777" w:rsidR="00BC0553" w:rsidRDefault="00352C0D">
      <w:pPr>
        <w:pStyle w:val="TOC2"/>
        <w:rPr>
          <w:rFonts w:asciiTheme="minorHAnsi" w:eastAsiaTheme="minorEastAsia" w:hAnsiTheme="minorHAnsi" w:cstheme="minorBidi"/>
          <w:b w:val="0"/>
          <w:noProof/>
          <w:sz w:val="22"/>
          <w:szCs w:val="22"/>
          <w:lang w:eastAsia="en-NZ"/>
        </w:rPr>
      </w:pPr>
      <w:hyperlink w:anchor="_Toc464134405" w:history="1">
        <w:r w:rsidR="00BC0553" w:rsidRPr="00EB011A">
          <w:rPr>
            <w:rStyle w:val="Hyperlink"/>
            <w:rFonts w:eastAsia="Arial" w:cs="Arial"/>
            <w:noProof/>
          </w:rPr>
          <w:t>6.3.</w:t>
        </w:r>
        <w:r w:rsidR="00BC0553">
          <w:rPr>
            <w:rFonts w:asciiTheme="minorHAnsi" w:eastAsiaTheme="minorEastAsia" w:hAnsiTheme="minorHAnsi" w:cstheme="minorBidi"/>
            <w:b w:val="0"/>
            <w:noProof/>
            <w:sz w:val="22"/>
            <w:szCs w:val="22"/>
            <w:lang w:eastAsia="en-NZ"/>
          </w:rPr>
          <w:tab/>
        </w:r>
        <w:r w:rsidR="00BC0553" w:rsidRPr="00EB011A">
          <w:rPr>
            <w:rStyle w:val="Hyperlink"/>
            <w:rFonts w:eastAsia="Arial" w:cs="Arial"/>
            <w:noProof/>
          </w:rPr>
          <w:t>How it works</w:t>
        </w:r>
        <w:r w:rsidR="00BC0553">
          <w:rPr>
            <w:noProof/>
            <w:webHidden/>
          </w:rPr>
          <w:tab/>
        </w:r>
        <w:r w:rsidR="00BC0553">
          <w:rPr>
            <w:noProof/>
            <w:webHidden/>
          </w:rPr>
          <w:fldChar w:fldCharType="begin"/>
        </w:r>
        <w:r w:rsidR="00BC0553">
          <w:rPr>
            <w:noProof/>
            <w:webHidden/>
          </w:rPr>
          <w:instrText xml:space="preserve"> PAGEREF _Toc464134405 \h </w:instrText>
        </w:r>
        <w:r w:rsidR="00BC0553">
          <w:rPr>
            <w:noProof/>
            <w:webHidden/>
          </w:rPr>
        </w:r>
        <w:r w:rsidR="00BC0553">
          <w:rPr>
            <w:noProof/>
            <w:webHidden/>
          </w:rPr>
          <w:fldChar w:fldCharType="separate"/>
        </w:r>
        <w:r w:rsidR="00BC0553">
          <w:rPr>
            <w:noProof/>
            <w:webHidden/>
          </w:rPr>
          <w:t>9</w:t>
        </w:r>
        <w:r w:rsidR="00BC0553">
          <w:rPr>
            <w:noProof/>
            <w:webHidden/>
          </w:rPr>
          <w:fldChar w:fldCharType="end"/>
        </w:r>
      </w:hyperlink>
    </w:p>
    <w:p w14:paraId="35A82B93" w14:textId="77777777" w:rsidR="00BC0553" w:rsidRDefault="00352C0D">
      <w:pPr>
        <w:pStyle w:val="TOC1"/>
        <w:rPr>
          <w:rFonts w:asciiTheme="minorHAnsi" w:eastAsiaTheme="minorEastAsia" w:hAnsiTheme="minorHAnsi" w:cstheme="minorBidi"/>
          <w:b w:val="0"/>
          <w:caps w:val="0"/>
          <w:noProof/>
          <w:sz w:val="22"/>
          <w:szCs w:val="22"/>
          <w:lang w:eastAsia="en-NZ"/>
        </w:rPr>
      </w:pPr>
      <w:hyperlink w:anchor="_Toc464134406" w:history="1">
        <w:r w:rsidR="00BC0553" w:rsidRPr="00EB011A">
          <w:rPr>
            <w:rStyle w:val="Hyperlink"/>
            <w:rFonts w:eastAsia="Arial"/>
            <w:noProof/>
          </w:rPr>
          <w:t>7.</w:t>
        </w:r>
        <w:r w:rsidR="00BC0553">
          <w:rPr>
            <w:rFonts w:asciiTheme="minorHAnsi" w:eastAsiaTheme="minorEastAsia" w:hAnsiTheme="minorHAnsi" w:cstheme="minorBidi"/>
            <w:b w:val="0"/>
            <w:caps w:val="0"/>
            <w:noProof/>
            <w:sz w:val="22"/>
            <w:szCs w:val="22"/>
            <w:lang w:eastAsia="en-NZ"/>
          </w:rPr>
          <w:tab/>
        </w:r>
        <w:r w:rsidR="00BC0553" w:rsidRPr="00EB011A">
          <w:rPr>
            <w:rStyle w:val="Hyperlink"/>
            <w:rFonts w:eastAsia="Arial"/>
            <w:noProof/>
          </w:rPr>
          <w:t>Appendices</w:t>
        </w:r>
        <w:r w:rsidR="00BC0553">
          <w:rPr>
            <w:noProof/>
            <w:webHidden/>
          </w:rPr>
          <w:tab/>
        </w:r>
        <w:r w:rsidR="00BC0553">
          <w:rPr>
            <w:noProof/>
            <w:webHidden/>
          </w:rPr>
          <w:fldChar w:fldCharType="begin"/>
        </w:r>
        <w:r w:rsidR="00BC0553">
          <w:rPr>
            <w:noProof/>
            <w:webHidden/>
          </w:rPr>
          <w:instrText xml:space="preserve"> PAGEREF _Toc464134406 \h </w:instrText>
        </w:r>
        <w:r w:rsidR="00BC0553">
          <w:rPr>
            <w:noProof/>
            <w:webHidden/>
          </w:rPr>
        </w:r>
        <w:r w:rsidR="00BC0553">
          <w:rPr>
            <w:noProof/>
            <w:webHidden/>
          </w:rPr>
          <w:fldChar w:fldCharType="separate"/>
        </w:r>
        <w:r w:rsidR="00BC0553">
          <w:rPr>
            <w:noProof/>
            <w:webHidden/>
          </w:rPr>
          <w:t>10</w:t>
        </w:r>
        <w:r w:rsidR="00BC0553">
          <w:rPr>
            <w:noProof/>
            <w:webHidden/>
          </w:rPr>
          <w:fldChar w:fldCharType="end"/>
        </w:r>
      </w:hyperlink>
    </w:p>
    <w:p w14:paraId="0F9C7EE5" w14:textId="77777777" w:rsidR="00BC0553" w:rsidRDefault="00352C0D">
      <w:pPr>
        <w:pStyle w:val="TOC2"/>
        <w:rPr>
          <w:rFonts w:asciiTheme="minorHAnsi" w:eastAsiaTheme="minorEastAsia" w:hAnsiTheme="minorHAnsi" w:cstheme="minorBidi"/>
          <w:b w:val="0"/>
          <w:noProof/>
          <w:sz w:val="22"/>
          <w:szCs w:val="22"/>
          <w:lang w:eastAsia="en-NZ"/>
        </w:rPr>
      </w:pPr>
      <w:hyperlink w:anchor="_Toc464134407" w:history="1">
        <w:r w:rsidR="00BC0553" w:rsidRPr="00EB011A">
          <w:rPr>
            <w:rStyle w:val="Hyperlink"/>
            <w:rFonts w:eastAsia="Arial" w:cs="Arial"/>
            <w:noProof/>
          </w:rPr>
          <w:t>7.1.</w:t>
        </w:r>
        <w:r w:rsidR="00BC0553">
          <w:rPr>
            <w:rFonts w:asciiTheme="minorHAnsi" w:eastAsiaTheme="minorEastAsia" w:hAnsiTheme="minorHAnsi" w:cstheme="minorBidi"/>
            <w:b w:val="0"/>
            <w:noProof/>
            <w:sz w:val="22"/>
            <w:szCs w:val="22"/>
            <w:lang w:eastAsia="en-NZ"/>
          </w:rPr>
          <w:tab/>
        </w:r>
        <w:r w:rsidR="00BC0553" w:rsidRPr="00EB011A">
          <w:rPr>
            <w:rStyle w:val="Hyperlink"/>
            <w:rFonts w:eastAsia="Arial" w:cs="Arial"/>
            <w:noProof/>
          </w:rPr>
          <w:t>Glossary of Terms and Acronyms Particular to this Document</w:t>
        </w:r>
        <w:r w:rsidR="00BC0553">
          <w:rPr>
            <w:noProof/>
            <w:webHidden/>
          </w:rPr>
          <w:tab/>
        </w:r>
        <w:r w:rsidR="00BC0553">
          <w:rPr>
            <w:noProof/>
            <w:webHidden/>
          </w:rPr>
          <w:fldChar w:fldCharType="begin"/>
        </w:r>
        <w:r w:rsidR="00BC0553">
          <w:rPr>
            <w:noProof/>
            <w:webHidden/>
          </w:rPr>
          <w:instrText xml:space="preserve"> PAGEREF _Toc464134407 \h </w:instrText>
        </w:r>
        <w:r w:rsidR="00BC0553">
          <w:rPr>
            <w:noProof/>
            <w:webHidden/>
          </w:rPr>
        </w:r>
        <w:r w:rsidR="00BC0553">
          <w:rPr>
            <w:noProof/>
            <w:webHidden/>
          </w:rPr>
          <w:fldChar w:fldCharType="separate"/>
        </w:r>
        <w:r w:rsidR="00BC0553">
          <w:rPr>
            <w:noProof/>
            <w:webHidden/>
          </w:rPr>
          <w:t>10</w:t>
        </w:r>
        <w:r w:rsidR="00BC0553">
          <w:rPr>
            <w:noProof/>
            <w:webHidden/>
          </w:rPr>
          <w:fldChar w:fldCharType="end"/>
        </w:r>
      </w:hyperlink>
    </w:p>
    <w:p w14:paraId="01BCDE87" w14:textId="77777777" w:rsidR="00BC0553" w:rsidRDefault="00352C0D">
      <w:pPr>
        <w:pStyle w:val="TOC2"/>
        <w:rPr>
          <w:rFonts w:asciiTheme="minorHAnsi" w:eastAsiaTheme="minorEastAsia" w:hAnsiTheme="minorHAnsi" w:cstheme="minorBidi"/>
          <w:b w:val="0"/>
          <w:noProof/>
          <w:sz w:val="22"/>
          <w:szCs w:val="22"/>
          <w:lang w:eastAsia="en-NZ"/>
        </w:rPr>
      </w:pPr>
      <w:hyperlink w:anchor="_Toc464134408" w:history="1">
        <w:r w:rsidR="00BC0553" w:rsidRPr="00EB011A">
          <w:rPr>
            <w:rStyle w:val="Hyperlink"/>
            <w:rFonts w:eastAsia="Arial" w:cs="Arial"/>
            <w:noProof/>
          </w:rPr>
          <w:t>7.2.</w:t>
        </w:r>
        <w:r w:rsidR="00BC0553">
          <w:rPr>
            <w:rFonts w:asciiTheme="minorHAnsi" w:eastAsiaTheme="minorEastAsia" w:hAnsiTheme="minorHAnsi" w:cstheme="minorBidi"/>
            <w:b w:val="0"/>
            <w:noProof/>
            <w:sz w:val="22"/>
            <w:szCs w:val="22"/>
            <w:lang w:eastAsia="en-NZ"/>
          </w:rPr>
          <w:tab/>
        </w:r>
        <w:r w:rsidR="00BC0553" w:rsidRPr="00EB011A">
          <w:rPr>
            <w:rStyle w:val="Hyperlink"/>
            <w:rFonts w:eastAsia="Arial" w:cs="Arial"/>
            <w:noProof/>
          </w:rPr>
          <w:t>Other rel</w:t>
        </w:r>
        <w:r w:rsidR="00BC0553" w:rsidRPr="00EB011A">
          <w:rPr>
            <w:rStyle w:val="Hyperlink"/>
            <w:rFonts w:eastAsia="Arial" w:cs="Arial"/>
            <w:noProof/>
            <w:spacing w:val="-1"/>
          </w:rPr>
          <w:t>a</w:t>
        </w:r>
        <w:r w:rsidR="00BC0553" w:rsidRPr="00EB011A">
          <w:rPr>
            <w:rStyle w:val="Hyperlink"/>
            <w:rFonts w:eastAsia="Arial" w:cs="Arial"/>
            <w:noProof/>
          </w:rPr>
          <w:t>ted docu</w:t>
        </w:r>
        <w:r w:rsidR="00BC0553" w:rsidRPr="00EB011A">
          <w:rPr>
            <w:rStyle w:val="Hyperlink"/>
            <w:rFonts w:eastAsia="Arial" w:cs="Arial"/>
            <w:noProof/>
            <w:spacing w:val="1"/>
          </w:rPr>
          <w:t>m</w:t>
        </w:r>
        <w:r w:rsidR="00BC0553" w:rsidRPr="00EB011A">
          <w:rPr>
            <w:rStyle w:val="Hyperlink"/>
            <w:rFonts w:eastAsia="Arial" w:cs="Arial"/>
            <w:noProof/>
          </w:rPr>
          <w:t>ents</w:t>
        </w:r>
        <w:r w:rsidR="00BC0553">
          <w:rPr>
            <w:noProof/>
            <w:webHidden/>
          </w:rPr>
          <w:tab/>
        </w:r>
        <w:r w:rsidR="00BC0553">
          <w:rPr>
            <w:noProof/>
            <w:webHidden/>
          </w:rPr>
          <w:fldChar w:fldCharType="begin"/>
        </w:r>
        <w:r w:rsidR="00BC0553">
          <w:rPr>
            <w:noProof/>
            <w:webHidden/>
          </w:rPr>
          <w:instrText xml:space="preserve"> PAGEREF _Toc464134408 \h </w:instrText>
        </w:r>
        <w:r w:rsidR="00BC0553">
          <w:rPr>
            <w:noProof/>
            <w:webHidden/>
          </w:rPr>
        </w:r>
        <w:r w:rsidR="00BC0553">
          <w:rPr>
            <w:noProof/>
            <w:webHidden/>
          </w:rPr>
          <w:fldChar w:fldCharType="separate"/>
        </w:r>
        <w:r w:rsidR="00BC0553">
          <w:rPr>
            <w:noProof/>
            <w:webHidden/>
          </w:rPr>
          <w:t>10</w:t>
        </w:r>
        <w:r w:rsidR="00BC0553">
          <w:rPr>
            <w:noProof/>
            <w:webHidden/>
          </w:rPr>
          <w:fldChar w:fldCharType="end"/>
        </w:r>
      </w:hyperlink>
    </w:p>
    <w:p w14:paraId="45B19186" w14:textId="77777777" w:rsidR="00BC0553" w:rsidRDefault="00352C0D">
      <w:pPr>
        <w:pStyle w:val="TOC2"/>
        <w:rPr>
          <w:rFonts w:asciiTheme="minorHAnsi" w:eastAsiaTheme="minorEastAsia" w:hAnsiTheme="minorHAnsi" w:cstheme="minorBidi"/>
          <w:b w:val="0"/>
          <w:noProof/>
          <w:sz w:val="22"/>
          <w:szCs w:val="22"/>
          <w:lang w:eastAsia="en-NZ"/>
        </w:rPr>
      </w:pPr>
      <w:hyperlink w:anchor="_Toc464134409" w:history="1">
        <w:r w:rsidR="00BC0553" w:rsidRPr="00EB011A">
          <w:rPr>
            <w:rStyle w:val="Hyperlink"/>
            <w:rFonts w:eastAsia="Calibri" w:cs="Arial"/>
            <w:noProof/>
          </w:rPr>
          <w:t>7.3.</w:t>
        </w:r>
        <w:r w:rsidR="00BC0553">
          <w:rPr>
            <w:rFonts w:asciiTheme="minorHAnsi" w:eastAsiaTheme="minorEastAsia" w:hAnsiTheme="minorHAnsi" w:cstheme="minorBidi"/>
            <w:b w:val="0"/>
            <w:noProof/>
            <w:sz w:val="22"/>
            <w:szCs w:val="22"/>
            <w:lang w:eastAsia="en-NZ"/>
          </w:rPr>
          <w:tab/>
        </w:r>
        <w:r w:rsidR="00BC0553" w:rsidRPr="00EB011A">
          <w:rPr>
            <w:rStyle w:val="Hyperlink"/>
            <w:rFonts w:eastAsia="Arial" w:cs="Arial"/>
            <w:noProof/>
          </w:rPr>
          <w:t>Unitec Research Output Types Evidence Guide</w:t>
        </w:r>
        <w:r w:rsidR="00BC0553">
          <w:rPr>
            <w:noProof/>
            <w:webHidden/>
          </w:rPr>
          <w:tab/>
        </w:r>
        <w:r w:rsidR="00BC0553">
          <w:rPr>
            <w:noProof/>
            <w:webHidden/>
          </w:rPr>
          <w:fldChar w:fldCharType="begin"/>
        </w:r>
        <w:r w:rsidR="00BC0553">
          <w:rPr>
            <w:noProof/>
            <w:webHidden/>
          </w:rPr>
          <w:instrText xml:space="preserve"> PAGEREF _Toc464134409 \h </w:instrText>
        </w:r>
        <w:r w:rsidR="00BC0553">
          <w:rPr>
            <w:noProof/>
            <w:webHidden/>
          </w:rPr>
        </w:r>
        <w:r w:rsidR="00BC0553">
          <w:rPr>
            <w:noProof/>
            <w:webHidden/>
          </w:rPr>
          <w:fldChar w:fldCharType="separate"/>
        </w:r>
        <w:r w:rsidR="00BC0553">
          <w:rPr>
            <w:noProof/>
            <w:webHidden/>
          </w:rPr>
          <w:t>11</w:t>
        </w:r>
        <w:r w:rsidR="00BC0553">
          <w:rPr>
            <w:noProof/>
            <w:webHidden/>
          </w:rPr>
          <w:fldChar w:fldCharType="end"/>
        </w:r>
      </w:hyperlink>
    </w:p>
    <w:p w14:paraId="4828892A" w14:textId="77777777" w:rsidR="00BC0553" w:rsidRDefault="00352C0D">
      <w:pPr>
        <w:pStyle w:val="TOC1"/>
        <w:rPr>
          <w:rFonts w:asciiTheme="minorHAnsi" w:eastAsiaTheme="minorEastAsia" w:hAnsiTheme="minorHAnsi" w:cstheme="minorBidi"/>
          <w:b w:val="0"/>
          <w:caps w:val="0"/>
          <w:noProof/>
          <w:sz w:val="22"/>
          <w:szCs w:val="22"/>
          <w:lang w:eastAsia="en-NZ"/>
        </w:rPr>
      </w:pPr>
      <w:hyperlink w:anchor="_Toc464134410" w:history="1">
        <w:r w:rsidR="00BC0553" w:rsidRPr="00EB011A">
          <w:rPr>
            <w:rStyle w:val="Hyperlink"/>
            <w:noProof/>
          </w:rPr>
          <w:t>DOCUMENT DETAILS</w:t>
        </w:r>
        <w:r w:rsidR="00BC0553">
          <w:rPr>
            <w:noProof/>
            <w:webHidden/>
          </w:rPr>
          <w:tab/>
        </w:r>
        <w:r w:rsidR="00BC0553">
          <w:rPr>
            <w:noProof/>
            <w:webHidden/>
          </w:rPr>
          <w:fldChar w:fldCharType="begin"/>
        </w:r>
        <w:r w:rsidR="00BC0553">
          <w:rPr>
            <w:noProof/>
            <w:webHidden/>
          </w:rPr>
          <w:instrText xml:space="preserve"> PAGEREF _Toc464134410 \h </w:instrText>
        </w:r>
        <w:r w:rsidR="00BC0553">
          <w:rPr>
            <w:noProof/>
            <w:webHidden/>
          </w:rPr>
        </w:r>
        <w:r w:rsidR="00BC0553">
          <w:rPr>
            <w:noProof/>
            <w:webHidden/>
          </w:rPr>
          <w:fldChar w:fldCharType="separate"/>
        </w:r>
        <w:r w:rsidR="00BC0553">
          <w:rPr>
            <w:noProof/>
            <w:webHidden/>
          </w:rPr>
          <w:t>17</w:t>
        </w:r>
        <w:r w:rsidR="00BC0553">
          <w:rPr>
            <w:noProof/>
            <w:webHidden/>
          </w:rPr>
          <w:fldChar w:fldCharType="end"/>
        </w:r>
      </w:hyperlink>
    </w:p>
    <w:p w14:paraId="5622E5AD" w14:textId="77777777" w:rsidR="00BC0553" w:rsidRDefault="00352C0D">
      <w:pPr>
        <w:pStyle w:val="TOC1"/>
        <w:rPr>
          <w:rFonts w:asciiTheme="minorHAnsi" w:eastAsiaTheme="minorEastAsia" w:hAnsiTheme="minorHAnsi" w:cstheme="minorBidi"/>
          <w:b w:val="0"/>
          <w:caps w:val="0"/>
          <w:noProof/>
          <w:sz w:val="22"/>
          <w:szCs w:val="22"/>
          <w:lang w:eastAsia="en-NZ"/>
        </w:rPr>
      </w:pPr>
      <w:hyperlink w:anchor="_Toc464134411" w:history="1">
        <w:r w:rsidR="00BC0553" w:rsidRPr="00EB011A">
          <w:rPr>
            <w:rStyle w:val="Hyperlink"/>
            <w:noProof/>
          </w:rPr>
          <w:t>AMENDMENT HISTORY</w:t>
        </w:r>
        <w:r w:rsidR="00BC0553">
          <w:rPr>
            <w:noProof/>
            <w:webHidden/>
          </w:rPr>
          <w:tab/>
        </w:r>
        <w:r w:rsidR="00BC0553">
          <w:rPr>
            <w:noProof/>
            <w:webHidden/>
          </w:rPr>
          <w:fldChar w:fldCharType="begin"/>
        </w:r>
        <w:r w:rsidR="00BC0553">
          <w:rPr>
            <w:noProof/>
            <w:webHidden/>
          </w:rPr>
          <w:instrText xml:space="preserve"> PAGEREF _Toc464134411 \h </w:instrText>
        </w:r>
        <w:r w:rsidR="00BC0553">
          <w:rPr>
            <w:noProof/>
            <w:webHidden/>
          </w:rPr>
        </w:r>
        <w:r w:rsidR="00BC0553">
          <w:rPr>
            <w:noProof/>
            <w:webHidden/>
          </w:rPr>
          <w:fldChar w:fldCharType="separate"/>
        </w:r>
        <w:r w:rsidR="00BC0553">
          <w:rPr>
            <w:noProof/>
            <w:webHidden/>
          </w:rPr>
          <w:t>17</w:t>
        </w:r>
        <w:r w:rsidR="00BC0553">
          <w:rPr>
            <w:noProof/>
            <w:webHidden/>
          </w:rPr>
          <w:fldChar w:fldCharType="end"/>
        </w:r>
      </w:hyperlink>
    </w:p>
    <w:p w14:paraId="3C756A8E" w14:textId="77777777" w:rsidR="0099787A" w:rsidRPr="00097314" w:rsidRDefault="00BE5281" w:rsidP="00576D94">
      <w:pPr>
        <w:rPr>
          <w:rFonts w:ascii="Arial" w:hAnsi="Arial" w:cs="Arial"/>
          <w:lang w:val="en-NZ"/>
        </w:rPr>
      </w:pPr>
      <w:r w:rsidRPr="00097314">
        <w:rPr>
          <w:rFonts w:ascii="Arial" w:hAnsi="Arial" w:cs="Arial"/>
          <w:sz w:val="20"/>
          <w:szCs w:val="20"/>
          <w:lang w:val="en-NZ"/>
        </w:rPr>
        <w:fldChar w:fldCharType="end"/>
      </w:r>
    </w:p>
    <w:p w14:paraId="7F859988" w14:textId="77777777" w:rsidR="00EA1780" w:rsidRPr="00097314" w:rsidRDefault="00EA1780" w:rsidP="00766773">
      <w:pPr>
        <w:pStyle w:val="BodyText"/>
        <w:rPr>
          <w:rFonts w:cs="Arial"/>
        </w:rPr>
        <w:sectPr w:rsidR="00EA1780" w:rsidRPr="00097314" w:rsidSect="00382901">
          <w:headerReference w:type="default" r:id="rId9"/>
          <w:footerReference w:type="default" r:id="rId10"/>
          <w:type w:val="continuous"/>
          <w:pgSz w:w="11907" w:h="16840" w:code="9"/>
          <w:pgMar w:top="527" w:right="868" w:bottom="748" w:left="720" w:header="539" w:footer="255" w:gutter="0"/>
          <w:cols w:space="708"/>
          <w:docGrid w:linePitch="360"/>
        </w:sectPr>
      </w:pPr>
    </w:p>
    <w:bookmarkStart w:id="8" w:name="_Toc234917368"/>
    <w:bookmarkEnd w:id="8"/>
    <w:p w14:paraId="435FEF57" w14:textId="77777777" w:rsidR="00F94912" w:rsidRPr="00097314" w:rsidRDefault="009C699F" w:rsidP="00037C2B">
      <w:pPr>
        <w:pStyle w:val="Header1"/>
        <w:rPr>
          <w:rFonts w:cs="Arial"/>
        </w:rPr>
      </w:pPr>
      <w:r w:rsidRPr="00097314">
        <w:rPr>
          <w:rFonts w:cs="Arial"/>
        </w:rPr>
        <w:lastRenderedPageBreak/>
        <w:fldChar w:fldCharType="begin"/>
      </w:r>
      <w:r w:rsidRPr="00097314">
        <w:rPr>
          <w:rFonts w:cs="Arial"/>
        </w:rPr>
        <w:instrText xml:space="preserve"> AUTOTEXTLIST   \s"NoStyle" \t"The guideline purpose in this case should simply state why this guideline exists"  \* MERGEFORMAT </w:instrText>
      </w:r>
      <w:r w:rsidRPr="00097314">
        <w:rPr>
          <w:rFonts w:cs="Arial"/>
        </w:rPr>
        <w:fldChar w:fldCharType="separate"/>
      </w:r>
      <w:bookmarkStart w:id="9" w:name="_Toc464134392"/>
      <w:r w:rsidR="00721D34" w:rsidRPr="00097314">
        <w:rPr>
          <w:rFonts w:cs="Arial"/>
        </w:rPr>
        <w:t>preamble</w:t>
      </w:r>
      <w:bookmarkEnd w:id="9"/>
      <w:r w:rsidRPr="00097314">
        <w:rPr>
          <w:rFonts w:cs="Arial"/>
        </w:rPr>
        <w:fldChar w:fldCharType="end"/>
      </w:r>
    </w:p>
    <w:p w14:paraId="526DBD0A" w14:textId="620508F4" w:rsidR="00101525" w:rsidRPr="00097314" w:rsidRDefault="00721D34" w:rsidP="00E60BD2">
      <w:pPr>
        <w:pStyle w:val="BodyText"/>
        <w:spacing w:after="120"/>
        <w:rPr>
          <w:rFonts w:eastAsia="Arial" w:cs="Arial"/>
          <w:sz w:val="22"/>
        </w:rPr>
      </w:pPr>
      <w:r w:rsidRPr="00097314">
        <w:rPr>
          <w:rFonts w:eastAsia="Arial" w:cs="Arial"/>
          <w:sz w:val="22"/>
        </w:rPr>
        <w:t>These</w:t>
      </w:r>
      <w:r w:rsidRPr="00097314">
        <w:rPr>
          <w:rFonts w:eastAsia="Arial" w:cs="Arial"/>
          <w:spacing w:val="-6"/>
          <w:sz w:val="22"/>
        </w:rPr>
        <w:t xml:space="preserve"> </w:t>
      </w:r>
      <w:r w:rsidRPr="00097314">
        <w:rPr>
          <w:rFonts w:eastAsia="Arial" w:cs="Arial"/>
          <w:sz w:val="22"/>
        </w:rPr>
        <w:t>guid</w:t>
      </w:r>
      <w:r w:rsidRPr="00097314">
        <w:rPr>
          <w:rFonts w:eastAsia="Arial" w:cs="Arial"/>
          <w:spacing w:val="-1"/>
          <w:sz w:val="22"/>
        </w:rPr>
        <w:t>e</w:t>
      </w:r>
      <w:r w:rsidRPr="00097314">
        <w:rPr>
          <w:rFonts w:eastAsia="Arial" w:cs="Arial"/>
          <w:sz w:val="22"/>
        </w:rPr>
        <w:t>lines</w:t>
      </w:r>
      <w:r w:rsidRPr="00097314">
        <w:rPr>
          <w:rFonts w:eastAsia="Arial" w:cs="Arial"/>
          <w:spacing w:val="-10"/>
          <w:sz w:val="22"/>
        </w:rPr>
        <w:t xml:space="preserve"> </w:t>
      </w:r>
      <w:r w:rsidRPr="00097314">
        <w:rPr>
          <w:rFonts w:eastAsia="Arial" w:cs="Arial"/>
          <w:sz w:val="22"/>
        </w:rPr>
        <w:t>are</w:t>
      </w:r>
      <w:r w:rsidRPr="00097314">
        <w:rPr>
          <w:rFonts w:eastAsia="Arial" w:cs="Arial"/>
          <w:spacing w:val="-3"/>
          <w:sz w:val="22"/>
        </w:rPr>
        <w:t xml:space="preserve"> </w:t>
      </w:r>
      <w:r w:rsidRPr="00097314">
        <w:rPr>
          <w:rFonts w:eastAsia="Arial" w:cs="Arial"/>
          <w:sz w:val="22"/>
        </w:rPr>
        <w:t>not</w:t>
      </w:r>
      <w:r w:rsidRPr="00097314">
        <w:rPr>
          <w:rFonts w:eastAsia="Arial" w:cs="Arial"/>
          <w:spacing w:val="-4"/>
          <w:sz w:val="22"/>
        </w:rPr>
        <w:t xml:space="preserve"> </w:t>
      </w:r>
      <w:r w:rsidRPr="00097314">
        <w:rPr>
          <w:rFonts w:eastAsia="Arial" w:cs="Arial"/>
          <w:sz w:val="22"/>
        </w:rPr>
        <w:t>a</w:t>
      </w:r>
      <w:r w:rsidRPr="00097314">
        <w:rPr>
          <w:rFonts w:eastAsia="Arial" w:cs="Arial"/>
          <w:spacing w:val="-1"/>
          <w:sz w:val="22"/>
        </w:rPr>
        <w:t xml:space="preserve"> </w:t>
      </w:r>
      <w:r w:rsidRPr="00097314">
        <w:rPr>
          <w:rFonts w:eastAsia="Arial" w:cs="Arial"/>
          <w:sz w:val="22"/>
        </w:rPr>
        <w:t>substitu</w:t>
      </w:r>
      <w:r w:rsidRPr="00097314">
        <w:rPr>
          <w:rFonts w:eastAsia="Arial" w:cs="Arial"/>
          <w:spacing w:val="-1"/>
          <w:sz w:val="22"/>
        </w:rPr>
        <w:t>t</w:t>
      </w:r>
      <w:r w:rsidRPr="00097314">
        <w:rPr>
          <w:rFonts w:eastAsia="Arial" w:cs="Arial"/>
          <w:sz w:val="22"/>
        </w:rPr>
        <w:t>e</w:t>
      </w:r>
      <w:r w:rsidRPr="00097314">
        <w:rPr>
          <w:rFonts w:eastAsia="Arial" w:cs="Arial"/>
          <w:spacing w:val="-10"/>
          <w:sz w:val="22"/>
        </w:rPr>
        <w:t xml:space="preserve"> </w:t>
      </w:r>
      <w:r w:rsidRPr="00097314">
        <w:rPr>
          <w:rFonts w:eastAsia="Arial" w:cs="Arial"/>
          <w:sz w:val="22"/>
        </w:rPr>
        <w:t>for</w:t>
      </w:r>
      <w:r w:rsidRPr="00097314">
        <w:rPr>
          <w:rFonts w:eastAsia="Arial" w:cs="Arial"/>
          <w:spacing w:val="-3"/>
          <w:sz w:val="22"/>
        </w:rPr>
        <w:t xml:space="preserve"> </w:t>
      </w:r>
      <w:r w:rsidRPr="00097314">
        <w:rPr>
          <w:rFonts w:eastAsia="Arial" w:cs="Arial"/>
          <w:sz w:val="22"/>
        </w:rPr>
        <w:t>reading,</w:t>
      </w:r>
      <w:r w:rsidRPr="00097314">
        <w:rPr>
          <w:rFonts w:eastAsia="Arial" w:cs="Arial"/>
          <w:spacing w:val="-9"/>
          <w:sz w:val="22"/>
        </w:rPr>
        <w:t xml:space="preserve"> </w:t>
      </w:r>
      <w:r w:rsidRPr="00097314">
        <w:rPr>
          <w:rFonts w:eastAsia="Arial" w:cs="Arial"/>
          <w:sz w:val="22"/>
        </w:rPr>
        <w:t>interpreting</w:t>
      </w:r>
      <w:r w:rsidRPr="00097314">
        <w:rPr>
          <w:rFonts w:eastAsia="Arial" w:cs="Arial"/>
          <w:spacing w:val="-12"/>
          <w:sz w:val="22"/>
        </w:rPr>
        <w:t xml:space="preserve"> </w:t>
      </w:r>
      <w:r w:rsidRPr="00097314">
        <w:rPr>
          <w:rFonts w:eastAsia="Arial" w:cs="Arial"/>
          <w:sz w:val="22"/>
        </w:rPr>
        <w:t>and</w:t>
      </w:r>
      <w:r w:rsidRPr="00097314">
        <w:rPr>
          <w:rFonts w:eastAsia="Arial" w:cs="Arial"/>
          <w:spacing w:val="-4"/>
          <w:sz w:val="22"/>
        </w:rPr>
        <w:t xml:space="preserve"> </w:t>
      </w:r>
      <w:r w:rsidRPr="00097314">
        <w:rPr>
          <w:rFonts w:eastAsia="Arial" w:cs="Arial"/>
          <w:sz w:val="22"/>
        </w:rPr>
        <w:t>implementing</w:t>
      </w:r>
      <w:r w:rsidRPr="00097314">
        <w:rPr>
          <w:rFonts w:eastAsia="Arial" w:cs="Arial"/>
          <w:spacing w:val="-13"/>
          <w:sz w:val="22"/>
        </w:rPr>
        <w:t xml:space="preserve"> </w:t>
      </w:r>
      <w:r w:rsidRPr="00097314">
        <w:rPr>
          <w:rFonts w:eastAsia="Arial" w:cs="Arial"/>
          <w:sz w:val="22"/>
        </w:rPr>
        <w:t>the</w:t>
      </w:r>
      <w:r w:rsidRPr="00097314">
        <w:rPr>
          <w:rFonts w:eastAsia="Arial" w:cs="Arial"/>
          <w:spacing w:val="-3"/>
          <w:sz w:val="22"/>
        </w:rPr>
        <w:t xml:space="preserve"> </w:t>
      </w:r>
      <w:r w:rsidRPr="00097314">
        <w:rPr>
          <w:rFonts w:eastAsia="Arial" w:cs="Arial"/>
          <w:sz w:val="22"/>
        </w:rPr>
        <w:t>i</w:t>
      </w:r>
      <w:r w:rsidRPr="00097314">
        <w:rPr>
          <w:rFonts w:eastAsia="Arial" w:cs="Arial"/>
          <w:spacing w:val="-1"/>
          <w:sz w:val="22"/>
        </w:rPr>
        <w:t>n</w:t>
      </w:r>
      <w:r w:rsidRPr="00097314">
        <w:rPr>
          <w:rFonts w:eastAsia="Arial" w:cs="Arial"/>
          <w:sz w:val="22"/>
        </w:rPr>
        <w:t>tent</w:t>
      </w:r>
      <w:r w:rsidRPr="00097314">
        <w:rPr>
          <w:rFonts w:eastAsia="Arial" w:cs="Arial"/>
          <w:spacing w:val="-5"/>
          <w:sz w:val="22"/>
        </w:rPr>
        <w:t xml:space="preserve"> </w:t>
      </w:r>
      <w:r w:rsidRPr="00097314">
        <w:rPr>
          <w:rFonts w:eastAsia="Arial" w:cs="Arial"/>
          <w:sz w:val="22"/>
        </w:rPr>
        <w:t>of</w:t>
      </w:r>
      <w:r w:rsidR="00214995" w:rsidRPr="00097314">
        <w:rPr>
          <w:rFonts w:eastAsia="Arial" w:cs="Arial"/>
          <w:sz w:val="22"/>
        </w:rPr>
        <w:t xml:space="preserve"> the </w:t>
      </w:r>
      <w:r w:rsidR="00A05DBB" w:rsidRPr="00097314">
        <w:rPr>
          <w:rFonts w:eastAsia="Arial" w:cs="Arial"/>
          <w:sz w:val="22"/>
        </w:rPr>
        <w:t>Conduct of Research Policy</w:t>
      </w:r>
      <w:r w:rsidRPr="00097314">
        <w:rPr>
          <w:rFonts w:eastAsia="Arial" w:cs="Arial"/>
          <w:color w:val="000000"/>
          <w:sz w:val="22"/>
        </w:rPr>
        <w:t>.</w:t>
      </w:r>
      <w:r w:rsidRPr="00097314">
        <w:rPr>
          <w:rFonts w:eastAsia="Arial" w:cs="Arial"/>
          <w:color w:val="000000"/>
          <w:spacing w:val="53"/>
          <w:sz w:val="22"/>
        </w:rPr>
        <w:t xml:space="preserve"> </w:t>
      </w:r>
      <w:r w:rsidRPr="00097314">
        <w:rPr>
          <w:rFonts w:eastAsia="Arial" w:cs="Arial"/>
          <w:color w:val="000000"/>
          <w:sz w:val="22"/>
        </w:rPr>
        <w:t>Those</w:t>
      </w:r>
      <w:r w:rsidRPr="00097314">
        <w:rPr>
          <w:rFonts w:eastAsia="Arial" w:cs="Arial"/>
          <w:color w:val="000000"/>
          <w:spacing w:val="-6"/>
          <w:sz w:val="22"/>
        </w:rPr>
        <w:t xml:space="preserve"> </w:t>
      </w:r>
      <w:r w:rsidRPr="00097314">
        <w:rPr>
          <w:rFonts w:eastAsia="Arial" w:cs="Arial"/>
          <w:color w:val="000000"/>
          <w:sz w:val="22"/>
        </w:rPr>
        <w:t>using</w:t>
      </w:r>
      <w:r w:rsidRPr="00097314">
        <w:rPr>
          <w:rFonts w:eastAsia="Arial" w:cs="Arial"/>
          <w:color w:val="000000"/>
          <w:spacing w:val="-5"/>
          <w:sz w:val="22"/>
        </w:rPr>
        <w:t xml:space="preserve"> </w:t>
      </w:r>
      <w:r w:rsidRPr="00097314">
        <w:rPr>
          <w:rFonts w:eastAsia="Arial" w:cs="Arial"/>
          <w:color w:val="000000"/>
          <w:sz w:val="22"/>
        </w:rPr>
        <w:t>t</w:t>
      </w:r>
      <w:r w:rsidRPr="00097314">
        <w:rPr>
          <w:rFonts w:eastAsia="Arial" w:cs="Arial"/>
          <w:color w:val="000000"/>
          <w:spacing w:val="-1"/>
          <w:sz w:val="22"/>
        </w:rPr>
        <w:t>he</w:t>
      </w:r>
      <w:r w:rsidRPr="00097314">
        <w:rPr>
          <w:rFonts w:eastAsia="Arial" w:cs="Arial"/>
          <w:color w:val="000000"/>
          <w:spacing w:val="1"/>
          <w:sz w:val="22"/>
        </w:rPr>
        <w:t>s</w:t>
      </w:r>
      <w:r w:rsidRPr="00097314">
        <w:rPr>
          <w:rFonts w:eastAsia="Arial" w:cs="Arial"/>
          <w:color w:val="000000"/>
          <w:sz w:val="22"/>
        </w:rPr>
        <w:t>e</w:t>
      </w:r>
      <w:r w:rsidRPr="00097314">
        <w:rPr>
          <w:rFonts w:eastAsia="Arial" w:cs="Arial"/>
          <w:color w:val="000000"/>
          <w:spacing w:val="-5"/>
          <w:sz w:val="22"/>
        </w:rPr>
        <w:t xml:space="preserve"> </w:t>
      </w:r>
      <w:r w:rsidRPr="00097314">
        <w:rPr>
          <w:rFonts w:eastAsia="Arial" w:cs="Arial"/>
          <w:color w:val="000000"/>
          <w:sz w:val="22"/>
        </w:rPr>
        <w:t>Guidelin</w:t>
      </w:r>
      <w:r w:rsidRPr="00097314">
        <w:rPr>
          <w:rFonts w:eastAsia="Arial" w:cs="Arial"/>
          <w:color w:val="000000"/>
          <w:spacing w:val="-1"/>
          <w:sz w:val="22"/>
        </w:rPr>
        <w:t>e</w:t>
      </w:r>
      <w:r w:rsidRPr="00097314">
        <w:rPr>
          <w:rFonts w:eastAsia="Arial" w:cs="Arial"/>
          <w:color w:val="000000"/>
          <w:sz w:val="22"/>
        </w:rPr>
        <w:t>s</w:t>
      </w:r>
      <w:r w:rsidRPr="00097314">
        <w:rPr>
          <w:rFonts w:eastAsia="Arial" w:cs="Arial"/>
          <w:color w:val="000000"/>
          <w:spacing w:val="-10"/>
          <w:sz w:val="22"/>
        </w:rPr>
        <w:t xml:space="preserve"> </w:t>
      </w:r>
      <w:r w:rsidRPr="00097314">
        <w:rPr>
          <w:rFonts w:eastAsia="Arial" w:cs="Arial"/>
          <w:color w:val="000000"/>
          <w:sz w:val="22"/>
        </w:rPr>
        <w:t>should refer</w:t>
      </w:r>
      <w:r w:rsidRPr="00097314">
        <w:rPr>
          <w:rFonts w:eastAsia="Arial" w:cs="Arial"/>
          <w:color w:val="000000"/>
          <w:spacing w:val="-5"/>
          <w:sz w:val="22"/>
        </w:rPr>
        <w:t xml:space="preserve"> </w:t>
      </w:r>
      <w:r w:rsidRPr="00097314">
        <w:rPr>
          <w:rFonts w:eastAsia="Arial" w:cs="Arial"/>
          <w:color w:val="000000"/>
          <w:sz w:val="22"/>
        </w:rPr>
        <w:t>in</w:t>
      </w:r>
      <w:r w:rsidRPr="00097314">
        <w:rPr>
          <w:rFonts w:eastAsia="Arial" w:cs="Arial"/>
          <w:color w:val="000000"/>
          <w:spacing w:val="-2"/>
          <w:sz w:val="22"/>
        </w:rPr>
        <w:t xml:space="preserve"> </w:t>
      </w:r>
      <w:r w:rsidRPr="00097314">
        <w:rPr>
          <w:rFonts w:eastAsia="Arial" w:cs="Arial"/>
          <w:color w:val="000000"/>
          <w:sz w:val="22"/>
        </w:rPr>
        <w:t>the</w:t>
      </w:r>
      <w:r w:rsidRPr="00097314">
        <w:rPr>
          <w:rFonts w:eastAsia="Arial" w:cs="Arial"/>
          <w:color w:val="000000"/>
          <w:spacing w:val="-3"/>
          <w:sz w:val="22"/>
        </w:rPr>
        <w:t xml:space="preserve"> </w:t>
      </w:r>
      <w:r w:rsidRPr="00097314">
        <w:rPr>
          <w:rFonts w:eastAsia="Arial" w:cs="Arial"/>
          <w:color w:val="000000"/>
          <w:sz w:val="22"/>
        </w:rPr>
        <w:t>first</w:t>
      </w:r>
      <w:r w:rsidRPr="00097314">
        <w:rPr>
          <w:rFonts w:eastAsia="Arial" w:cs="Arial"/>
          <w:color w:val="000000"/>
          <w:spacing w:val="-4"/>
          <w:sz w:val="22"/>
        </w:rPr>
        <w:t xml:space="preserve"> </w:t>
      </w:r>
      <w:r w:rsidRPr="00097314">
        <w:rPr>
          <w:rFonts w:eastAsia="Arial" w:cs="Arial"/>
          <w:color w:val="000000"/>
          <w:sz w:val="22"/>
        </w:rPr>
        <w:t>insta</w:t>
      </w:r>
      <w:r w:rsidRPr="00097314">
        <w:rPr>
          <w:rFonts w:eastAsia="Arial" w:cs="Arial"/>
          <w:color w:val="000000"/>
          <w:spacing w:val="-1"/>
          <w:sz w:val="22"/>
        </w:rPr>
        <w:t>n</w:t>
      </w:r>
      <w:r w:rsidRPr="00097314">
        <w:rPr>
          <w:rFonts w:eastAsia="Arial" w:cs="Arial"/>
          <w:color w:val="000000"/>
          <w:sz w:val="22"/>
        </w:rPr>
        <w:t>ce</w:t>
      </w:r>
      <w:r w:rsidRPr="00097314">
        <w:rPr>
          <w:rFonts w:eastAsia="Arial" w:cs="Arial"/>
          <w:color w:val="000000"/>
          <w:spacing w:val="-9"/>
          <w:sz w:val="22"/>
        </w:rPr>
        <w:t xml:space="preserve"> </w:t>
      </w:r>
      <w:r w:rsidRPr="00097314">
        <w:rPr>
          <w:rFonts w:eastAsia="Arial" w:cs="Arial"/>
          <w:color w:val="000000"/>
          <w:sz w:val="22"/>
        </w:rPr>
        <w:t>to</w:t>
      </w:r>
      <w:r w:rsidRPr="00097314">
        <w:rPr>
          <w:rFonts w:eastAsia="Arial" w:cs="Arial"/>
          <w:color w:val="000000"/>
          <w:spacing w:val="-2"/>
          <w:sz w:val="22"/>
        </w:rPr>
        <w:t xml:space="preserve"> </w:t>
      </w:r>
      <w:r w:rsidRPr="00097314">
        <w:rPr>
          <w:rFonts w:eastAsia="Arial" w:cs="Arial"/>
          <w:color w:val="000000"/>
          <w:sz w:val="22"/>
        </w:rPr>
        <w:t>the</w:t>
      </w:r>
      <w:r w:rsidRPr="00097314">
        <w:rPr>
          <w:rFonts w:eastAsia="Arial" w:cs="Arial"/>
          <w:color w:val="000000"/>
          <w:spacing w:val="-3"/>
          <w:sz w:val="22"/>
        </w:rPr>
        <w:t xml:space="preserve"> </w:t>
      </w:r>
      <w:r w:rsidRPr="00097314">
        <w:rPr>
          <w:rFonts w:eastAsia="Arial" w:cs="Arial"/>
          <w:color w:val="000000"/>
          <w:sz w:val="22"/>
        </w:rPr>
        <w:t>policy</w:t>
      </w:r>
      <w:r w:rsidRPr="00097314">
        <w:rPr>
          <w:rFonts w:eastAsia="Arial" w:cs="Arial"/>
          <w:color w:val="000000"/>
          <w:spacing w:val="-8"/>
          <w:sz w:val="22"/>
        </w:rPr>
        <w:t xml:space="preserve"> </w:t>
      </w:r>
      <w:r w:rsidRPr="00097314">
        <w:rPr>
          <w:rFonts w:eastAsia="Arial" w:cs="Arial"/>
          <w:color w:val="000000"/>
          <w:sz w:val="22"/>
        </w:rPr>
        <w:t>itself,</w:t>
      </w:r>
      <w:r w:rsidRPr="00097314">
        <w:rPr>
          <w:rFonts w:eastAsia="Arial" w:cs="Arial"/>
          <w:color w:val="000000"/>
          <w:spacing w:val="-5"/>
          <w:sz w:val="22"/>
        </w:rPr>
        <w:t xml:space="preserve"> </w:t>
      </w:r>
      <w:r w:rsidRPr="00097314">
        <w:rPr>
          <w:rFonts w:eastAsia="Arial" w:cs="Arial"/>
          <w:color w:val="000000"/>
          <w:sz w:val="22"/>
        </w:rPr>
        <w:t>and</w:t>
      </w:r>
      <w:r w:rsidRPr="00097314">
        <w:rPr>
          <w:rFonts w:eastAsia="Arial" w:cs="Arial"/>
          <w:color w:val="000000"/>
          <w:spacing w:val="-5"/>
          <w:sz w:val="22"/>
        </w:rPr>
        <w:t xml:space="preserve"> </w:t>
      </w:r>
      <w:r w:rsidRPr="00097314">
        <w:rPr>
          <w:rFonts w:eastAsia="Arial" w:cs="Arial"/>
          <w:color w:val="000000"/>
          <w:sz w:val="22"/>
        </w:rPr>
        <w:t>in</w:t>
      </w:r>
      <w:r w:rsidRPr="00097314">
        <w:rPr>
          <w:rFonts w:eastAsia="Arial" w:cs="Arial"/>
          <w:color w:val="000000"/>
          <w:spacing w:val="-2"/>
          <w:sz w:val="22"/>
        </w:rPr>
        <w:t xml:space="preserve"> </w:t>
      </w:r>
      <w:r w:rsidRPr="00097314">
        <w:rPr>
          <w:rFonts w:eastAsia="Arial" w:cs="Arial"/>
          <w:color w:val="000000"/>
          <w:sz w:val="22"/>
        </w:rPr>
        <w:t>the</w:t>
      </w:r>
      <w:r w:rsidRPr="00097314">
        <w:rPr>
          <w:rFonts w:eastAsia="Arial" w:cs="Arial"/>
          <w:color w:val="000000"/>
          <w:spacing w:val="-3"/>
          <w:sz w:val="22"/>
        </w:rPr>
        <w:t xml:space="preserve"> </w:t>
      </w:r>
      <w:r w:rsidRPr="00097314">
        <w:rPr>
          <w:rFonts w:eastAsia="Arial" w:cs="Arial"/>
          <w:color w:val="000000"/>
          <w:sz w:val="22"/>
        </w:rPr>
        <w:t>case</w:t>
      </w:r>
      <w:r w:rsidRPr="00097314">
        <w:rPr>
          <w:rFonts w:eastAsia="Arial" w:cs="Arial"/>
          <w:color w:val="000000"/>
          <w:spacing w:val="-5"/>
          <w:sz w:val="22"/>
        </w:rPr>
        <w:t xml:space="preserve"> </w:t>
      </w:r>
      <w:r w:rsidRPr="00097314">
        <w:rPr>
          <w:rFonts w:eastAsia="Arial" w:cs="Arial"/>
          <w:color w:val="000000"/>
          <w:spacing w:val="-1"/>
          <w:sz w:val="22"/>
        </w:rPr>
        <w:t>o</w:t>
      </w:r>
      <w:r w:rsidRPr="00097314">
        <w:rPr>
          <w:rFonts w:eastAsia="Arial" w:cs="Arial"/>
          <w:color w:val="000000"/>
          <w:sz w:val="22"/>
        </w:rPr>
        <w:t>f</w:t>
      </w:r>
      <w:r w:rsidRPr="00097314">
        <w:rPr>
          <w:rFonts w:eastAsia="Arial" w:cs="Arial"/>
          <w:color w:val="000000"/>
          <w:spacing w:val="-2"/>
          <w:sz w:val="22"/>
        </w:rPr>
        <w:t xml:space="preserve"> </w:t>
      </w:r>
      <w:r w:rsidRPr="00097314">
        <w:rPr>
          <w:rFonts w:eastAsia="Arial" w:cs="Arial"/>
          <w:color w:val="000000"/>
          <w:sz w:val="22"/>
        </w:rPr>
        <w:t>conflict,</w:t>
      </w:r>
      <w:r w:rsidRPr="00097314">
        <w:rPr>
          <w:rFonts w:eastAsia="Arial" w:cs="Arial"/>
          <w:color w:val="000000"/>
          <w:spacing w:val="-7"/>
          <w:sz w:val="22"/>
        </w:rPr>
        <w:t xml:space="preserve"> </w:t>
      </w:r>
      <w:r w:rsidRPr="00097314">
        <w:rPr>
          <w:rFonts w:eastAsia="Arial" w:cs="Arial"/>
          <w:color w:val="000000"/>
          <w:sz w:val="22"/>
        </w:rPr>
        <w:t>t</w:t>
      </w:r>
      <w:r w:rsidRPr="00097314">
        <w:rPr>
          <w:rFonts w:eastAsia="Arial" w:cs="Arial"/>
          <w:color w:val="000000"/>
          <w:spacing w:val="-1"/>
          <w:sz w:val="22"/>
        </w:rPr>
        <w:t>h</w:t>
      </w:r>
      <w:r w:rsidRPr="00097314">
        <w:rPr>
          <w:rFonts w:eastAsia="Arial" w:cs="Arial"/>
          <w:color w:val="000000"/>
          <w:sz w:val="22"/>
        </w:rPr>
        <w:t>e</w:t>
      </w:r>
      <w:r w:rsidRPr="00097314">
        <w:rPr>
          <w:rFonts w:eastAsia="Arial" w:cs="Arial"/>
          <w:color w:val="000000"/>
          <w:spacing w:val="-3"/>
          <w:sz w:val="22"/>
        </w:rPr>
        <w:t xml:space="preserve"> </w:t>
      </w:r>
      <w:r w:rsidRPr="00097314">
        <w:rPr>
          <w:rFonts w:eastAsia="Arial" w:cs="Arial"/>
          <w:color w:val="000000"/>
          <w:sz w:val="22"/>
        </w:rPr>
        <w:t>policy</w:t>
      </w:r>
      <w:r w:rsidRPr="00097314">
        <w:rPr>
          <w:rFonts w:eastAsia="Arial" w:cs="Arial"/>
          <w:color w:val="000000"/>
          <w:spacing w:val="-6"/>
          <w:sz w:val="22"/>
        </w:rPr>
        <w:t xml:space="preserve"> </w:t>
      </w:r>
      <w:r w:rsidRPr="00097314">
        <w:rPr>
          <w:rFonts w:eastAsia="Arial" w:cs="Arial"/>
          <w:color w:val="000000"/>
          <w:sz w:val="22"/>
        </w:rPr>
        <w:t>sh</w:t>
      </w:r>
      <w:r w:rsidRPr="00097314">
        <w:rPr>
          <w:rFonts w:eastAsia="Arial" w:cs="Arial"/>
          <w:color w:val="000000"/>
          <w:spacing w:val="-1"/>
          <w:sz w:val="22"/>
        </w:rPr>
        <w:t>o</w:t>
      </w:r>
      <w:r w:rsidRPr="00097314">
        <w:rPr>
          <w:rFonts w:eastAsia="Arial" w:cs="Arial"/>
          <w:color w:val="000000"/>
          <w:sz w:val="22"/>
        </w:rPr>
        <w:t>uld prevail.</w:t>
      </w:r>
      <w:r w:rsidRPr="00097314">
        <w:rPr>
          <w:rFonts w:eastAsia="Arial" w:cs="Arial"/>
          <w:color w:val="000000"/>
          <w:spacing w:val="-7"/>
          <w:sz w:val="22"/>
        </w:rPr>
        <w:t xml:space="preserve"> </w:t>
      </w:r>
      <w:r w:rsidRPr="00097314">
        <w:rPr>
          <w:rFonts w:eastAsia="Arial" w:cs="Arial"/>
          <w:color w:val="000000"/>
          <w:sz w:val="22"/>
        </w:rPr>
        <w:t>The</w:t>
      </w:r>
      <w:r w:rsidRPr="00097314">
        <w:rPr>
          <w:rFonts w:eastAsia="Arial" w:cs="Arial"/>
          <w:color w:val="000000"/>
          <w:spacing w:val="-4"/>
          <w:sz w:val="22"/>
        </w:rPr>
        <w:t xml:space="preserve"> </w:t>
      </w:r>
      <w:r w:rsidRPr="00097314">
        <w:rPr>
          <w:rFonts w:eastAsia="Arial" w:cs="Arial"/>
          <w:color w:val="000000"/>
          <w:sz w:val="22"/>
        </w:rPr>
        <w:t>process</w:t>
      </w:r>
      <w:r w:rsidRPr="00097314">
        <w:rPr>
          <w:rFonts w:eastAsia="Arial" w:cs="Arial"/>
          <w:color w:val="000000"/>
          <w:spacing w:val="-1"/>
          <w:sz w:val="22"/>
        </w:rPr>
        <w:t>e</w:t>
      </w:r>
      <w:r w:rsidRPr="00097314">
        <w:rPr>
          <w:rFonts w:eastAsia="Arial" w:cs="Arial"/>
          <w:color w:val="000000"/>
          <w:sz w:val="22"/>
        </w:rPr>
        <w:t>s,</w:t>
      </w:r>
      <w:r w:rsidRPr="00097314">
        <w:rPr>
          <w:rFonts w:eastAsia="Arial" w:cs="Arial"/>
          <w:color w:val="000000"/>
          <w:spacing w:val="-12"/>
          <w:sz w:val="22"/>
        </w:rPr>
        <w:t xml:space="preserve"> </w:t>
      </w:r>
      <w:r w:rsidRPr="00097314">
        <w:rPr>
          <w:rFonts w:eastAsia="Arial" w:cs="Arial"/>
          <w:color w:val="000000"/>
          <w:sz w:val="22"/>
        </w:rPr>
        <w:t>categories</w:t>
      </w:r>
      <w:r w:rsidRPr="00097314">
        <w:rPr>
          <w:rFonts w:eastAsia="Arial" w:cs="Arial"/>
          <w:color w:val="000000"/>
          <w:spacing w:val="-10"/>
          <w:sz w:val="22"/>
        </w:rPr>
        <w:t xml:space="preserve"> </w:t>
      </w:r>
      <w:r w:rsidRPr="00097314">
        <w:rPr>
          <w:rFonts w:eastAsia="Arial" w:cs="Arial"/>
          <w:color w:val="000000"/>
          <w:spacing w:val="-1"/>
          <w:sz w:val="22"/>
        </w:rPr>
        <w:t>a</w:t>
      </w:r>
      <w:r w:rsidRPr="00097314">
        <w:rPr>
          <w:rFonts w:eastAsia="Arial" w:cs="Arial"/>
          <w:color w:val="000000"/>
          <w:sz w:val="22"/>
        </w:rPr>
        <w:t>nd</w:t>
      </w:r>
      <w:r w:rsidRPr="00097314">
        <w:rPr>
          <w:rFonts w:eastAsia="Arial" w:cs="Arial"/>
          <w:color w:val="000000"/>
          <w:spacing w:val="-4"/>
          <w:sz w:val="22"/>
        </w:rPr>
        <w:t xml:space="preserve"> </w:t>
      </w:r>
      <w:r w:rsidRPr="00097314">
        <w:rPr>
          <w:rFonts w:eastAsia="Arial" w:cs="Arial"/>
          <w:color w:val="000000"/>
          <w:sz w:val="22"/>
        </w:rPr>
        <w:t>definiti</w:t>
      </w:r>
      <w:r w:rsidRPr="00097314">
        <w:rPr>
          <w:rFonts w:eastAsia="Arial" w:cs="Arial"/>
          <w:color w:val="000000"/>
          <w:spacing w:val="-1"/>
          <w:sz w:val="22"/>
        </w:rPr>
        <w:t>on</w:t>
      </w:r>
      <w:r w:rsidRPr="00097314">
        <w:rPr>
          <w:rFonts w:eastAsia="Arial" w:cs="Arial"/>
          <w:color w:val="000000"/>
          <w:sz w:val="22"/>
        </w:rPr>
        <w:t>s</w:t>
      </w:r>
      <w:r w:rsidRPr="00097314">
        <w:rPr>
          <w:rFonts w:eastAsia="Arial" w:cs="Arial"/>
          <w:color w:val="000000"/>
          <w:spacing w:val="-9"/>
          <w:sz w:val="22"/>
        </w:rPr>
        <w:t xml:space="preserve"> </w:t>
      </w:r>
      <w:r w:rsidRPr="00097314">
        <w:rPr>
          <w:rFonts w:eastAsia="Arial" w:cs="Arial"/>
          <w:color w:val="000000"/>
          <w:sz w:val="22"/>
        </w:rPr>
        <w:t>below</w:t>
      </w:r>
      <w:r w:rsidRPr="00097314">
        <w:rPr>
          <w:rFonts w:eastAsia="Arial" w:cs="Arial"/>
          <w:color w:val="000000"/>
          <w:spacing w:val="-6"/>
          <w:sz w:val="22"/>
        </w:rPr>
        <w:t xml:space="preserve"> </w:t>
      </w:r>
      <w:r w:rsidRPr="00097314">
        <w:rPr>
          <w:rFonts w:eastAsia="Arial" w:cs="Arial"/>
          <w:color w:val="000000"/>
          <w:sz w:val="22"/>
        </w:rPr>
        <w:t>apply</w:t>
      </w:r>
      <w:r w:rsidRPr="00097314">
        <w:rPr>
          <w:rFonts w:eastAsia="Arial" w:cs="Arial"/>
          <w:color w:val="000000"/>
          <w:spacing w:val="-5"/>
          <w:sz w:val="22"/>
        </w:rPr>
        <w:t xml:space="preserve"> </w:t>
      </w:r>
      <w:r w:rsidRPr="00097314">
        <w:rPr>
          <w:rFonts w:eastAsia="Arial" w:cs="Arial"/>
          <w:color w:val="000000"/>
          <w:sz w:val="22"/>
        </w:rPr>
        <w:t>to</w:t>
      </w:r>
      <w:r w:rsidRPr="00097314">
        <w:rPr>
          <w:rFonts w:eastAsia="Arial" w:cs="Arial"/>
          <w:color w:val="000000"/>
          <w:spacing w:val="-2"/>
          <w:sz w:val="22"/>
        </w:rPr>
        <w:t xml:space="preserve"> </w:t>
      </w:r>
      <w:r w:rsidRPr="00097314">
        <w:rPr>
          <w:rFonts w:eastAsia="Arial" w:cs="Arial"/>
          <w:color w:val="000000"/>
          <w:sz w:val="22"/>
        </w:rPr>
        <w:t>docum</w:t>
      </w:r>
      <w:r w:rsidRPr="00097314">
        <w:rPr>
          <w:rFonts w:eastAsia="Arial" w:cs="Arial"/>
          <w:color w:val="000000"/>
          <w:spacing w:val="2"/>
          <w:sz w:val="22"/>
        </w:rPr>
        <w:t>e</w:t>
      </w:r>
      <w:r w:rsidRPr="00097314">
        <w:rPr>
          <w:rFonts w:eastAsia="Arial" w:cs="Arial"/>
          <w:color w:val="000000"/>
          <w:sz w:val="22"/>
        </w:rPr>
        <w:t>nting</w:t>
      </w:r>
      <w:r w:rsidRPr="00097314">
        <w:rPr>
          <w:rFonts w:eastAsia="Arial" w:cs="Arial"/>
          <w:color w:val="000000"/>
          <w:spacing w:val="-13"/>
          <w:sz w:val="22"/>
        </w:rPr>
        <w:t xml:space="preserve"> </w:t>
      </w:r>
      <w:r w:rsidRPr="00097314">
        <w:rPr>
          <w:rFonts w:eastAsia="Arial" w:cs="Arial"/>
          <w:color w:val="000000"/>
          <w:sz w:val="22"/>
        </w:rPr>
        <w:t>Unitec’s research</w:t>
      </w:r>
      <w:r w:rsidRPr="00097314">
        <w:rPr>
          <w:rFonts w:eastAsia="Arial" w:cs="Arial"/>
          <w:color w:val="000000"/>
          <w:spacing w:val="-9"/>
          <w:sz w:val="22"/>
        </w:rPr>
        <w:t xml:space="preserve"> </w:t>
      </w:r>
      <w:r w:rsidRPr="00097314">
        <w:rPr>
          <w:rFonts w:eastAsia="Arial" w:cs="Arial"/>
          <w:color w:val="000000"/>
          <w:sz w:val="22"/>
        </w:rPr>
        <w:t>outputs.</w:t>
      </w:r>
      <w:r w:rsidRPr="00097314">
        <w:rPr>
          <w:rFonts w:eastAsia="Arial" w:cs="Arial"/>
          <w:color w:val="000000"/>
          <w:spacing w:val="53"/>
          <w:sz w:val="22"/>
        </w:rPr>
        <w:t xml:space="preserve"> </w:t>
      </w:r>
      <w:r w:rsidR="006574B0">
        <w:rPr>
          <w:rFonts w:eastAsia="Arial" w:cs="Arial"/>
          <w:color w:val="000000"/>
          <w:sz w:val="22"/>
        </w:rPr>
        <w:t>Dean</w:t>
      </w:r>
      <w:r w:rsidR="00803627" w:rsidRPr="006574B0">
        <w:rPr>
          <w:rFonts w:eastAsia="Arial" w:cs="Arial"/>
          <w:color w:val="000000"/>
          <w:sz w:val="22"/>
        </w:rPr>
        <w:t xml:space="preserve"> Research and Enterprise</w:t>
      </w:r>
      <w:r w:rsidR="006574B0">
        <w:rPr>
          <w:rFonts w:eastAsia="Arial" w:cs="Arial"/>
          <w:color w:val="000000"/>
          <w:sz w:val="22"/>
        </w:rPr>
        <w:t xml:space="preserve">, </w:t>
      </w:r>
      <w:r w:rsidR="006574B0" w:rsidRPr="006574B0">
        <w:rPr>
          <w:rFonts w:eastAsia="Arial" w:cs="Arial"/>
          <w:color w:val="000000"/>
          <w:sz w:val="22"/>
        </w:rPr>
        <w:t>Tuapapa Rangahau</w:t>
      </w:r>
      <w:r w:rsidR="00803627" w:rsidRPr="006574B0">
        <w:rPr>
          <w:rFonts w:eastAsia="Arial" w:cs="Arial"/>
          <w:color w:val="000000"/>
          <w:sz w:val="22"/>
        </w:rPr>
        <w:t xml:space="preserve"> (</w:t>
      </w:r>
      <w:r w:rsidR="006574B0">
        <w:rPr>
          <w:rFonts w:eastAsia="Arial" w:cs="Arial"/>
          <w:color w:val="000000"/>
          <w:sz w:val="22"/>
        </w:rPr>
        <w:t xml:space="preserve">Dean, </w:t>
      </w:r>
      <w:r w:rsidR="00803627" w:rsidRPr="006574B0">
        <w:rPr>
          <w:rFonts w:eastAsia="Arial" w:cs="Arial"/>
          <w:color w:val="000000"/>
          <w:sz w:val="22"/>
        </w:rPr>
        <w:t>TR)</w:t>
      </w:r>
      <w:r w:rsidR="00803627" w:rsidRPr="00803627">
        <w:rPr>
          <w:rFonts w:eastAsia="Arial" w:cs="Arial"/>
          <w:color w:val="000000"/>
          <w:sz w:val="22"/>
        </w:rPr>
        <w:t xml:space="preserve"> </w:t>
      </w:r>
      <w:r w:rsidRPr="00803627">
        <w:rPr>
          <w:rFonts w:eastAsia="Arial" w:cs="Arial"/>
          <w:color w:val="000000"/>
          <w:sz w:val="22"/>
        </w:rPr>
        <w:t>may</w:t>
      </w:r>
      <w:r w:rsidRPr="00097314">
        <w:rPr>
          <w:rFonts w:eastAsia="Arial" w:cs="Arial"/>
          <w:color w:val="000000"/>
          <w:spacing w:val="-4"/>
          <w:sz w:val="22"/>
        </w:rPr>
        <w:t xml:space="preserve"> </w:t>
      </w:r>
      <w:r w:rsidRPr="00097314">
        <w:rPr>
          <w:rFonts w:eastAsia="Arial" w:cs="Arial"/>
          <w:color w:val="000000"/>
          <w:spacing w:val="2"/>
          <w:sz w:val="22"/>
        </w:rPr>
        <w:t>a</w:t>
      </w:r>
      <w:r w:rsidRPr="00097314">
        <w:rPr>
          <w:rFonts w:eastAsia="Arial" w:cs="Arial"/>
          <w:color w:val="000000"/>
          <w:sz w:val="22"/>
        </w:rPr>
        <w:t>pprove</w:t>
      </w:r>
      <w:r w:rsidRPr="00097314">
        <w:rPr>
          <w:rFonts w:eastAsia="Arial" w:cs="Arial"/>
          <w:color w:val="000000"/>
          <w:spacing w:val="-8"/>
          <w:sz w:val="22"/>
        </w:rPr>
        <w:t xml:space="preserve"> </w:t>
      </w:r>
      <w:r w:rsidRPr="00097314">
        <w:rPr>
          <w:rFonts w:eastAsia="Arial" w:cs="Arial"/>
          <w:color w:val="000000"/>
          <w:sz w:val="22"/>
        </w:rPr>
        <w:t>vari</w:t>
      </w:r>
      <w:r w:rsidRPr="00097314">
        <w:rPr>
          <w:rFonts w:eastAsia="Arial" w:cs="Arial"/>
          <w:color w:val="000000"/>
          <w:spacing w:val="2"/>
          <w:sz w:val="22"/>
        </w:rPr>
        <w:t>a</w:t>
      </w:r>
      <w:r w:rsidRPr="00097314">
        <w:rPr>
          <w:rFonts w:eastAsia="Arial" w:cs="Arial"/>
          <w:color w:val="000000"/>
          <w:sz w:val="22"/>
        </w:rPr>
        <w:t>tions</w:t>
      </w:r>
      <w:r w:rsidRPr="00097314">
        <w:rPr>
          <w:rFonts w:eastAsia="Arial" w:cs="Arial"/>
          <w:color w:val="000000"/>
          <w:spacing w:val="-9"/>
          <w:sz w:val="22"/>
        </w:rPr>
        <w:t xml:space="preserve"> </w:t>
      </w:r>
      <w:r w:rsidRPr="00097314">
        <w:rPr>
          <w:rFonts w:eastAsia="Arial" w:cs="Arial"/>
          <w:color w:val="000000"/>
          <w:sz w:val="22"/>
        </w:rPr>
        <w:t>to</w:t>
      </w:r>
      <w:r w:rsidRPr="00097314">
        <w:rPr>
          <w:rFonts w:eastAsia="Arial" w:cs="Arial"/>
          <w:color w:val="000000"/>
          <w:spacing w:val="-2"/>
          <w:sz w:val="22"/>
        </w:rPr>
        <w:t xml:space="preserve"> </w:t>
      </w:r>
      <w:r w:rsidRPr="00097314">
        <w:rPr>
          <w:rFonts w:eastAsia="Arial" w:cs="Arial"/>
          <w:color w:val="000000"/>
          <w:sz w:val="22"/>
        </w:rPr>
        <w:t xml:space="preserve">this </w:t>
      </w:r>
      <w:r w:rsidRPr="00097314">
        <w:rPr>
          <w:rFonts w:eastAsia="Arial" w:cs="Arial"/>
          <w:sz w:val="22"/>
        </w:rPr>
        <w:t>process</w:t>
      </w:r>
      <w:r w:rsidRPr="00097314">
        <w:rPr>
          <w:rFonts w:eastAsia="Arial" w:cs="Arial"/>
          <w:spacing w:val="-9"/>
          <w:sz w:val="22"/>
        </w:rPr>
        <w:t xml:space="preserve"> </w:t>
      </w:r>
      <w:r w:rsidRPr="00097314">
        <w:rPr>
          <w:rFonts w:eastAsia="Arial" w:cs="Arial"/>
          <w:sz w:val="22"/>
        </w:rPr>
        <w:t>in</w:t>
      </w:r>
      <w:r w:rsidRPr="00097314">
        <w:rPr>
          <w:rFonts w:eastAsia="Arial" w:cs="Arial"/>
          <w:spacing w:val="-2"/>
          <w:sz w:val="22"/>
        </w:rPr>
        <w:t xml:space="preserve"> </w:t>
      </w:r>
      <w:r w:rsidRPr="00097314">
        <w:rPr>
          <w:rFonts w:eastAsia="Arial" w:cs="Arial"/>
          <w:sz w:val="22"/>
        </w:rPr>
        <w:t>individual</w:t>
      </w:r>
      <w:r w:rsidRPr="00097314">
        <w:rPr>
          <w:rFonts w:eastAsia="Arial" w:cs="Arial"/>
          <w:spacing w:val="-9"/>
          <w:sz w:val="22"/>
        </w:rPr>
        <w:t xml:space="preserve"> </w:t>
      </w:r>
      <w:r w:rsidRPr="00097314">
        <w:rPr>
          <w:rFonts w:eastAsia="Arial" w:cs="Arial"/>
          <w:sz w:val="22"/>
        </w:rPr>
        <w:t>c</w:t>
      </w:r>
      <w:r w:rsidRPr="00097314">
        <w:rPr>
          <w:rFonts w:eastAsia="Arial" w:cs="Arial"/>
          <w:spacing w:val="-1"/>
          <w:sz w:val="22"/>
        </w:rPr>
        <w:t>a</w:t>
      </w:r>
      <w:r w:rsidRPr="00097314">
        <w:rPr>
          <w:rFonts w:eastAsia="Arial" w:cs="Arial"/>
          <w:sz w:val="22"/>
        </w:rPr>
        <w:t>ses</w:t>
      </w:r>
      <w:r w:rsidRPr="00097314">
        <w:rPr>
          <w:rFonts w:eastAsia="Arial" w:cs="Arial"/>
          <w:spacing w:val="-6"/>
          <w:sz w:val="22"/>
        </w:rPr>
        <w:t xml:space="preserve"> </w:t>
      </w:r>
      <w:r w:rsidRPr="00097314">
        <w:rPr>
          <w:rFonts w:eastAsia="Arial" w:cs="Arial"/>
          <w:sz w:val="22"/>
        </w:rPr>
        <w:t>and</w:t>
      </w:r>
      <w:r w:rsidRPr="00097314">
        <w:rPr>
          <w:rFonts w:eastAsia="Arial" w:cs="Arial"/>
          <w:spacing w:val="-4"/>
          <w:sz w:val="22"/>
        </w:rPr>
        <w:t xml:space="preserve"> </w:t>
      </w:r>
      <w:r w:rsidRPr="00097314">
        <w:rPr>
          <w:rFonts w:eastAsia="Arial" w:cs="Arial"/>
          <w:sz w:val="22"/>
        </w:rPr>
        <w:t>in</w:t>
      </w:r>
      <w:r w:rsidRPr="00097314">
        <w:rPr>
          <w:rFonts w:eastAsia="Arial" w:cs="Arial"/>
          <w:spacing w:val="-3"/>
          <w:sz w:val="22"/>
        </w:rPr>
        <w:t xml:space="preserve"> </w:t>
      </w:r>
      <w:r w:rsidRPr="00097314">
        <w:rPr>
          <w:rFonts w:eastAsia="Arial" w:cs="Arial"/>
          <w:spacing w:val="-1"/>
          <w:sz w:val="22"/>
        </w:rPr>
        <w:t>g</w:t>
      </w:r>
      <w:r w:rsidRPr="00097314">
        <w:rPr>
          <w:rFonts w:eastAsia="Arial" w:cs="Arial"/>
          <w:sz w:val="22"/>
        </w:rPr>
        <w:t>eneral.</w:t>
      </w:r>
    </w:p>
    <w:p w14:paraId="56F9F9B4" w14:textId="77777777" w:rsidR="00A1117C" w:rsidRPr="00097314" w:rsidRDefault="00A1117C" w:rsidP="00A1117C">
      <w:pPr>
        <w:pStyle w:val="BodyText"/>
        <w:rPr>
          <w:rFonts w:eastAsia="Arial" w:cs="Arial"/>
          <w:sz w:val="22"/>
        </w:rPr>
      </w:pPr>
      <w:r w:rsidRPr="00097314">
        <w:rPr>
          <w:rFonts w:eastAsia="Arial" w:cs="Arial"/>
          <w:sz w:val="22"/>
        </w:rPr>
        <w:t>To</w:t>
      </w:r>
      <w:r w:rsidRPr="00097314">
        <w:rPr>
          <w:rFonts w:eastAsia="Arial" w:cs="Arial"/>
          <w:spacing w:val="-3"/>
          <w:sz w:val="22"/>
        </w:rPr>
        <w:t xml:space="preserve"> </w:t>
      </w:r>
      <w:r w:rsidRPr="00097314">
        <w:rPr>
          <w:rFonts w:eastAsia="Arial" w:cs="Arial"/>
          <w:sz w:val="22"/>
        </w:rPr>
        <w:t>achieve</w:t>
      </w:r>
      <w:r w:rsidRPr="00097314">
        <w:rPr>
          <w:rFonts w:eastAsia="Arial" w:cs="Arial"/>
          <w:spacing w:val="-8"/>
          <w:sz w:val="22"/>
        </w:rPr>
        <w:t xml:space="preserve"> </w:t>
      </w:r>
      <w:r w:rsidRPr="00097314">
        <w:rPr>
          <w:rFonts w:eastAsia="Arial" w:cs="Arial"/>
          <w:sz w:val="22"/>
        </w:rPr>
        <w:t xml:space="preserve">these guidelines and promote the accurate </w:t>
      </w:r>
      <w:r w:rsidR="00A06D39" w:rsidRPr="00097314">
        <w:rPr>
          <w:rFonts w:eastAsia="Arial" w:cs="Arial"/>
          <w:sz w:val="22"/>
        </w:rPr>
        <w:t>recording</w:t>
      </w:r>
      <w:r w:rsidRPr="00097314">
        <w:rPr>
          <w:rFonts w:eastAsia="Arial" w:cs="Arial"/>
          <w:sz w:val="22"/>
        </w:rPr>
        <w:t xml:space="preserve"> of research outputs:</w:t>
      </w:r>
    </w:p>
    <w:p w14:paraId="4EED5CC2" w14:textId="77777777" w:rsidR="00A1117C" w:rsidRPr="00097314" w:rsidRDefault="00A1117C" w:rsidP="00A06D39">
      <w:pPr>
        <w:pStyle w:val="BodyText"/>
        <w:numPr>
          <w:ilvl w:val="0"/>
          <w:numId w:val="19"/>
        </w:numPr>
        <w:contextualSpacing/>
        <w:rPr>
          <w:rFonts w:eastAsia="Arial" w:cs="Arial"/>
          <w:sz w:val="22"/>
        </w:rPr>
      </w:pPr>
      <w:r w:rsidRPr="00097314">
        <w:rPr>
          <w:rFonts w:eastAsia="Arial" w:cs="Arial"/>
          <w:sz w:val="22"/>
        </w:rPr>
        <w:t>There</w:t>
      </w:r>
      <w:r w:rsidRPr="006574B0">
        <w:rPr>
          <w:rFonts w:eastAsia="Arial" w:cs="Arial"/>
          <w:sz w:val="22"/>
        </w:rPr>
        <w:t xml:space="preserve"> </w:t>
      </w:r>
      <w:r w:rsidRPr="00097314">
        <w:rPr>
          <w:rFonts w:eastAsia="Arial" w:cs="Arial"/>
          <w:sz w:val="22"/>
        </w:rPr>
        <w:t>will</w:t>
      </w:r>
      <w:r w:rsidRPr="006574B0">
        <w:rPr>
          <w:rFonts w:eastAsia="Arial" w:cs="Arial"/>
          <w:sz w:val="22"/>
        </w:rPr>
        <w:t xml:space="preserve"> b</w:t>
      </w:r>
      <w:r w:rsidRPr="00097314">
        <w:rPr>
          <w:rFonts w:eastAsia="Arial" w:cs="Arial"/>
          <w:sz w:val="22"/>
        </w:rPr>
        <w:t>e</w:t>
      </w:r>
      <w:r w:rsidRPr="006574B0">
        <w:rPr>
          <w:rFonts w:eastAsia="Arial" w:cs="Arial"/>
          <w:sz w:val="22"/>
        </w:rPr>
        <w:t xml:space="preserve"> </w:t>
      </w:r>
      <w:r w:rsidRPr="00097314">
        <w:rPr>
          <w:rFonts w:eastAsia="Arial" w:cs="Arial"/>
          <w:sz w:val="22"/>
        </w:rPr>
        <w:t>a</w:t>
      </w:r>
      <w:r w:rsidRPr="006574B0">
        <w:rPr>
          <w:rFonts w:eastAsia="Arial" w:cs="Arial"/>
          <w:sz w:val="22"/>
        </w:rPr>
        <w:t xml:space="preserve"> </w:t>
      </w:r>
      <w:r w:rsidRPr="00097314">
        <w:rPr>
          <w:rFonts w:eastAsia="Arial" w:cs="Arial"/>
          <w:sz w:val="22"/>
        </w:rPr>
        <w:t>central</w:t>
      </w:r>
      <w:r w:rsidRPr="006574B0">
        <w:rPr>
          <w:rFonts w:eastAsia="Arial" w:cs="Arial"/>
          <w:sz w:val="22"/>
        </w:rPr>
        <w:t>i</w:t>
      </w:r>
      <w:r w:rsidRPr="00097314">
        <w:rPr>
          <w:rFonts w:eastAsia="Arial" w:cs="Arial"/>
          <w:sz w:val="22"/>
        </w:rPr>
        <w:t>sed</w:t>
      </w:r>
      <w:r w:rsidRPr="006574B0">
        <w:rPr>
          <w:rFonts w:eastAsia="Arial" w:cs="Arial"/>
          <w:sz w:val="22"/>
        </w:rPr>
        <w:t xml:space="preserve"> </w:t>
      </w:r>
      <w:r w:rsidRPr="00097314">
        <w:rPr>
          <w:rFonts w:eastAsia="Arial" w:cs="Arial"/>
          <w:sz w:val="22"/>
        </w:rPr>
        <w:t>database</w:t>
      </w:r>
      <w:r w:rsidRPr="006574B0">
        <w:rPr>
          <w:rFonts w:eastAsia="Arial" w:cs="Arial"/>
          <w:sz w:val="22"/>
        </w:rPr>
        <w:t xml:space="preserve"> </w:t>
      </w:r>
      <w:r w:rsidRPr="00097314">
        <w:rPr>
          <w:rFonts w:eastAsia="Arial" w:cs="Arial"/>
          <w:sz w:val="22"/>
        </w:rPr>
        <w:t>of</w:t>
      </w:r>
      <w:r w:rsidRPr="006574B0">
        <w:rPr>
          <w:rFonts w:eastAsia="Arial" w:cs="Arial"/>
          <w:sz w:val="22"/>
        </w:rPr>
        <w:t xml:space="preserve"> </w:t>
      </w:r>
      <w:r w:rsidRPr="00097314">
        <w:rPr>
          <w:rFonts w:eastAsia="Arial" w:cs="Arial"/>
          <w:sz w:val="22"/>
        </w:rPr>
        <w:t>Unitec</w:t>
      </w:r>
      <w:r w:rsidRPr="006574B0">
        <w:rPr>
          <w:rFonts w:eastAsia="Arial" w:cs="Arial"/>
          <w:sz w:val="22"/>
        </w:rPr>
        <w:t xml:space="preserve"> </w:t>
      </w:r>
      <w:r w:rsidRPr="00097314">
        <w:rPr>
          <w:rFonts w:eastAsia="Arial" w:cs="Arial"/>
          <w:sz w:val="22"/>
        </w:rPr>
        <w:t>s</w:t>
      </w:r>
      <w:r w:rsidRPr="006574B0">
        <w:rPr>
          <w:rFonts w:eastAsia="Arial" w:cs="Arial"/>
          <w:sz w:val="22"/>
        </w:rPr>
        <w:t>t</w:t>
      </w:r>
      <w:r w:rsidRPr="00097314">
        <w:rPr>
          <w:rFonts w:eastAsia="Arial" w:cs="Arial"/>
          <w:sz w:val="22"/>
        </w:rPr>
        <w:t>aff</w:t>
      </w:r>
      <w:r w:rsidRPr="006574B0">
        <w:rPr>
          <w:rFonts w:eastAsia="Arial" w:cs="Arial"/>
          <w:sz w:val="22"/>
        </w:rPr>
        <w:t xml:space="preserve"> </w:t>
      </w:r>
      <w:r w:rsidRPr="00097314">
        <w:rPr>
          <w:rFonts w:eastAsia="Arial" w:cs="Arial"/>
          <w:sz w:val="22"/>
        </w:rPr>
        <w:t>and</w:t>
      </w:r>
      <w:r w:rsidRPr="006574B0">
        <w:rPr>
          <w:rFonts w:eastAsia="Arial" w:cs="Arial"/>
          <w:sz w:val="22"/>
        </w:rPr>
        <w:t xml:space="preserve"> </w:t>
      </w:r>
      <w:r w:rsidRPr="00097314">
        <w:rPr>
          <w:rFonts w:eastAsia="Arial" w:cs="Arial"/>
          <w:sz w:val="22"/>
        </w:rPr>
        <w:t>stu</w:t>
      </w:r>
      <w:r w:rsidRPr="006574B0">
        <w:rPr>
          <w:rFonts w:eastAsia="Arial" w:cs="Arial"/>
          <w:sz w:val="22"/>
        </w:rPr>
        <w:t>d</w:t>
      </w:r>
      <w:r w:rsidRPr="00097314">
        <w:rPr>
          <w:rFonts w:eastAsia="Arial" w:cs="Arial"/>
          <w:sz w:val="22"/>
        </w:rPr>
        <w:t>ent</w:t>
      </w:r>
      <w:r w:rsidRPr="006574B0">
        <w:rPr>
          <w:rFonts w:eastAsia="Arial" w:cs="Arial"/>
          <w:sz w:val="22"/>
        </w:rPr>
        <w:t xml:space="preserve"> </w:t>
      </w:r>
      <w:r w:rsidRPr="00097314">
        <w:rPr>
          <w:rFonts w:eastAsia="Arial" w:cs="Arial"/>
          <w:sz w:val="22"/>
        </w:rPr>
        <w:t>research outputs</w:t>
      </w:r>
      <w:r w:rsidRPr="006574B0">
        <w:rPr>
          <w:rFonts w:eastAsia="Arial" w:cs="Arial"/>
          <w:sz w:val="22"/>
        </w:rPr>
        <w:t xml:space="preserve"> </w:t>
      </w:r>
      <w:r w:rsidRPr="00097314">
        <w:rPr>
          <w:rFonts w:eastAsia="Arial" w:cs="Arial"/>
          <w:sz w:val="22"/>
        </w:rPr>
        <w:t>maintained</w:t>
      </w:r>
      <w:r w:rsidRPr="006574B0">
        <w:rPr>
          <w:rFonts w:eastAsia="Arial" w:cs="Arial"/>
          <w:sz w:val="22"/>
        </w:rPr>
        <w:t xml:space="preserve"> </w:t>
      </w:r>
      <w:r w:rsidRPr="00097314">
        <w:rPr>
          <w:rFonts w:eastAsia="Arial" w:cs="Arial"/>
          <w:sz w:val="22"/>
        </w:rPr>
        <w:t>by</w:t>
      </w:r>
      <w:r w:rsidRPr="006574B0">
        <w:rPr>
          <w:rFonts w:eastAsia="Arial" w:cs="Arial"/>
          <w:sz w:val="22"/>
        </w:rPr>
        <w:t xml:space="preserve"> </w:t>
      </w:r>
      <w:r w:rsidR="006574B0">
        <w:rPr>
          <w:rFonts w:eastAsia="Arial" w:cs="Arial"/>
          <w:sz w:val="22"/>
        </w:rPr>
        <w:t>Tua</w:t>
      </w:r>
      <w:r w:rsidR="006574B0" w:rsidRPr="006574B0">
        <w:rPr>
          <w:rFonts w:eastAsia="Arial" w:cs="Arial"/>
          <w:sz w:val="22"/>
        </w:rPr>
        <w:t>papa Rangahau, partnering research and enterprise (</w:t>
      </w:r>
      <w:r w:rsidR="00B955C1" w:rsidRPr="006574B0">
        <w:rPr>
          <w:rFonts w:eastAsia="Arial" w:cs="Arial"/>
          <w:sz w:val="22"/>
        </w:rPr>
        <w:t>TR</w:t>
      </w:r>
      <w:r w:rsidR="006574B0">
        <w:rPr>
          <w:rFonts w:eastAsia="Arial" w:cs="Arial"/>
          <w:sz w:val="22"/>
        </w:rPr>
        <w:t>)</w:t>
      </w:r>
      <w:r w:rsidRPr="00097314">
        <w:rPr>
          <w:rFonts w:eastAsia="Arial" w:cs="Arial"/>
          <w:sz w:val="22"/>
        </w:rPr>
        <w:t>.</w:t>
      </w:r>
      <w:r w:rsidR="00A06D39" w:rsidRPr="00097314">
        <w:rPr>
          <w:rFonts w:eastAsia="Arial" w:cs="Arial"/>
          <w:sz w:val="22"/>
        </w:rPr>
        <w:t xml:space="preserve"> All Unitec staff engaged in research and the production of research outputs shall record these outputs in Unitec’s official centralised database.</w:t>
      </w:r>
    </w:p>
    <w:p w14:paraId="030C6DAD" w14:textId="77777777" w:rsidR="00A1117C" w:rsidRPr="00097314" w:rsidRDefault="00A1117C" w:rsidP="00A1117C">
      <w:pPr>
        <w:pStyle w:val="BodyText"/>
        <w:numPr>
          <w:ilvl w:val="0"/>
          <w:numId w:val="19"/>
        </w:numPr>
        <w:contextualSpacing/>
        <w:rPr>
          <w:rFonts w:eastAsia="Arial" w:cs="Arial"/>
          <w:sz w:val="22"/>
        </w:rPr>
      </w:pPr>
      <w:r w:rsidRPr="00097314">
        <w:rPr>
          <w:rFonts w:eastAsia="Arial" w:cs="Arial"/>
          <w:sz w:val="22"/>
        </w:rPr>
        <w:t>The</w:t>
      </w:r>
      <w:r w:rsidRPr="00097314">
        <w:rPr>
          <w:rFonts w:eastAsia="Arial" w:cs="Arial"/>
          <w:spacing w:val="-4"/>
          <w:sz w:val="22"/>
        </w:rPr>
        <w:t xml:space="preserve"> </w:t>
      </w:r>
      <w:r w:rsidRPr="00097314">
        <w:rPr>
          <w:rFonts w:eastAsia="Arial" w:cs="Arial"/>
          <w:sz w:val="22"/>
        </w:rPr>
        <w:t>list</w:t>
      </w:r>
      <w:r w:rsidRPr="00097314">
        <w:rPr>
          <w:rFonts w:eastAsia="Arial" w:cs="Arial"/>
          <w:spacing w:val="-3"/>
          <w:sz w:val="22"/>
        </w:rPr>
        <w:t xml:space="preserve"> </w:t>
      </w:r>
      <w:r w:rsidRPr="00097314">
        <w:rPr>
          <w:rFonts w:eastAsia="Arial" w:cs="Arial"/>
          <w:sz w:val="22"/>
        </w:rPr>
        <w:t>of</w:t>
      </w:r>
      <w:r w:rsidRPr="00097314">
        <w:rPr>
          <w:rFonts w:eastAsia="Arial" w:cs="Arial"/>
          <w:spacing w:val="-3"/>
          <w:sz w:val="22"/>
        </w:rPr>
        <w:t xml:space="preserve"> </w:t>
      </w:r>
      <w:r w:rsidR="00A06D39" w:rsidRPr="00097314">
        <w:rPr>
          <w:rFonts w:eastAsia="Arial" w:cs="Arial"/>
          <w:spacing w:val="-3"/>
          <w:sz w:val="22"/>
        </w:rPr>
        <w:t xml:space="preserve">research output </w:t>
      </w:r>
      <w:r w:rsidRPr="00097314">
        <w:rPr>
          <w:rFonts w:eastAsia="Arial" w:cs="Arial"/>
          <w:sz w:val="22"/>
        </w:rPr>
        <w:t>categories</w:t>
      </w:r>
      <w:r w:rsidRPr="00097314">
        <w:rPr>
          <w:rFonts w:eastAsia="Arial" w:cs="Arial"/>
          <w:spacing w:val="-10"/>
          <w:sz w:val="22"/>
        </w:rPr>
        <w:t xml:space="preserve"> will be </w:t>
      </w:r>
      <w:r w:rsidRPr="00097314">
        <w:rPr>
          <w:rFonts w:eastAsia="Arial" w:cs="Arial"/>
          <w:sz w:val="22"/>
        </w:rPr>
        <w:t>inclusive,</w:t>
      </w:r>
      <w:r w:rsidRPr="00097314">
        <w:rPr>
          <w:rFonts w:eastAsia="Arial" w:cs="Arial"/>
          <w:spacing w:val="-9"/>
          <w:sz w:val="22"/>
        </w:rPr>
        <w:t xml:space="preserve"> </w:t>
      </w:r>
      <w:r w:rsidRPr="00097314">
        <w:rPr>
          <w:rFonts w:eastAsia="Arial" w:cs="Arial"/>
          <w:sz w:val="22"/>
        </w:rPr>
        <w:t>reflecting the</w:t>
      </w:r>
      <w:r w:rsidRPr="00097314">
        <w:rPr>
          <w:rFonts w:eastAsia="Arial" w:cs="Arial"/>
          <w:spacing w:val="-4"/>
          <w:sz w:val="22"/>
        </w:rPr>
        <w:t xml:space="preserve"> </w:t>
      </w:r>
      <w:r w:rsidRPr="00097314">
        <w:rPr>
          <w:rFonts w:eastAsia="Arial" w:cs="Arial"/>
          <w:spacing w:val="-1"/>
          <w:sz w:val="22"/>
        </w:rPr>
        <w:t>d</w:t>
      </w:r>
      <w:r w:rsidRPr="00097314">
        <w:rPr>
          <w:rFonts w:eastAsia="Arial" w:cs="Arial"/>
          <w:sz w:val="22"/>
        </w:rPr>
        <w:t>iversity</w:t>
      </w:r>
      <w:r w:rsidRPr="00097314">
        <w:rPr>
          <w:rFonts w:eastAsia="Arial" w:cs="Arial"/>
          <w:spacing w:val="-8"/>
          <w:sz w:val="22"/>
        </w:rPr>
        <w:t xml:space="preserve"> </w:t>
      </w:r>
      <w:r w:rsidRPr="00097314">
        <w:rPr>
          <w:rFonts w:eastAsia="Arial" w:cs="Arial"/>
          <w:sz w:val="22"/>
        </w:rPr>
        <w:t>of</w:t>
      </w:r>
      <w:r w:rsidRPr="00097314">
        <w:rPr>
          <w:rFonts w:eastAsia="Arial" w:cs="Arial"/>
          <w:spacing w:val="-2"/>
          <w:sz w:val="22"/>
        </w:rPr>
        <w:t xml:space="preserve"> </w:t>
      </w:r>
      <w:r w:rsidRPr="00097314">
        <w:rPr>
          <w:rFonts w:eastAsia="Arial" w:cs="Arial"/>
          <w:sz w:val="22"/>
        </w:rPr>
        <w:t>possible</w:t>
      </w:r>
      <w:r w:rsidRPr="00097314">
        <w:rPr>
          <w:rFonts w:eastAsia="Arial" w:cs="Arial"/>
          <w:spacing w:val="-9"/>
          <w:sz w:val="22"/>
        </w:rPr>
        <w:t xml:space="preserve"> </w:t>
      </w:r>
      <w:r w:rsidRPr="00097314">
        <w:rPr>
          <w:rFonts w:eastAsia="Arial" w:cs="Arial"/>
          <w:sz w:val="22"/>
        </w:rPr>
        <w:t>out</w:t>
      </w:r>
      <w:r w:rsidRPr="00097314">
        <w:rPr>
          <w:rFonts w:eastAsia="Arial" w:cs="Arial"/>
          <w:spacing w:val="-1"/>
          <w:sz w:val="22"/>
        </w:rPr>
        <w:t>p</w:t>
      </w:r>
      <w:r w:rsidRPr="00097314">
        <w:rPr>
          <w:rFonts w:eastAsia="Arial" w:cs="Arial"/>
          <w:sz w:val="22"/>
        </w:rPr>
        <w:t>uts.</w:t>
      </w:r>
    </w:p>
    <w:p w14:paraId="0ED8283E" w14:textId="77777777" w:rsidR="00A1117C" w:rsidRPr="006574B0" w:rsidRDefault="00B955C1" w:rsidP="00A1117C">
      <w:pPr>
        <w:pStyle w:val="BodyText"/>
        <w:numPr>
          <w:ilvl w:val="0"/>
          <w:numId w:val="19"/>
        </w:numPr>
        <w:contextualSpacing/>
        <w:rPr>
          <w:rFonts w:eastAsia="Arial" w:cs="Arial"/>
          <w:sz w:val="22"/>
        </w:rPr>
      </w:pPr>
      <w:r w:rsidRPr="006574B0">
        <w:rPr>
          <w:rFonts w:eastAsia="Arial" w:cs="Arial"/>
          <w:sz w:val="22"/>
        </w:rPr>
        <w:t xml:space="preserve">TR </w:t>
      </w:r>
      <w:r w:rsidR="00A1117C" w:rsidRPr="006574B0">
        <w:rPr>
          <w:rFonts w:eastAsia="Arial" w:cs="Arial"/>
          <w:sz w:val="22"/>
        </w:rPr>
        <w:t xml:space="preserve">shall </w:t>
      </w:r>
      <w:r w:rsidR="00A06D39" w:rsidRPr="006574B0">
        <w:rPr>
          <w:rFonts w:eastAsia="Arial" w:cs="Arial"/>
          <w:sz w:val="22"/>
        </w:rPr>
        <w:t>circulate</w:t>
      </w:r>
      <w:r w:rsidR="00A1117C" w:rsidRPr="006574B0">
        <w:rPr>
          <w:rFonts w:eastAsia="Arial" w:cs="Arial"/>
          <w:sz w:val="22"/>
        </w:rPr>
        <w:t xml:space="preserve"> a process for research output collection from time to time as required.</w:t>
      </w:r>
    </w:p>
    <w:p w14:paraId="158C9451" w14:textId="77777777" w:rsidR="00A1117C" w:rsidRPr="006574B0" w:rsidRDefault="00A1117C" w:rsidP="00A1117C">
      <w:pPr>
        <w:pStyle w:val="BodyText"/>
        <w:numPr>
          <w:ilvl w:val="0"/>
          <w:numId w:val="19"/>
        </w:numPr>
        <w:contextualSpacing/>
        <w:rPr>
          <w:rFonts w:eastAsia="Arial" w:cs="Arial"/>
          <w:sz w:val="22"/>
        </w:rPr>
      </w:pPr>
      <w:r w:rsidRPr="006574B0">
        <w:rPr>
          <w:rFonts w:eastAsia="Arial" w:cs="Arial"/>
          <w:sz w:val="22"/>
        </w:rPr>
        <w:t xml:space="preserve">Student research degree completions shall be collected and recorded by </w:t>
      </w:r>
      <w:r w:rsidR="007D6966" w:rsidRPr="006574B0">
        <w:rPr>
          <w:rFonts w:eastAsia="Arial" w:cs="Arial"/>
          <w:sz w:val="22"/>
        </w:rPr>
        <w:t>T</w:t>
      </w:r>
      <w:r w:rsidR="00B955C1" w:rsidRPr="006574B0">
        <w:rPr>
          <w:rFonts w:eastAsia="Arial" w:cs="Arial"/>
          <w:sz w:val="22"/>
        </w:rPr>
        <w:t>R</w:t>
      </w:r>
      <w:r w:rsidR="00A06D39" w:rsidRPr="006574B0">
        <w:rPr>
          <w:rFonts w:eastAsia="Arial" w:cs="Arial"/>
          <w:sz w:val="22"/>
        </w:rPr>
        <w:t>.</w:t>
      </w:r>
    </w:p>
    <w:p w14:paraId="4D229DF9" w14:textId="77777777" w:rsidR="00A1117C" w:rsidRPr="006574B0" w:rsidRDefault="00A1117C" w:rsidP="00A1117C">
      <w:pPr>
        <w:pStyle w:val="BodyText"/>
        <w:numPr>
          <w:ilvl w:val="0"/>
          <w:numId w:val="19"/>
        </w:numPr>
        <w:contextualSpacing/>
        <w:rPr>
          <w:rFonts w:eastAsia="Arial" w:cs="Arial"/>
          <w:sz w:val="22"/>
        </w:rPr>
      </w:pPr>
      <w:r w:rsidRPr="006574B0">
        <w:rPr>
          <w:rFonts w:eastAsia="Arial" w:cs="Arial"/>
          <w:sz w:val="22"/>
        </w:rPr>
        <w:t>The</w:t>
      </w:r>
      <w:r w:rsidRPr="006574B0">
        <w:rPr>
          <w:rFonts w:eastAsia="Arial" w:cs="Arial"/>
          <w:spacing w:val="-4"/>
          <w:sz w:val="22"/>
        </w:rPr>
        <w:t xml:space="preserve"> </w:t>
      </w:r>
      <w:r w:rsidRPr="006574B0">
        <w:rPr>
          <w:rFonts w:eastAsia="Arial" w:cs="Arial"/>
          <w:sz w:val="22"/>
        </w:rPr>
        <w:t>library</w:t>
      </w:r>
      <w:r w:rsidRPr="006574B0">
        <w:rPr>
          <w:rFonts w:eastAsia="Arial" w:cs="Arial"/>
          <w:spacing w:val="-6"/>
          <w:sz w:val="22"/>
        </w:rPr>
        <w:t xml:space="preserve"> </w:t>
      </w:r>
      <w:r w:rsidRPr="006574B0">
        <w:rPr>
          <w:rFonts w:eastAsia="Arial" w:cs="Arial"/>
          <w:sz w:val="22"/>
        </w:rPr>
        <w:t>will</w:t>
      </w:r>
      <w:r w:rsidRPr="006574B0">
        <w:rPr>
          <w:rFonts w:eastAsia="Arial" w:cs="Arial"/>
          <w:spacing w:val="-3"/>
          <w:sz w:val="22"/>
        </w:rPr>
        <w:t xml:space="preserve"> </w:t>
      </w:r>
      <w:r w:rsidRPr="006574B0">
        <w:rPr>
          <w:rFonts w:eastAsia="Arial" w:cs="Arial"/>
          <w:sz w:val="22"/>
        </w:rPr>
        <w:t>hold</w:t>
      </w:r>
      <w:r w:rsidRPr="006574B0">
        <w:rPr>
          <w:rFonts w:eastAsia="Arial" w:cs="Arial"/>
          <w:spacing w:val="-4"/>
          <w:sz w:val="22"/>
        </w:rPr>
        <w:t xml:space="preserve"> </w:t>
      </w:r>
      <w:r w:rsidRPr="006574B0">
        <w:rPr>
          <w:rFonts w:eastAsia="Arial" w:cs="Arial"/>
          <w:sz w:val="22"/>
        </w:rPr>
        <w:t>elect</w:t>
      </w:r>
      <w:r w:rsidRPr="006574B0">
        <w:rPr>
          <w:rFonts w:eastAsia="Arial" w:cs="Arial"/>
          <w:spacing w:val="-1"/>
          <w:sz w:val="22"/>
        </w:rPr>
        <w:t>r</w:t>
      </w:r>
      <w:r w:rsidRPr="006574B0">
        <w:rPr>
          <w:rFonts w:eastAsia="Arial" w:cs="Arial"/>
          <w:sz w:val="22"/>
        </w:rPr>
        <w:t>onic</w:t>
      </w:r>
      <w:r w:rsidRPr="006574B0">
        <w:rPr>
          <w:rFonts w:eastAsia="Arial" w:cs="Arial"/>
          <w:spacing w:val="-9"/>
          <w:sz w:val="22"/>
        </w:rPr>
        <w:t xml:space="preserve"> </w:t>
      </w:r>
      <w:r w:rsidRPr="006574B0">
        <w:rPr>
          <w:rFonts w:eastAsia="Arial" w:cs="Arial"/>
          <w:sz w:val="22"/>
        </w:rPr>
        <w:t>co</w:t>
      </w:r>
      <w:r w:rsidRPr="006574B0">
        <w:rPr>
          <w:rFonts w:eastAsia="Arial" w:cs="Arial"/>
          <w:spacing w:val="-1"/>
          <w:sz w:val="22"/>
        </w:rPr>
        <w:t>p</w:t>
      </w:r>
      <w:r w:rsidRPr="006574B0">
        <w:rPr>
          <w:rFonts w:eastAsia="Arial" w:cs="Arial"/>
          <w:spacing w:val="1"/>
          <w:sz w:val="22"/>
        </w:rPr>
        <w:t>i</w:t>
      </w:r>
      <w:r w:rsidRPr="006574B0">
        <w:rPr>
          <w:rFonts w:eastAsia="Arial" w:cs="Arial"/>
          <w:sz w:val="22"/>
        </w:rPr>
        <w:t>es</w:t>
      </w:r>
      <w:r w:rsidRPr="006574B0">
        <w:rPr>
          <w:rFonts w:eastAsia="Arial" w:cs="Arial"/>
          <w:spacing w:val="-7"/>
          <w:sz w:val="22"/>
        </w:rPr>
        <w:t xml:space="preserve"> </w:t>
      </w:r>
      <w:r w:rsidRPr="006574B0">
        <w:rPr>
          <w:rFonts w:eastAsia="Arial" w:cs="Arial"/>
          <w:sz w:val="22"/>
        </w:rPr>
        <w:t>of</w:t>
      </w:r>
      <w:r w:rsidRPr="006574B0">
        <w:rPr>
          <w:rFonts w:eastAsia="Arial" w:cs="Arial"/>
          <w:spacing w:val="-2"/>
          <w:sz w:val="22"/>
        </w:rPr>
        <w:t xml:space="preserve"> </w:t>
      </w:r>
      <w:r w:rsidRPr="006574B0">
        <w:rPr>
          <w:rFonts w:eastAsia="Arial" w:cs="Arial"/>
          <w:sz w:val="22"/>
        </w:rPr>
        <w:t>all</w:t>
      </w:r>
      <w:r w:rsidRPr="006574B0">
        <w:rPr>
          <w:rFonts w:eastAsia="Arial" w:cs="Arial"/>
          <w:spacing w:val="-2"/>
          <w:sz w:val="22"/>
        </w:rPr>
        <w:t xml:space="preserve"> </w:t>
      </w:r>
      <w:r w:rsidRPr="006574B0">
        <w:rPr>
          <w:rFonts w:eastAsia="Arial" w:cs="Arial"/>
          <w:sz w:val="22"/>
        </w:rPr>
        <w:t>pub</w:t>
      </w:r>
      <w:r w:rsidRPr="006574B0">
        <w:rPr>
          <w:rFonts w:eastAsia="Arial" w:cs="Arial"/>
          <w:spacing w:val="-1"/>
          <w:sz w:val="22"/>
        </w:rPr>
        <w:t>l</w:t>
      </w:r>
      <w:r w:rsidRPr="006574B0">
        <w:rPr>
          <w:rFonts w:eastAsia="Arial" w:cs="Arial"/>
          <w:sz w:val="22"/>
        </w:rPr>
        <w:t>is</w:t>
      </w:r>
      <w:r w:rsidRPr="006574B0">
        <w:rPr>
          <w:rFonts w:eastAsia="Arial" w:cs="Arial"/>
          <w:spacing w:val="-1"/>
          <w:sz w:val="22"/>
        </w:rPr>
        <w:t>h</w:t>
      </w:r>
      <w:r w:rsidRPr="006574B0">
        <w:rPr>
          <w:rFonts w:eastAsia="Arial" w:cs="Arial"/>
          <w:sz w:val="22"/>
        </w:rPr>
        <w:t>ed</w:t>
      </w:r>
      <w:r w:rsidRPr="006574B0">
        <w:rPr>
          <w:rFonts w:eastAsia="Arial" w:cs="Arial"/>
          <w:spacing w:val="-9"/>
          <w:sz w:val="22"/>
        </w:rPr>
        <w:t xml:space="preserve"> </w:t>
      </w:r>
      <w:r w:rsidRPr="006574B0">
        <w:rPr>
          <w:rFonts w:eastAsia="Arial" w:cs="Arial"/>
          <w:sz w:val="22"/>
        </w:rPr>
        <w:t>outputs</w:t>
      </w:r>
      <w:r w:rsidRPr="006574B0">
        <w:rPr>
          <w:rFonts w:eastAsia="Arial" w:cs="Arial"/>
          <w:spacing w:val="-7"/>
          <w:sz w:val="22"/>
        </w:rPr>
        <w:t xml:space="preserve"> </w:t>
      </w:r>
      <w:r w:rsidRPr="006574B0">
        <w:rPr>
          <w:rFonts w:eastAsia="Arial" w:cs="Arial"/>
          <w:sz w:val="22"/>
        </w:rPr>
        <w:t>f</w:t>
      </w:r>
      <w:r w:rsidRPr="006574B0">
        <w:rPr>
          <w:rFonts w:eastAsia="Arial" w:cs="Arial"/>
          <w:spacing w:val="-1"/>
          <w:sz w:val="22"/>
        </w:rPr>
        <w:t>r</w:t>
      </w:r>
      <w:r w:rsidRPr="006574B0">
        <w:rPr>
          <w:rFonts w:eastAsia="Arial" w:cs="Arial"/>
          <w:sz w:val="22"/>
        </w:rPr>
        <w:t>om Unitec</w:t>
      </w:r>
      <w:r w:rsidRPr="006574B0">
        <w:rPr>
          <w:rFonts w:eastAsia="Arial" w:cs="Arial"/>
          <w:spacing w:val="-6"/>
          <w:sz w:val="22"/>
        </w:rPr>
        <w:t xml:space="preserve"> </w:t>
      </w:r>
      <w:r w:rsidRPr="006574B0">
        <w:rPr>
          <w:rFonts w:eastAsia="Arial" w:cs="Arial"/>
          <w:sz w:val="22"/>
        </w:rPr>
        <w:t>staff</w:t>
      </w:r>
      <w:r w:rsidRPr="006574B0">
        <w:rPr>
          <w:rFonts w:eastAsia="Arial" w:cs="Arial"/>
          <w:spacing w:val="-5"/>
          <w:sz w:val="22"/>
        </w:rPr>
        <w:t xml:space="preserve"> </w:t>
      </w:r>
      <w:r w:rsidRPr="006574B0">
        <w:rPr>
          <w:rFonts w:eastAsia="Arial" w:cs="Arial"/>
          <w:sz w:val="22"/>
        </w:rPr>
        <w:t>and</w:t>
      </w:r>
      <w:r w:rsidRPr="006574B0">
        <w:rPr>
          <w:rFonts w:eastAsia="Arial" w:cs="Arial"/>
          <w:spacing w:val="-4"/>
          <w:sz w:val="22"/>
        </w:rPr>
        <w:t xml:space="preserve"> </w:t>
      </w:r>
      <w:r w:rsidRPr="006574B0">
        <w:rPr>
          <w:rFonts w:eastAsia="Arial" w:cs="Arial"/>
          <w:sz w:val="22"/>
        </w:rPr>
        <w:t>studen</w:t>
      </w:r>
      <w:r w:rsidRPr="006574B0">
        <w:rPr>
          <w:rFonts w:eastAsia="Arial" w:cs="Arial"/>
          <w:spacing w:val="-1"/>
          <w:sz w:val="22"/>
        </w:rPr>
        <w:t>t</w:t>
      </w:r>
      <w:r w:rsidRPr="006574B0">
        <w:rPr>
          <w:rFonts w:eastAsia="Arial" w:cs="Arial"/>
          <w:sz w:val="22"/>
        </w:rPr>
        <w:t>s,</w:t>
      </w:r>
      <w:r w:rsidRPr="006574B0">
        <w:rPr>
          <w:rFonts w:eastAsia="Arial" w:cs="Arial"/>
          <w:spacing w:val="-9"/>
          <w:sz w:val="22"/>
        </w:rPr>
        <w:t xml:space="preserve"> </w:t>
      </w:r>
      <w:r w:rsidRPr="006574B0">
        <w:rPr>
          <w:rFonts w:eastAsia="Arial" w:cs="Arial"/>
          <w:sz w:val="22"/>
        </w:rPr>
        <w:t>as</w:t>
      </w:r>
      <w:r w:rsidRPr="006574B0">
        <w:rPr>
          <w:rFonts w:eastAsia="Arial" w:cs="Arial"/>
          <w:spacing w:val="-2"/>
          <w:sz w:val="22"/>
        </w:rPr>
        <w:t xml:space="preserve"> </w:t>
      </w:r>
      <w:r w:rsidRPr="006574B0">
        <w:rPr>
          <w:rFonts w:eastAsia="Arial" w:cs="Arial"/>
          <w:sz w:val="22"/>
        </w:rPr>
        <w:t>permit</w:t>
      </w:r>
      <w:r w:rsidRPr="006574B0">
        <w:rPr>
          <w:rFonts w:eastAsia="Arial" w:cs="Arial"/>
          <w:spacing w:val="-1"/>
          <w:sz w:val="22"/>
        </w:rPr>
        <w:t>t</w:t>
      </w:r>
      <w:r w:rsidRPr="006574B0">
        <w:rPr>
          <w:rFonts w:eastAsia="Arial" w:cs="Arial"/>
          <w:sz w:val="22"/>
        </w:rPr>
        <w:t>ed</w:t>
      </w:r>
      <w:r w:rsidRPr="006574B0">
        <w:rPr>
          <w:rFonts w:eastAsia="Arial" w:cs="Arial"/>
          <w:spacing w:val="-9"/>
          <w:sz w:val="22"/>
        </w:rPr>
        <w:t xml:space="preserve"> </w:t>
      </w:r>
      <w:r w:rsidRPr="006574B0">
        <w:rPr>
          <w:rFonts w:eastAsia="Arial" w:cs="Arial"/>
          <w:sz w:val="22"/>
        </w:rPr>
        <w:t>by</w:t>
      </w:r>
      <w:r w:rsidRPr="006574B0">
        <w:rPr>
          <w:rFonts w:eastAsia="Arial" w:cs="Arial"/>
          <w:spacing w:val="-2"/>
          <w:sz w:val="22"/>
        </w:rPr>
        <w:t xml:space="preserve"> </w:t>
      </w:r>
      <w:r w:rsidRPr="006574B0">
        <w:rPr>
          <w:rFonts w:eastAsia="Arial" w:cs="Arial"/>
          <w:sz w:val="22"/>
        </w:rPr>
        <w:t>copyright.</w:t>
      </w:r>
    </w:p>
    <w:p w14:paraId="44133C4A" w14:textId="77777777" w:rsidR="00A1117C" w:rsidRPr="006574B0" w:rsidRDefault="00A1117C" w:rsidP="00A1117C">
      <w:pPr>
        <w:pStyle w:val="BodyText"/>
        <w:numPr>
          <w:ilvl w:val="0"/>
          <w:numId w:val="19"/>
        </w:numPr>
        <w:contextualSpacing/>
        <w:rPr>
          <w:rFonts w:eastAsia="Arial" w:cs="Arial"/>
          <w:sz w:val="22"/>
        </w:rPr>
      </w:pPr>
      <w:r w:rsidRPr="006574B0">
        <w:rPr>
          <w:rFonts w:eastAsia="Arial" w:cs="Arial"/>
          <w:sz w:val="22"/>
        </w:rPr>
        <w:t>The</w:t>
      </w:r>
      <w:r w:rsidRPr="006574B0">
        <w:rPr>
          <w:rFonts w:eastAsia="Arial" w:cs="Arial"/>
          <w:spacing w:val="-4"/>
          <w:sz w:val="22"/>
        </w:rPr>
        <w:t xml:space="preserve"> </w:t>
      </w:r>
      <w:r w:rsidRPr="006574B0">
        <w:rPr>
          <w:rFonts w:eastAsia="Arial" w:cs="Arial"/>
          <w:sz w:val="22"/>
        </w:rPr>
        <w:t>annual</w:t>
      </w:r>
      <w:r w:rsidRPr="006574B0">
        <w:rPr>
          <w:rFonts w:eastAsia="Arial" w:cs="Arial"/>
          <w:spacing w:val="-8"/>
          <w:sz w:val="22"/>
        </w:rPr>
        <w:t xml:space="preserve"> </w:t>
      </w:r>
      <w:r w:rsidRPr="006574B0">
        <w:rPr>
          <w:rFonts w:eastAsia="Arial" w:cs="Arial"/>
          <w:sz w:val="22"/>
        </w:rPr>
        <w:t>publica</w:t>
      </w:r>
      <w:r w:rsidRPr="006574B0">
        <w:rPr>
          <w:rFonts w:eastAsia="Arial" w:cs="Arial"/>
          <w:spacing w:val="-1"/>
          <w:sz w:val="22"/>
        </w:rPr>
        <w:t>t</w:t>
      </w:r>
      <w:r w:rsidRPr="006574B0">
        <w:rPr>
          <w:rFonts w:eastAsia="Arial" w:cs="Arial"/>
          <w:sz w:val="22"/>
        </w:rPr>
        <w:t>ion</w:t>
      </w:r>
      <w:r w:rsidRPr="006574B0">
        <w:rPr>
          <w:rFonts w:eastAsia="Arial" w:cs="Arial"/>
          <w:spacing w:val="-12"/>
          <w:sz w:val="22"/>
        </w:rPr>
        <w:t xml:space="preserve"> </w:t>
      </w:r>
      <w:r w:rsidRPr="006574B0">
        <w:rPr>
          <w:rFonts w:eastAsia="Arial" w:cs="Arial"/>
          <w:sz w:val="22"/>
        </w:rPr>
        <w:t>of</w:t>
      </w:r>
      <w:r w:rsidRPr="006574B0">
        <w:rPr>
          <w:rFonts w:eastAsia="Arial" w:cs="Arial"/>
          <w:spacing w:val="-2"/>
          <w:sz w:val="22"/>
        </w:rPr>
        <w:t xml:space="preserve"> </w:t>
      </w:r>
      <w:r w:rsidR="00A06D39" w:rsidRPr="006574B0">
        <w:rPr>
          <w:rFonts w:eastAsia="Arial" w:cs="Arial"/>
          <w:spacing w:val="-2"/>
          <w:sz w:val="22"/>
        </w:rPr>
        <w:t xml:space="preserve">verified </w:t>
      </w:r>
      <w:r w:rsidRPr="006574B0">
        <w:rPr>
          <w:rFonts w:eastAsia="Arial" w:cs="Arial"/>
          <w:sz w:val="22"/>
        </w:rPr>
        <w:t>research</w:t>
      </w:r>
      <w:r w:rsidRPr="006574B0">
        <w:rPr>
          <w:rFonts w:eastAsia="Arial" w:cs="Arial"/>
          <w:spacing w:val="-10"/>
          <w:sz w:val="22"/>
        </w:rPr>
        <w:t xml:space="preserve"> </w:t>
      </w:r>
      <w:r w:rsidRPr="006574B0">
        <w:rPr>
          <w:rFonts w:eastAsia="Arial" w:cs="Arial"/>
          <w:sz w:val="22"/>
        </w:rPr>
        <w:t>and</w:t>
      </w:r>
      <w:r w:rsidRPr="006574B0">
        <w:rPr>
          <w:rFonts w:eastAsia="Arial" w:cs="Arial"/>
          <w:spacing w:val="-4"/>
          <w:sz w:val="22"/>
        </w:rPr>
        <w:t xml:space="preserve"> </w:t>
      </w:r>
      <w:r w:rsidRPr="006574B0">
        <w:rPr>
          <w:rFonts w:eastAsia="Arial" w:cs="Arial"/>
          <w:sz w:val="22"/>
        </w:rPr>
        <w:t>academic</w:t>
      </w:r>
      <w:r w:rsidRPr="006574B0">
        <w:rPr>
          <w:rFonts w:eastAsia="Arial" w:cs="Arial"/>
          <w:spacing w:val="-9"/>
          <w:sz w:val="22"/>
        </w:rPr>
        <w:t xml:space="preserve"> </w:t>
      </w:r>
      <w:r w:rsidRPr="006574B0">
        <w:rPr>
          <w:rFonts w:eastAsia="Arial" w:cs="Arial"/>
          <w:sz w:val="22"/>
        </w:rPr>
        <w:t>outputs</w:t>
      </w:r>
      <w:r w:rsidRPr="006574B0">
        <w:rPr>
          <w:rFonts w:eastAsia="Arial" w:cs="Arial"/>
          <w:spacing w:val="-8"/>
          <w:sz w:val="22"/>
        </w:rPr>
        <w:t xml:space="preserve"> will be</w:t>
      </w:r>
      <w:r w:rsidRPr="006574B0">
        <w:rPr>
          <w:rFonts w:eastAsia="Arial" w:cs="Arial"/>
          <w:spacing w:val="-3"/>
          <w:sz w:val="22"/>
        </w:rPr>
        <w:t xml:space="preserve"> </w:t>
      </w:r>
      <w:r w:rsidRPr="006574B0">
        <w:rPr>
          <w:rFonts w:eastAsia="Arial" w:cs="Arial"/>
          <w:sz w:val="22"/>
        </w:rPr>
        <w:t>taken</w:t>
      </w:r>
      <w:r w:rsidRPr="006574B0">
        <w:rPr>
          <w:rFonts w:eastAsia="Arial" w:cs="Arial"/>
          <w:spacing w:val="-5"/>
          <w:sz w:val="22"/>
        </w:rPr>
        <w:t xml:space="preserve"> </w:t>
      </w:r>
      <w:r w:rsidRPr="006574B0">
        <w:rPr>
          <w:rFonts w:eastAsia="Arial" w:cs="Arial"/>
          <w:sz w:val="22"/>
        </w:rPr>
        <w:t>sol</w:t>
      </w:r>
      <w:r w:rsidRPr="006574B0">
        <w:rPr>
          <w:rFonts w:eastAsia="Arial" w:cs="Arial"/>
          <w:spacing w:val="-1"/>
          <w:sz w:val="22"/>
        </w:rPr>
        <w:t>e</w:t>
      </w:r>
      <w:r w:rsidRPr="006574B0">
        <w:rPr>
          <w:rFonts w:eastAsia="Arial" w:cs="Arial"/>
          <w:sz w:val="22"/>
        </w:rPr>
        <w:t>ly</w:t>
      </w:r>
      <w:r w:rsidRPr="006574B0">
        <w:rPr>
          <w:rFonts w:eastAsia="Arial" w:cs="Arial"/>
          <w:spacing w:val="-6"/>
          <w:sz w:val="22"/>
        </w:rPr>
        <w:t xml:space="preserve"> </w:t>
      </w:r>
      <w:r w:rsidRPr="006574B0">
        <w:rPr>
          <w:rFonts w:eastAsia="Arial" w:cs="Arial"/>
          <w:sz w:val="22"/>
        </w:rPr>
        <w:t>from a</w:t>
      </w:r>
      <w:r w:rsidRPr="006574B0">
        <w:rPr>
          <w:rFonts w:eastAsia="Arial" w:cs="Arial"/>
          <w:spacing w:val="-3"/>
          <w:sz w:val="22"/>
        </w:rPr>
        <w:t xml:space="preserve"> </w:t>
      </w:r>
      <w:r w:rsidRPr="006574B0">
        <w:rPr>
          <w:rFonts w:eastAsia="Arial" w:cs="Arial"/>
          <w:sz w:val="22"/>
        </w:rPr>
        <w:t>centr</w:t>
      </w:r>
      <w:r w:rsidRPr="006574B0">
        <w:rPr>
          <w:rFonts w:eastAsia="Arial" w:cs="Arial"/>
          <w:spacing w:val="-1"/>
          <w:sz w:val="22"/>
        </w:rPr>
        <w:t>a</w:t>
      </w:r>
      <w:r w:rsidRPr="006574B0">
        <w:rPr>
          <w:rFonts w:eastAsia="Arial" w:cs="Arial"/>
          <w:sz w:val="22"/>
        </w:rPr>
        <w:t>l</w:t>
      </w:r>
      <w:r w:rsidRPr="006574B0">
        <w:rPr>
          <w:rFonts w:eastAsia="Arial" w:cs="Arial"/>
          <w:spacing w:val="-8"/>
          <w:sz w:val="22"/>
        </w:rPr>
        <w:t xml:space="preserve"> </w:t>
      </w:r>
      <w:r w:rsidRPr="006574B0">
        <w:rPr>
          <w:rFonts w:eastAsia="Arial" w:cs="Arial"/>
          <w:sz w:val="22"/>
        </w:rPr>
        <w:t>bibliograp</w:t>
      </w:r>
      <w:r w:rsidRPr="006574B0">
        <w:rPr>
          <w:rFonts w:eastAsia="Arial" w:cs="Arial"/>
          <w:spacing w:val="-1"/>
          <w:sz w:val="22"/>
        </w:rPr>
        <w:t>h</w:t>
      </w:r>
      <w:r w:rsidRPr="006574B0">
        <w:rPr>
          <w:rFonts w:eastAsia="Arial" w:cs="Arial"/>
          <w:sz w:val="22"/>
        </w:rPr>
        <w:t>ic</w:t>
      </w:r>
      <w:r w:rsidRPr="006574B0">
        <w:rPr>
          <w:rFonts w:eastAsia="Arial" w:cs="Arial"/>
          <w:spacing w:val="-12"/>
          <w:sz w:val="22"/>
        </w:rPr>
        <w:t xml:space="preserve"> </w:t>
      </w:r>
      <w:r w:rsidRPr="006574B0">
        <w:rPr>
          <w:rFonts w:eastAsia="Arial" w:cs="Arial"/>
          <w:sz w:val="22"/>
        </w:rPr>
        <w:t>source.</w:t>
      </w:r>
    </w:p>
    <w:p w14:paraId="30FCACC3" w14:textId="77777777" w:rsidR="00A1117C" w:rsidRPr="006574B0" w:rsidRDefault="00A1117C" w:rsidP="00A1117C">
      <w:pPr>
        <w:pStyle w:val="BodyText"/>
        <w:numPr>
          <w:ilvl w:val="0"/>
          <w:numId w:val="19"/>
        </w:numPr>
        <w:contextualSpacing/>
        <w:rPr>
          <w:rFonts w:eastAsia="Arial" w:cs="Arial"/>
          <w:sz w:val="22"/>
        </w:rPr>
      </w:pPr>
      <w:r w:rsidRPr="006574B0">
        <w:rPr>
          <w:rFonts w:eastAsia="Arial" w:cs="Arial"/>
          <w:sz w:val="22"/>
        </w:rPr>
        <w:t>In</w:t>
      </w:r>
      <w:r w:rsidRPr="006574B0">
        <w:rPr>
          <w:rFonts w:eastAsia="Arial" w:cs="Arial"/>
          <w:spacing w:val="-2"/>
          <w:sz w:val="22"/>
        </w:rPr>
        <w:t xml:space="preserve"> </w:t>
      </w:r>
      <w:r w:rsidRPr="006574B0">
        <w:rPr>
          <w:rFonts w:eastAsia="Arial" w:cs="Arial"/>
          <w:sz w:val="22"/>
        </w:rPr>
        <w:t>cases</w:t>
      </w:r>
      <w:r w:rsidRPr="006574B0">
        <w:rPr>
          <w:rFonts w:eastAsia="Arial" w:cs="Arial"/>
          <w:spacing w:val="-6"/>
          <w:sz w:val="22"/>
        </w:rPr>
        <w:t xml:space="preserve"> </w:t>
      </w:r>
      <w:r w:rsidRPr="006574B0">
        <w:rPr>
          <w:rFonts w:eastAsia="Arial" w:cs="Arial"/>
          <w:sz w:val="22"/>
        </w:rPr>
        <w:t>of</w:t>
      </w:r>
      <w:r w:rsidRPr="006574B0">
        <w:rPr>
          <w:rFonts w:eastAsia="Arial" w:cs="Arial"/>
          <w:spacing w:val="-3"/>
          <w:sz w:val="22"/>
        </w:rPr>
        <w:t xml:space="preserve"> </w:t>
      </w:r>
      <w:r w:rsidRPr="006574B0">
        <w:rPr>
          <w:rFonts w:eastAsia="Arial" w:cs="Arial"/>
          <w:sz w:val="22"/>
        </w:rPr>
        <w:t>ambiguous</w:t>
      </w:r>
      <w:r w:rsidRPr="006574B0">
        <w:rPr>
          <w:rFonts w:eastAsia="Arial" w:cs="Arial"/>
          <w:spacing w:val="-11"/>
          <w:sz w:val="22"/>
        </w:rPr>
        <w:t xml:space="preserve"> </w:t>
      </w:r>
      <w:r w:rsidRPr="006574B0">
        <w:rPr>
          <w:rFonts w:eastAsia="Arial" w:cs="Arial"/>
          <w:sz w:val="22"/>
        </w:rPr>
        <w:t>classifica</w:t>
      </w:r>
      <w:r w:rsidRPr="006574B0">
        <w:rPr>
          <w:rFonts w:eastAsia="Arial" w:cs="Arial"/>
          <w:spacing w:val="-1"/>
          <w:sz w:val="22"/>
        </w:rPr>
        <w:t>t</w:t>
      </w:r>
      <w:r w:rsidRPr="006574B0">
        <w:rPr>
          <w:rFonts w:eastAsia="Arial" w:cs="Arial"/>
          <w:spacing w:val="1"/>
          <w:sz w:val="22"/>
        </w:rPr>
        <w:t>i</w:t>
      </w:r>
      <w:r w:rsidRPr="006574B0">
        <w:rPr>
          <w:rFonts w:eastAsia="Arial" w:cs="Arial"/>
          <w:spacing w:val="-1"/>
          <w:sz w:val="22"/>
        </w:rPr>
        <w:t>o</w:t>
      </w:r>
      <w:r w:rsidRPr="006574B0">
        <w:rPr>
          <w:rFonts w:eastAsia="Arial" w:cs="Arial"/>
          <w:sz w:val="22"/>
        </w:rPr>
        <w:t>n,</w:t>
      </w:r>
      <w:r w:rsidRPr="006574B0">
        <w:rPr>
          <w:rFonts w:eastAsia="Arial" w:cs="Arial"/>
          <w:spacing w:val="-13"/>
          <w:sz w:val="22"/>
        </w:rPr>
        <w:t xml:space="preserve"> </w:t>
      </w:r>
      <w:r w:rsidRPr="006574B0">
        <w:rPr>
          <w:rFonts w:eastAsia="Arial" w:cs="Arial"/>
          <w:sz w:val="22"/>
        </w:rPr>
        <w:t>dispute</w:t>
      </w:r>
      <w:r w:rsidRPr="006574B0">
        <w:rPr>
          <w:rFonts w:eastAsia="Arial" w:cs="Arial"/>
          <w:spacing w:val="-7"/>
          <w:sz w:val="22"/>
        </w:rPr>
        <w:t xml:space="preserve"> </w:t>
      </w:r>
      <w:r w:rsidRPr="006574B0">
        <w:rPr>
          <w:rFonts w:eastAsia="Arial" w:cs="Arial"/>
          <w:sz w:val="22"/>
        </w:rPr>
        <w:t>or</w:t>
      </w:r>
      <w:r w:rsidRPr="006574B0">
        <w:rPr>
          <w:rFonts w:eastAsia="Arial" w:cs="Arial"/>
          <w:spacing w:val="-3"/>
          <w:sz w:val="22"/>
        </w:rPr>
        <w:t xml:space="preserve"> </w:t>
      </w:r>
      <w:r w:rsidRPr="006574B0">
        <w:rPr>
          <w:rFonts w:eastAsia="Arial" w:cs="Arial"/>
          <w:sz w:val="22"/>
        </w:rPr>
        <w:t>where</w:t>
      </w:r>
      <w:r w:rsidRPr="006574B0">
        <w:rPr>
          <w:rFonts w:eastAsia="Arial" w:cs="Arial"/>
          <w:spacing w:val="-6"/>
          <w:sz w:val="22"/>
        </w:rPr>
        <w:t xml:space="preserve"> </w:t>
      </w:r>
      <w:r w:rsidRPr="006574B0">
        <w:rPr>
          <w:rFonts w:eastAsia="Arial" w:cs="Arial"/>
          <w:sz w:val="22"/>
        </w:rPr>
        <w:t>some</w:t>
      </w:r>
      <w:r w:rsidRPr="006574B0">
        <w:rPr>
          <w:rFonts w:eastAsia="Arial" w:cs="Arial"/>
          <w:spacing w:val="-5"/>
          <w:sz w:val="22"/>
        </w:rPr>
        <w:t xml:space="preserve"> </w:t>
      </w:r>
      <w:r w:rsidRPr="006574B0">
        <w:rPr>
          <w:rFonts w:eastAsia="Arial" w:cs="Arial"/>
          <w:sz w:val="22"/>
        </w:rPr>
        <w:t>discre</w:t>
      </w:r>
      <w:r w:rsidRPr="006574B0">
        <w:rPr>
          <w:rFonts w:eastAsia="Arial" w:cs="Arial"/>
          <w:spacing w:val="-1"/>
          <w:sz w:val="22"/>
        </w:rPr>
        <w:t>t</w:t>
      </w:r>
      <w:r w:rsidRPr="006574B0">
        <w:rPr>
          <w:rFonts w:eastAsia="Arial" w:cs="Arial"/>
          <w:sz w:val="22"/>
        </w:rPr>
        <w:t>ion</w:t>
      </w:r>
      <w:r w:rsidRPr="006574B0">
        <w:rPr>
          <w:rFonts w:eastAsia="Arial" w:cs="Arial"/>
          <w:spacing w:val="-10"/>
          <w:sz w:val="22"/>
        </w:rPr>
        <w:t xml:space="preserve"> </w:t>
      </w:r>
      <w:r w:rsidRPr="006574B0">
        <w:rPr>
          <w:rFonts w:eastAsia="Arial" w:cs="Arial"/>
          <w:sz w:val="22"/>
        </w:rPr>
        <w:t>is required,</w:t>
      </w:r>
      <w:r w:rsidRPr="006574B0">
        <w:rPr>
          <w:rFonts w:eastAsia="Arial" w:cs="Arial"/>
          <w:spacing w:val="-9"/>
          <w:sz w:val="22"/>
        </w:rPr>
        <w:t xml:space="preserve"> </w:t>
      </w:r>
      <w:r w:rsidRPr="006574B0">
        <w:rPr>
          <w:rFonts w:eastAsia="Arial" w:cs="Arial"/>
          <w:sz w:val="22"/>
        </w:rPr>
        <w:t>Dean,</w:t>
      </w:r>
      <w:r w:rsidRPr="006574B0">
        <w:rPr>
          <w:rFonts w:eastAsia="Arial" w:cs="Arial"/>
          <w:spacing w:val="-6"/>
          <w:sz w:val="22"/>
        </w:rPr>
        <w:t xml:space="preserve"> </w:t>
      </w:r>
      <w:r w:rsidR="007D6966" w:rsidRPr="006574B0">
        <w:rPr>
          <w:rFonts w:eastAsia="Arial" w:cs="Arial"/>
          <w:sz w:val="22"/>
        </w:rPr>
        <w:t>TR</w:t>
      </w:r>
      <w:r w:rsidR="00A06D39" w:rsidRPr="006574B0">
        <w:rPr>
          <w:rFonts w:eastAsia="Arial" w:cs="Arial"/>
          <w:spacing w:val="-9"/>
          <w:sz w:val="22"/>
        </w:rPr>
        <w:t xml:space="preserve"> </w:t>
      </w:r>
      <w:r w:rsidRPr="006574B0">
        <w:rPr>
          <w:rFonts w:eastAsia="Arial" w:cs="Arial"/>
          <w:sz w:val="22"/>
        </w:rPr>
        <w:t>will</w:t>
      </w:r>
      <w:r w:rsidRPr="006574B0">
        <w:rPr>
          <w:rFonts w:eastAsia="Arial" w:cs="Arial"/>
          <w:spacing w:val="-3"/>
          <w:sz w:val="22"/>
        </w:rPr>
        <w:t xml:space="preserve"> </w:t>
      </w:r>
      <w:r w:rsidR="00A06D39" w:rsidRPr="006574B0">
        <w:rPr>
          <w:rFonts w:eastAsia="Arial" w:cs="Arial"/>
          <w:spacing w:val="-3"/>
          <w:sz w:val="22"/>
        </w:rPr>
        <w:t xml:space="preserve">assist and </w:t>
      </w:r>
      <w:r w:rsidRPr="006574B0">
        <w:rPr>
          <w:rFonts w:eastAsia="Arial" w:cs="Arial"/>
          <w:sz w:val="22"/>
        </w:rPr>
        <w:t>make</w:t>
      </w:r>
      <w:r w:rsidRPr="006574B0">
        <w:rPr>
          <w:rFonts w:eastAsia="Arial" w:cs="Arial"/>
          <w:spacing w:val="-5"/>
          <w:sz w:val="22"/>
        </w:rPr>
        <w:t xml:space="preserve"> </w:t>
      </w:r>
      <w:r w:rsidRPr="006574B0">
        <w:rPr>
          <w:rFonts w:eastAsia="Arial" w:cs="Arial"/>
          <w:sz w:val="22"/>
        </w:rPr>
        <w:t>final</w:t>
      </w:r>
      <w:r w:rsidRPr="006574B0">
        <w:rPr>
          <w:rFonts w:eastAsia="Arial" w:cs="Arial"/>
          <w:spacing w:val="-4"/>
          <w:sz w:val="22"/>
        </w:rPr>
        <w:t xml:space="preserve"> </w:t>
      </w:r>
      <w:r w:rsidRPr="006574B0">
        <w:rPr>
          <w:rFonts w:eastAsia="Arial" w:cs="Arial"/>
          <w:sz w:val="22"/>
        </w:rPr>
        <w:t>d</w:t>
      </w:r>
      <w:r w:rsidRPr="006574B0">
        <w:rPr>
          <w:rFonts w:eastAsia="Arial" w:cs="Arial"/>
          <w:spacing w:val="-1"/>
          <w:sz w:val="22"/>
        </w:rPr>
        <w:t>e</w:t>
      </w:r>
      <w:r w:rsidRPr="006574B0">
        <w:rPr>
          <w:rFonts w:eastAsia="Arial" w:cs="Arial"/>
          <w:sz w:val="22"/>
        </w:rPr>
        <w:t>cisio</w:t>
      </w:r>
      <w:r w:rsidRPr="006574B0">
        <w:rPr>
          <w:rFonts w:eastAsia="Arial" w:cs="Arial"/>
          <w:spacing w:val="-1"/>
          <w:sz w:val="22"/>
        </w:rPr>
        <w:t>n</w:t>
      </w:r>
      <w:r w:rsidRPr="006574B0">
        <w:rPr>
          <w:rFonts w:eastAsia="Arial" w:cs="Arial"/>
          <w:sz w:val="22"/>
        </w:rPr>
        <w:t>s</w:t>
      </w:r>
      <w:r w:rsidRPr="006574B0">
        <w:rPr>
          <w:rFonts w:eastAsia="Arial" w:cs="Arial"/>
          <w:spacing w:val="-9"/>
          <w:sz w:val="22"/>
        </w:rPr>
        <w:t xml:space="preserve"> </w:t>
      </w:r>
      <w:r w:rsidR="00A06D39" w:rsidRPr="006574B0">
        <w:rPr>
          <w:rFonts w:eastAsia="Arial" w:cs="Arial"/>
          <w:sz w:val="22"/>
        </w:rPr>
        <w:t>around</w:t>
      </w:r>
      <w:r w:rsidRPr="006574B0">
        <w:rPr>
          <w:rFonts w:eastAsia="Arial" w:cs="Arial"/>
          <w:spacing w:val="-3"/>
          <w:sz w:val="22"/>
        </w:rPr>
        <w:t xml:space="preserve"> </w:t>
      </w:r>
      <w:r w:rsidRPr="006574B0">
        <w:rPr>
          <w:rFonts w:eastAsia="Arial" w:cs="Arial"/>
          <w:sz w:val="22"/>
        </w:rPr>
        <w:t>inclusion</w:t>
      </w:r>
      <w:r w:rsidRPr="006574B0">
        <w:rPr>
          <w:rFonts w:eastAsia="Arial" w:cs="Arial"/>
          <w:spacing w:val="-9"/>
          <w:sz w:val="22"/>
        </w:rPr>
        <w:t xml:space="preserve"> </w:t>
      </w:r>
      <w:r w:rsidRPr="006574B0">
        <w:rPr>
          <w:rFonts w:eastAsia="Arial" w:cs="Arial"/>
          <w:sz w:val="22"/>
        </w:rPr>
        <w:t>or categorisa</w:t>
      </w:r>
      <w:r w:rsidRPr="006574B0">
        <w:rPr>
          <w:rFonts w:eastAsia="Arial" w:cs="Arial"/>
          <w:spacing w:val="-1"/>
          <w:sz w:val="22"/>
        </w:rPr>
        <w:t>t</w:t>
      </w:r>
      <w:r w:rsidRPr="006574B0">
        <w:rPr>
          <w:rFonts w:eastAsia="Arial" w:cs="Arial"/>
          <w:sz w:val="22"/>
        </w:rPr>
        <w:t>ion.</w:t>
      </w:r>
    </w:p>
    <w:p w14:paraId="687C926C" w14:textId="77777777" w:rsidR="00A1117C" w:rsidRPr="006574B0" w:rsidRDefault="00A1117C" w:rsidP="00A1117C">
      <w:pPr>
        <w:pStyle w:val="BodyText"/>
        <w:numPr>
          <w:ilvl w:val="0"/>
          <w:numId w:val="19"/>
        </w:numPr>
        <w:contextualSpacing/>
        <w:rPr>
          <w:rFonts w:eastAsia="Arial" w:cs="Arial"/>
          <w:sz w:val="22"/>
        </w:rPr>
      </w:pPr>
      <w:r w:rsidRPr="006574B0">
        <w:rPr>
          <w:rFonts w:eastAsia="Arial" w:cs="Arial"/>
          <w:sz w:val="22"/>
        </w:rPr>
        <w:t>The</w:t>
      </w:r>
      <w:r w:rsidRPr="006574B0">
        <w:rPr>
          <w:rFonts w:eastAsia="Arial" w:cs="Arial"/>
          <w:spacing w:val="-4"/>
          <w:sz w:val="22"/>
        </w:rPr>
        <w:t xml:space="preserve"> </w:t>
      </w:r>
      <w:r w:rsidRPr="006574B0">
        <w:rPr>
          <w:rFonts w:eastAsia="Arial" w:cs="Arial"/>
          <w:sz w:val="22"/>
        </w:rPr>
        <w:t>style</w:t>
      </w:r>
      <w:r w:rsidRPr="006574B0">
        <w:rPr>
          <w:rFonts w:eastAsia="Arial" w:cs="Arial"/>
          <w:spacing w:val="-5"/>
          <w:sz w:val="22"/>
        </w:rPr>
        <w:t xml:space="preserve"> </w:t>
      </w:r>
      <w:r w:rsidRPr="006574B0">
        <w:rPr>
          <w:rFonts w:eastAsia="Arial" w:cs="Arial"/>
          <w:sz w:val="22"/>
        </w:rPr>
        <w:t>of</w:t>
      </w:r>
      <w:r w:rsidRPr="006574B0">
        <w:rPr>
          <w:rFonts w:eastAsia="Arial" w:cs="Arial"/>
          <w:spacing w:val="-2"/>
          <w:sz w:val="22"/>
        </w:rPr>
        <w:t xml:space="preserve"> </w:t>
      </w:r>
      <w:r w:rsidRPr="006574B0">
        <w:rPr>
          <w:rFonts w:eastAsia="Arial" w:cs="Arial"/>
          <w:sz w:val="22"/>
        </w:rPr>
        <w:t>the</w:t>
      </w:r>
      <w:r w:rsidRPr="006574B0">
        <w:rPr>
          <w:rFonts w:eastAsia="Arial" w:cs="Arial"/>
          <w:spacing w:val="-3"/>
          <w:sz w:val="22"/>
        </w:rPr>
        <w:t xml:space="preserve"> </w:t>
      </w:r>
      <w:r w:rsidRPr="006574B0">
        <w:rPr>
          <w:rFonts w:eastAsia="Arial" w:cs="Arial"/>
          <w:sz w:val="22"/>
        </w:rPr>
        <w:t>American</w:t>
      </w:r>
      <w:r w:rsidRPr="006574B0">
        <w:rPr>
          <w:rFonts w:eastAsia="Arial" w:cs="Arial"/>
          <w:spacing w:val="-9"/>
          <w:sz w:val="22"/>
        </w:rPr>
        <w:t xml:space="preserve"> </w:t>
      </w:r>
      <w:r w:rsidRPr="006574B0">
        <w:rPr>
          <w:rFonts w:eastAsia="Arial" w:cs="Arial"/>
          <w:sz w:val="22"/>
        </w:rPr>
        <w:t>Psychological</w:t>
      </w:r>
      <w:r w:rsidRPr="006574B0">
        <w:rPr>
          <w:rFonts w:eastAsia="Arial" w:cs="Arial"/>
          <w:spacing w:val="-13"/>
          <w:sz w:val="22"/>
        </w:rPr>
        <w:t xml:space="preserve"> </w:t>
      </w:r>
      <w:r w:rsidRPr="006574B0">
        <w:rPr>
          <w:rFonts w:eastAsia="Arial" w:cs="Arial"/>
          <w:sz w:val="22"/>
        </w:rPr>
        <w:t>Associa</w:t>
      </w:r>
      <w:r w:rsidRPr="006574B0">
        <w:rPr>
          <w:rFonts w:eastAsia="Arial" w:cs="Arial"/>
          <w:spacing w:val="-1"/>
          <w:sz w:val="22"/>
        </w:rPr>
        <w:t>t</w:t>
      </w:r>
      <w:r w:rsidRPr="006574B0">
        <w:rPr>
          <w:rFonts w:eastAsia="Arial" w:cs="Arial"/>
          <w:sz w:val="22"/>
        </w:rPr>
        <w:t>ion</w:t>
      </w:r>
      <w:r w:rsidRPr="006574B0">
        <w:rPr>
          <w:rFonts w:eastAsia="Arial" w:cs="Arial"/>
          <w:spacing w:val="-11"/>
          <w:sz w:val="22"/>
        </w:rPr>
        <w:t xml:space="preserve"> </w:t>
      </w:r>
      <w:r w:rsidRPr="006574B0">
        <w:rPr>
          <w:rFonts w:eastAsia="Arial" w:cs="Arial"/>
          <w:sz w:val="22"/>
        </w:rPr>
        <w:t>is</w:t>
      </w:r>
      <w:r w:rsidRPr="006574B0">
        <w:rPr>
          <w:rFonts w:eastAsia="Arial" w:cs="Arial"/>
          <w:spacing w:val="-2"/>
          <w:sz w:val="22"/>
        </w:rPr>
        <w:t xml:space="preserve"> </w:t>
      </w:r>
      <w:r w:rsidRPr="006574B0">
        <w:rPr>
          <w:rFonts w:eastAsia="Arial" w:cs="Arial"/>
          <w:sz w:val="22"/>
        </w:rPr>
        <w:t>to</w:t>
      </w:r>
      <w:r w:rsidRPr="006574B0">
        <w:rPr>
          <w:rFonts w:eastAsia="Arial" w:cs="Arial"/>
          <w:spacing w:val="-2"/>
          <w:sz w:val="22"/>
        </w:rPr>
        <w:t xml:space="preserve"> </w:t>
      </w:r>
      <w:r w:rsidRPr="006574B0">
        <w:rPr>
          <w:rFonts w:eastAsia="Arial" w:cs="Arial"/>
          <w:sz w:val="22"/>
        </w:rPr>
        <w:t>be</w:t>
      </w:r>
      <w:r w:rsidRPr="006574B0">
        <w:rPr>
          <w:rFonts w:eastAsia="Arial" w:cs="Arial"/>
          <w:spacing w:val="-3"/>
          <w:sz w:val="22"/>
        </w:rPr>
        <w:t xml:space="preserve"> </w:t>
      </w:r>
      <w:r w:rsidRPr="006574B0">
        <w:rPr>
          <w:rFonts w:eastAsia="Arial" w:cs="Arial"/>
          <w:sz w:val="22"/>
        </w:rPr>
        <w:t>used</w:t>
      </w:r>
      <w:r w:rsidRPr="006574B0">
        <w:rPr>
          <w:rFonts w:eastAsia="Arial" w:cs="Arial"/>
          <w:spacing w:val="-5"/>
          <w:sz w:val="22"/>
        </w:rPr>
        <w:t xml:space="preserve"> </w:t>
      </w:r>
      <w:r w:rsidRPr="006574B0">
        <w:rPr>
          <w:rFonts w:eastAsia="Arial" w:cs="Arial"/>
          <w:sz w:val="22"/>
        </w:rPr>
        <w:t>in</w:t>
      </w:r>
      <w:r w:rsidRPr="006574B0">
        <w:rPr>
          <w:rFonts w:eastAsia="Arial" w:cs="Arial"/>
          <w:spacing w:val="-2"/>
          <w:sz w:val="22"/>
        </w:rPr>
        <w:t xml:space="preserve"> </w:t>
      </w:r>
      <w:r w:rsidRPr="006574B0">
        <w:rPr>
          <w:rFonts w:eastAsia="Arial" w:cs="Arial"/>
          <w:sz w:val="22"/>
        </w:rPr>
        <w:t>all bibliograp</w:t>
      </w:r>
      <w:r w:rsidRPr="006574B0">
        <w:rPr>
          <w:rFonts w:eastAsia="Arial" w:cs="Arial"/>
          <w:spacing w:val="-1"/>
          <w:sz w:val="22"/>
        </w:rPr>
        <w:t>h</w:t>
      </w:r>
      <w:r w:rsidRPr="006574B0">
        <w:rPr>
          <w:rFonts w:eastAsia="Arial" w:cs="Arial"/>
          <w:sz w:val="22"/>
        </w:rPr>
        <w:t>ies</w:t>
      </w:r>
      <w:r w:rsidRPr="006574B0">
        <w:rPr>
          <w:rFonts w:eastAsia="Arial" w:cs="Arial"/>
          <w:spacing w:val="-14"/>
          <w:sz w:val="22"/>
        </w:rPr>
        <w:t xml:space="preserve"> </w:t>
      </w:r>
      <w:r w:rsidRPr="006574B0">
        <w:rPr>
          <w:rFonts w:eastAsia="Arial" w:cs="Arial"/>
          <w:sz w:val="22"/>
        </w:rPr>
        <w:t>produced</w:t>
      </w:r>
      <w:r w:rsidRPr="006574B0">
        <w:rPr>
          <w:rFonts w:eastAsia="Arial" w:cs="Arial"/>
          <w:spacing w:val="-10"/>
          <w:sz w:val="22"/>
        </w:rPr>
        <w:t xml:space="preserve"> </w:t>
      </w:r>
      <w:r w:rsidRPr="006574B0">
        <w:rPr>
          <w:rFonts w:eastAsia="Arial" w:cs="Arial"/>
          <w:sz w:val="22"/>
        </w:rPr>
        <w:t>by</w:t>
      </w:r>
      <w:r w:rsidRPr="006574B0">
        <w:rPr>
          <w:rFonts w:eastAsia="Arial" w:cs="Arial"/>
          <w:spacing w:val="-2"/>
          <w:sz w:val="22"/>
        </w:rPr>
        <w:t xml:space="preserve"> </w:t>
      </w:r>
      <w:r w:rsidRPr="006574B0">
        <w:rPr>
          <w:rFonts w:eastAsia="Arial" w:cs="Arial"/>
          <w:sz w:val="22"/>
        </w:rPr>
        <w:t>Unitec where possible.</w:t>
      </w:r>
    </w:p>
    <w:p w14:paraId="0E0A346B" w14:textId="77777777" w:rsidR="00A1117C" w:rsidRPr="006574B0" w:rsidRDefault="00A1117C" w:rsidP="00A1117C">
      <w:pPr>
        <w:pStyle w:val="BodyText"/>
        <w:numPr>
          <w:ilvl w:val="0"/>
          <w:numId w:val="19"/>
        </w:numPr>
        <w:contextualSpacing/>
        <w:rPr>
          <w:rFonts w:eastAsia="Arial" w:cs="Arial"/>
          <w:sz w:val="22"/>
        </w:rPr>
      </w:pPr>
      <w:r w:rsidRPr="006574B0">
        <w:rPr>
          <w:rFonts w:eastAsia="Arial" w:cs="Arial"/>
          <w:sz w:val="22"/>
        </w:rPr>
        <w:t>Staff are responsible for ensuring the accuracy of these records and that all required</w:t>
      </w:r>
      <w:r w:rsidR="007E58F8" w:rsidRPr="006574B0">
        <w:rPr>
          <w:rFonts w:eastAsia="Arial" w:cs="Arial"/>
          <w:sz w:val="22"/>
        </w:rPr>
        <w:t xml:space="preserve"> </w:t>
      </w:r>
      <w:r w:rsidR="00A06D39" w:rsidRPr="006574B0">
        <w:rPr>
          <w:rFonts w:eastAsia="Arial" w:cs="Arial"/>
          <w:sz w:val="22"/>
        </w:rPr>
        <w:t>information is supplied for the purpose of output verification.</w:t>
      </w:r>
    </w:p>
    <w:p w14:paraId="3889B806" w14:textId="77777777" w:rsidR="00A1117C" w:rsidRPr="006574B0" w:rsidRDefault="00A1117C" w:rsidP="00A1117C">
      <w:pPr>
        <w:pStyle w:val="BodyText"/>
        <w:numPr>
          <w:ilvl w:val="0"/>
          <w:numId w:val="19"/>
        </w:numPr>
        <w:contextualSpacing/>
        <w:rPr>
          <w:rFonts w:eastAsia="Arial" w:cs="Arial"/>
          <w:sz w:val="22"/>
        </w:rPr>
      </w:pPr>
      <w:r w:rsidRPr="006574B0">
        <w:rPr>
          <w:rFonts w:eastAsia="Arial" w:cs="Arial"/>
          <w:sz w:val="22"/>
        </w:rPr>
        <w:t xml:space="preserve">Designated staff within </w:t>
      </w:r>
      <w:r w:rsidR="00B955C1" w:rsidRPr="006574B0">
        <w:rPr>
          <w:rFonts w:eastAsia="Arial" w:cs="Arial"/>
          <w:sz w:val="22"/>
        </w:rPr>
        <w:t xml:space="preserve">Practice </w:t>
      </w:r>
      <w:r w:rsidR="006574B0" w:rsidRPr="006574B0">
        <w:rPr>
          <w:rFonts w:eastAsia="Arial" w:cs="Arial"/>
          <w:sz w:val="22"/>
        </w:rPr>
        <w:t xml:space="preserve">Pathway Groups </w:t>
      </w:r>
      <w:r w:rsidRPr="006574B0">
        <w:rPr>
          <w:rFonts w:eastAsia="Arial" w:cs="Arial"/>
          <w:sz w:val="22"/>
        </w:rPr>
        <w:t xml:space="preserve">and </w:t>
      </w:r>
      <w:r w:rsidR="00B955C1" w:rsidRPr="006574B0">
        <w:rPr>
          <w:rFonts w:eastAsia="Arial" w:cs="Arial"/>
          <w:sz w:val="22"/>
        </w:rPr>
        <w:t xml:space="preserve">Networks </w:t>
      </w:r>
      <w:r w:rsidRPr="006574B0">
        <w:rPr>
          <w:rFonts w:eastAsia="Arial" w:cs="Arial"/>
          <w:sz w:val="22"/>
        </w:rPr>
        <w:t>shall have the authority to verify outputs from their area of responsibilit</w:t>
      </w:r>
      <w:r w:rsidR="007E58F8" w:rsidRPr="006574B0">
        <w:rPr>
          <w:rFonts w:eastAsia="Arial" w:cs="Arial"/>
          <w:sz w:val="22"/>
        </w:rPr>
        <w:t>y as valid and accurate outputs.</w:t>
      </w:r>
      <w:r w:rsidRPr="006574B0">
        <w:rPr>
          <w:rFonts w:eastAsia="Arial" w:cs="Arial"/>
          <w:sz w:val="22"/>
        </w:rPr>
        <w:t xml:space="preserve">  </w:t>
      </w:r>
    </w:p>
    <w:p w14:paraId="16659F24" w14:textId="77777777" w:rsidR="00A1117C" w:rsidRPr="006574B0" w:rsidRDefault="00A1117C" w:rsidP="00A1117C">
      <w:pPr>
        <w:pStyle w:val="BodyText"/>
        <w:numPr>
          <w:ilvl w:val="0"/>
          <w:numId w:val="19"/>
        </w:numPr>
        <w:contextualSpacing/>
        <w:rPr>
          <w:rFonts w:eastAsia="Arial" w:cs="Arial"/>
          <w:sz w:val="22"/>
        </w:rPr>
      </w:pPr>
      <w:r w:rsidRPr="006574B0">
        <w:rPr>
          <w:rFonts w:eastAsia="Arial" w:cs="Arial"/>
          <w:sz w:val="22"/>
        </w:rPr>
        <w:t>The output c</w:t>
      </w:r>
      <w:r w:rsidR="006574B0">
        <w:rPr>
          <w:rFonts w:eastAsia="Arial" w:cs="Arial"/>
          <w:sz w:val="22"/>
        </w:rPr>
        <w:t>ollection process shall be over</w:t>
      </w:r>
      <w:r w:rsidRPr="006574B0">
        <w:rPr>
          <w:rFonts w:eastAsia="Arial" w:cs="Arial"/>
          <w:sz w:val="22"/>
        </w:rPr>
        <w:t xml:space="preserve">seen by </w:t>
      </w:r>
      <w:r w:rsidR="007D6966" w:rsidRPr="006574B0">
        <w:rPr>
          <w:rFonts w:eastAsia="Arial" w:cs="Arial"/>
          <w:sz w:val="22"/>
        </w:rPr>
        <w:t>TR</w:t>
      </w:r>
      <w:r w:rsidRPr="006574B0">
        <w:rPr>
          <w:rFonts w:eastAsia="Arial" w:cs="Arial"/>
          <w:sz w:val="22"/>
        </w:rPr>
        <w:t xml:space="preserve">, and final approval and acceptance of all outputs will be undertaken by </w:t>
      </w:r>
      <w:r w:rsidR="007D6966" w:rsidRPr="006574B0">
        <w:rPr>
          <w:rFonts w:eastAsia="Arial" w:cs="Arial"/>
          <w:sz w:val="22"/>
        </w:rPr>
        <w:t>TR</w:t>
      </w:r>
      <w:r w:rsidRPr="006574B0">
        <w:rPr>
          <w:rFonts w:eastAsia="Arial" w:cs="Arial"/>
          <w:sz w:val="22"/>
        </w:rPr>
        <w:t xml:space="preserve">.  </w:t>
      </w:r>
    </w:p>
    <w:p w14:paraId="5396DD34" w14:textId="77777777" w:rsidR="00A1117C" w:rsidRPr="00097314" w:rsidRDefault="00A1117C" w:rsidP="00A1117C">
      <w:pPr>
        <w:pStyle w:val="BodyText"/>
        <w:numPr>
          <w:ilvl w:val="0"/>
          <w:numId w:val="19"/>
        </w:numPr>
        <w:contextualSpacing/>
        <w:rPr>
          <w:rFonts w:eastAsia="Arial" w:cs="Arial"/>
          <w:sz w:val="22"/>
        </w:rPr>
      </w:pPr>
      <w:r w:rsidRPr="00097314">
        <w:rPr>
          <w:rFonts w:eastAsia="Arial" w:cs="Arial"/>
          <w:sz w:val="22"/>
        </w:rPr>
        <w:t>Research outputs shall be reviewed by Academic Board on an annual basis.</w:t>
      </w:r>
    </w:p>
    <w:p w14:paraId="5DB0E569" w14:textId="77777777" w:rsidR="00A1117C" w:rsidRPr="00097314" w:rsidRDefault="00A1117C" w:rsidP="00A1117C">
      <w:pPr>
        <w:pStyle w:val="Header2"/>
        <w:spacing w:before="180" w:after="120"/>
        <w:rPr>
          <w:rFonts w:eastAsia="Arial" w:cs="Arial"/>
          <w:sz w:val="22"/>
        </w:rPr>
      </w:pPr>
      <w:bookmarkStart w:id="10" w:name="_Toc464134393"/>
      <w:r w:rsidRPr="00097314">
        <w:rPr>
          <w:rFonts w:eastAsia="Arial" w:cs="Arial"/>
          <w:sz w:val="22"/>
        </w:rPr>
        <w:t>Definitions</w:t>
      </w:r>
      <w:bookmarkEnd w:id="10"/>
    </w:p>
    <w:p w14:paraId="665DDEF5" w14:textId="77777777" w:rsidR="00A1117C" w:rsidRPr="00097314" w:rsidRDefault="00A1117C" w:rsidP="006B70B2">
      <w:pPr>
        <w:ind w:left="1134"/>
        <w:rPr>
          <w:rFonts w:ascii="Arial" w:eastAsia="Arial" w:hAnsi="Arial" w:cs="Arial"/>
          <w:sz w:val="22"/>
        </w:rPr>
      </w:pPr>
      <w:r w:rsidRPr="00097314">
        <w:rPr>
          <w:rFonts w:ascii="Arial" w:eastAsia="Arial" w:hAnsi="Arial" w:cs="Arial"/>
          <w:b/>
          <w:sz w:val="22"/>
        </w:rPr>
        <w:t>Research</w:t>
      </w:r>
    </w:p>
    <w:p w14:paraId="3A3F59D6" w14:textId="58E3FFED" w:rsidR="000B2D2A" w:rsidRPr="00097314" w:rsidRDefault="000B2D2A" w:rsidP="006B70B2">
      <w:pPr>
        <w:pStyle w:val="BodyText2"/>
        <w:rPr>
          <w:rFonts w:eastAsia="Arial" w:cs="Arial"/>
          <w:sz w:val="22"/>
        </w:rPr>
      </w:pPr>
      <w:r w:rsidRPr="00097314">
        <w:rPr>
          <w:rFonts w:eastAsia="Arial" w:cs="Arial"/>
          <w:sz w:val="22"/>
        </w:rPr>
        <w:t xml:space="preserve">In line with the PBRF definition - </w:t>
      </w:r>
      <w:r w:rsidR="004D7C3E" w:rsidRPr="00097314">
        <w:rPr>
          <w:rFonts w:eastAsia="Arial" w:cs="Arial"/>
          <w:sz w:val="22"/>
        </w:rPr>
        <w:t xml:space="preserve">Research is </w:t>
      </w:r>
      <w:r w:rsidR="00B51AB1" w:rsidRPr="00097314">
        <w:rPr>
          <w:rFonts w:eastAsia="Arial" w:cs="Arial"/>
          <w:sz w:val="22"/>
        </w:rPr>
        <w:t xml:space="preserve">defined as </w:t>
      </w:r>
      <w:r w:rsidR="004D7C3E" w:rsidRPr="00097314">
        <w:rPr>
          <w:rFonts w:eastAsia="Arial" w:cs="Arial"/>
          <w:sz w:val="22"/>
        </w:rPr>
        <w:t>original investigation undertaken in order to contribute to knowledge and understanding and, in the case of some disciplines, cultural innovation or aesthetic refinement.</w:t>
      </w:r>
      <w:r w:rsidRPr="00097314">
        <w:rPr>
          <w:rFonts w:eastAsia="Arial" w:cs="Arial"/>
          <w:sz w:val="22"/>
        </w:rPr>
        <w:t xml:space="preserve"> It typically involves enquiry of an experimental or critical nature driven by hypotheses or intellectual positions capable of rigorous assessment by experts in a given discipline. It is an independent</w:t>
      </w:r>
      <w:r w:rsidR="006574B0">
        <w:rPr>
          <w:rFonts w:eastAsia="Arial" w:cs="Arial"/>
          <w:sz w:val="22"/>
        </w:rPr>
        <w:t>*</w:t>
      </w:r>
      <w:r w:rsidRPr="00097314">
        <w:rPr>
          <w:rFonts w:eastAsia="Arial" w:cs="Arial"/>
          <w:sz w:val="22"/>
        </w:rPr>
        <w:t>, creative, cumulative and often long-term activity conducted by people with specialist knowledge about the theories, methods and information concerning their field of enquiry. Its findings must be open to scrutiny and formal evaluation by others in the field, and this may be achieved through publication or public presentation. In some disciplines, the investigation and its results may be embodied in the form of artistic works, designs or performances. Research includes contribution to the intellectual infrastructure of subjects and disciplines (</w:t>
      </w:r>
      <w:r w:rsidR="00ED42C6" w:rsidRPr="00097314">
        <w:rPr>
          <w:rFonts w:eastAsia="Arial" w:cs="Arial"/>
          <w:sz w:val="22"/>
        </w:rPr>
        <w:t>e.g.</w:t>
      </w:r>
      <w:r w:rsidRPr="00097314">
        <w:rPr>
          <w:rFonts w:eastAsia="Arial" w:cs="Arial"/>
          <w:sz w:val="22"/>
        </w:rPr>
        <w:t xml:space="preserve"> dictionaries and scholarly editions). It also includes the experimental development of design or construction solutions, as well as investigation that leads to new or substantially improved materials, devices, products or processes.</w:t>
      </w:r>
    </w:p>
    <w:p w14:paraId="2B6631BF" w14:textId="77777777" w:rsidR="000B2D2A" w:rsidRPr="00097314" w:rsidRDefault="000B2D2A" w:rsidP="006B70B2">
      <w:pPr>
        <w:pStyle w:val="BodyText2"/>
        <w:rPr>
          <w:rFonts w:eastAsia="Arial" w:cs="Arial"/>
          <w:sz w:val="22"/>
        </w:rPr>
      </w:pPr>
      <w:r w:rsidRPr="00097314">
        <w:rPr>
          <w:rFonts w:eastAsia="Arial" w:cs="Arial"/>
          <w:sz w:val="22"/>
        </w:rPr>
        <w:t>* The term ‘independent’ here should not be construed to exclude collaborative work.</w:t>
      </w:r>
    </w:p>
    <w:p w14:paraId="0A8F3F69" w14:textId="77777777" w:rsidR="000B2D2A" w:rsidRPr="00097314" w:rsidRDefault="000B2D2A" w:rsidP="006B70B2">
      <w:pPr>
        <w:ind w:left="1134"/>
        <w:rPr>
          <w:rFonts w:ascii="Arial" w:eastAsia="Arial" w:hAnsi="Arial" w:cs="Arial"/>
          <w:sz w:val="22"/>
        </w:rPr>
      </w:pPr>
    </w:p>
    <w:p w14:paraId="34805C83" w14:textId="77777777" w:rsidR="00A1117C" w:rsidRPr="00097314" w:rsidRDefault="00A1117C" w:rsidP="006B70B2">
      <w:pPr>
        <w:ind w:left="1134"/>
        <w:rPr>
          <w:rFonts w:ascii="Arial" w:eastAsia="Arial" w:hAnsi="Arial" w:cs="Arial"/>
          <w:sz w:val="22"/>
        </w:rPr>
      </w:pPr>
      <w:r w:rsidRPr="00097314">
        <w:rPr>
          <w:rFonts w:ascii="Arial" w:eastAsia="Arial" w:hAnsi="Arial" w:cs="Arial"/>
          <w:b/>
          <w:sz w:val="22"/>
        </w:rPr>
        <w:t>Quality Assurance</w:t>
      </w:r>
    </w:p>
    <w:p w14:paraId="3B69DE5D" w14:textId="77777777" w:rsidR="00A1117C" w:rsidRPr="00097314" w:rsidRDefault="00A1117C" w:rsidP="00A1117C">
      <w:pPr>
        <w:pStyle w:val="BodyText2"/>
        <w:rPr>
          <w:rFonts w:eastAsia="Arial" w:cs="Arial"/>
          <w:sz w:val="22"/>
        </w:rPr>
      </w:pPr>
      <w:r w:rsidRPr="00097314">
        <w:rPr>
          <w:rFonts w:eastAsia="Arial" w:cs="Arial"/>
          <w:sz w:val="22"/>
        </w:rPr>
        <w:lastRenderedPageBreak/>
        <w:t>A</w:t>
      </w:r>
      <w:r w:rsidRPr="00097314">
        <w:rPr>
          <w:rFonts w:eastAsia="Arial" w:cs="Arial"/>
          <w:spacing w:val="-1"/>
          <w:sz w:val="22"/>
        </w:rPr>
        <w:t xml:space="preserve"> </w:t>
      </w:r>
      <w:r w:rsidRPr="00097314">
        <w:rPr>
          <w:rFonts w:eastAsia="Arial" w:cs="Arial"/>
          <w:sz w:val="22"/>
        </w:rPr>
        <w:t>quality-assured</w:t>
      </w:r>
      <w:r w:rsidRPr="00097314">
        <w:rPr>
          <w:rFonts w:eastAsia="Arial" w:cs="Arial"/>
          <w:spacing w:val="-15"/>
          <w:sz w:val="22"/>
        </w:rPr>
        <w:t xml:space="preserve"> </w:t>
      </w:r>
      <w:r w:rsidRPr="00097314">
        <w:rPr>
          <w:rFonts w:eastAsia="Arial" w:cs="Arial"/>
          <w:sz w:val="22"/>
        </w:rPr>
        <w:t>rese</w:t>
      </w:r>
      <w:r w:rsidRPr="00097314">
        <w:rPr>
          <w:rFonts w:eastAsia="Arial" w:cs="Arial"/>
          <w:spacing w:val="-1"/>
          <w:sz w:val="22"/>
        </w:rPr>
        <w:t>a</w:t>
      </w:r>
      <w:r w:rsidRPr="00097314">
        <w:rPr>
          <w:rFonts w:eastAsia="Arial" w:cs="Arial"/>
          <w:sz w:val="22"/>
        </w:rPr>
        <w:t>rch</w:t>
      </w:r>
      <w:r w:rsidRPr="00097314">
        <w:rPr>
          <w:rFonts w:eastAsia="Arial" w:cs="Arial"/>
          <w:spacing w:val="-9"/>
          <w:sz w:val="22"/>
        </w:rPr>
        <w:t xml:space="preserve"> </w:t>
      </w:r>
      <w:r w:rsidRPr="00097314">
        <w:rPr>
          <w:rFonts w:eastAsia="Arial" w:cs="Arial"/>
          <w:sz w:val="22"/>
        </w:rPr>
        <w:t>output</w:t>
      </w:r>
      <w:r w:rsidRPr="00097314">
        <w:rPr>
          <w:rFonts w:eastAsia="Arial" w:cs="Arial"/>
          <w:spacing w:val="-6"/>
          <w:sz w:val="22"/>
        </w:rPr>
        <w:t xml:space="preserve"> </w:t>
      </w:r>
      <w:r w:rsidRPr="00097314">
        <w:rPr>
          <w:rFonts w:eastAsia="Arial" w:cs="Arial"/>
          <w:sz w:val="22"/>
        </w:rPr>
        <w:t>is</w:t>
      </w:r>
      <w:r w:rsidRPr="00097314">
        <w:rPr>
          <w:rFonts w:eastAsia="Arial" w:cs="Arial"/>
          <w:spacing w:val="-2"/>
          <w:sz w:val="22"/>
        </w:rPr>
        <w:t xml:space="preserve"> </w:t>
      </w:r>
      <w:r w:rsidRPr="00097314">
        <w:rPr>
          <w:rFonts w:eastAsia="Arial" w:cs="Arial"/>
          <w:sz w:val="22"/>
        </w:rPr>
        <w:t>defined</w:t>
      </w:r>
      <w:r w:rsidRPr="00097314">
        <w:rPr>
          <w:rFonts w:eastAsia="Arial" w:cs="Arial"/>
          <w:spacing w:val="-7"/>
          <w:sz w:val="22"/>
        </w:rPr>
        <w:t xml:space="preserve"> </w:t>
      </w:r>
      <w:r w:rsidRPr="00097314">
        <w:rPr>
          <w:rFonts w:eastAsia="Arial" w:cs="Arial"/>
          <w:sz w:val="22"/>
        </w:rPr>
        <w:t>as</w:t>
      </w:r>
      <w:r w:rsidRPr="00097314">
        <w:rPr>
          <w:rFonts w:eastAsia="Arial" w:cs="Arial"/>
          <w:spacing w:val="-3"/>
          <w:sz w:val="22"/>
        </w:rPr>
        <w:t xml:space="preserve"> </w:t>
      </w:r>
      <w:r w:rsidRPr="00097314">
        <w:rPr>
          <w:rFonts w:eastAsia="Arial" w:cs="Arial"/>
          <w:sz w:val="22"/>
        </w:rPr>
        <w:t>any</w:t>
      </w:r>
      <w:r w:rsidRPr="00097314">
        <w:rPr>
          <w:rFonts w:eastAsia="Arial" w:cs="Arial"/>
          <w:spacing w:val="-4"/>
          <w:sz w:val="22"/>
        </w:rPr>
        <w:t xml:space="preserve"> </w:t>
      </w:r>
      <w:r w:rsidRPr="00097314">
        <w:rPr>
          <w:rFonts w:eastAsia="Arial" w:cs="Arial"/>
          <w:sz w:val="22"/>
        </w:rPr>
        <w:t>research</w:t>
      </w:r>
      <w:r w:rsidRPr="00097314">
        <w:rPr>
          <w:rFonts w:eastAsia="Arial" w:cs="Arial"/>
          <w:spacing w:val="-9"/>
          <w:sz w:val="22"/>
        </w:rPr>
        <w:t xml:space="preserve"> </w:t>
      </w:r>
      <w:r w:rsidRPr="00097314">
        <w:rPr>
          <w:rFonts w:eastAsia="Arial" w:cs="Arial"/>
          <w:sz w:val="22"/>
        </w:rPr>
        <w:t>output</w:t>
      </w:r>
      <w:r w:rsidRPr="00097314">
        <w:rPr>
          <w:rFonts w:eastAsia="Arial" w:cs="Arial"/>
          <w:spacing w:val="-6"/>
          <w:sz w:val="22"/>
        </w:rPr>
        <w:t xml:space="preserve"> </w:t>
      </w:r>
      <w:r w:rsidRPr="00097314">
        <w:rPr>
          <w:rFonts w:eastAsia="Arial" w:cs="Arial"/>
          <w:sz w:val="22"/>
        </w:rPr>
        <w:t>tha</w:t>
      </w:r>
      <w:r w:rsidRPr="00097314">
        <w:rPr>
          <w:rFonts w:eastAsia="Arial" w:cs="Arial"/>
          <w:spacing w:val="-1"/>
          <w:sz w:val="22"/>
        </w:rPr>
        <w:t>t</w:t>
      </w:r>
      <w:r w:rsidRPr="00097314">
        <w:rPr>
          <w:rFonts w:eastAsia="Arial" w:cs="Arial"/>
          <w:sz w:val="22"/>
        </w:rPr>
        <w:t>,</w:t>
      </w:r>
      <w:r w:rsidRPr="00097314">
        <w:rPr>
          <w:rFonts w:eastAsia="Arial" w:cs="Arial"/>
          <w:spacing w:val="-4"/>
          <w:sz w:val="22"/>
        </w:rPr>
        <w:t xml:space="preserve"> </w:t>
      </w:r>
      <w:r w:rsidRPr="00097314">
        <w:rPr>
          <w:rFonts w:eastAsia="Arial" w:cs="Arial"/>
          <w:sz w:val="22"/>
        </w:rPr>
        <w:t>prior</w:t>
      </w:r>
      <w:r w:rsidRPr="00097314">
        <w:rPr>
          <w:rFonts w:eastAsia="Arial" w:cs="Arial"/>
          <w:spacing w:val="-4"/>
          <w:sz w:val="22"/>
        </w:rPr>
        <w:t xml:space="preserve"> </w:t>
      </w:r>
      <w:r w:rsidRPr="00097314">
        <w:rPr>
          <w:rFonts w:eastAsia="Arial" w:cs="Arial"/>
          <w:sz w:val="22"/>
        </w:rPr>
        <w:t>to</w:t>
      </w:r>
      <w:r w:rsidRPr="00097314">
        <w:rPr>
          <w:rFonts w:eastAsia="Arial" w:cs="Arial"/>
          <w:spacing w:val="-2"/>
          <w:sz w:val="22"/>
        </w:rPr>
        <w:t xml:space="preserve"> </w:t>
      </w:r>
      <w:r w:rsidRPr="00097314">
        <w:rPr>
          <w:rFonts w:eastAsia="Arial" w:cs="Arial"/>
          <w:sz w:val="22"/>
        </w:rPr>
        <w:t>its publica</w:t>
      </w:r>
      <w:r w:rsidRPr="00097314">
        <w:rPr>
          <w:rFonts w:eastAsia="Arial" w:cs="Arial"/>
          <w:spacing w:val="-1"/>
          <w:sz w:val="22"/>
        </w:rPr>
        <w:t>t</w:t>
      </w:r>
      <w:r w:rsidRPr="00097314">
        <w:rPr>
          <w:rFonts w:eastAsia="Arial" w:cs="Arial"/>
          <w:sz w:val="22"/>
        </w:rPr>
        <w:t>ion</w:t>
      </w:r>
      <w:r w:rsidRPr="00097314">
        <w:rPr>
          <w:rFonts w:eastAsia="Arial" w:cs="Arial"/>
          <w:spacing w:val="-11"/>
          <w:sz w:val="22"/>
        </w:rPr>
        <w:t xml:space="preserve"> </w:t>
      </w:r>
      <w:r w:rsidRPr="00097314">
        <w:rPr>
          <w:rFonts w:eastAsia="Arial" w:cs="Arial"/>
          <w:spacing w:val="-1"/>
          <w:sz w:val="22"/>
        </w:rPr>
        <w:t>(</w:t>
      </w:r>
      <w:r w:rsidRPr="00097314">
        <w:rPr>
          <w:rFonts w:eastAsia="Arial" w:cs="Arial"/>
          <w:sz w:val="22"/>
        </w:rPr>
        <w:t>public</w:t>
      </w:r>
      <w:r w:rsidRPr="00097314">
        <w:rPr>
          <w:rFonts w:eastAsia="Arial" w:cs="Arial"/>
          <w:spacing w:val="-6"/>
          <w:sz w:val="22"/>
        </w:rPr>
        <w:t xml:space="preserve"> </w:t>
      </w:r>
      <w:r w:rsidRPr="00097314">
        <w:rPr>
          <w:rFonts w:eastAsia="Arial" w:cs="Arial"/>
          <w:spacing w:val="-1"/>
          <w:sz w:val="22"/>
        </w:rPr>
        <w:t>d</w:t>
      </w:r>
      <w:r w:rsidRPr="00097314">
        <w:rPr>
          <w:rFonts w:eastAsia="Arial" w:cs="Arial"/>
          <w:sz w:val="22"/>
        </w:rPr>
        <w:t>iss</w:t>
      </w:r>
      <w:r w:rsidRPr="00097314">
        <w:rPr>
          <w:rFonts w:eastAsia="Arial" w:cs="Arial"/>
          <w:spacing w:val="-1"/>
          <w:sz w:val="22"/>
        </w:rPr>
        <w:t>e</w:t>
      </w:r>
      <w:r w:rsidRPr="00097314">
        <w:rPr>
          <w:rFonts w:eastAsia="Arial" w:cs="Arial"/>
          <w:sz w:val="22"/>
        </w:rPr>
        <w:t>mination,</w:t>
      </w:r>
      <w:r w:rsidRPr="00097314">
        <w:rPr>
          <w:rFonts w:eastAsia="Arial" w:cs="Arial"/>
          <w:spacing w:val="-14"/>
          <w:sz w:val="22"/>
        </w:rPr>
        <w:t xml:space="preserve"> </w:t>
      </w:r>
      <w:r w:rsidRPr="00097314">
        <w:rPr>
          <w:rFonts w:eastAsia="Arial" w:cs="Arial"/>
          <w:sz w:val="22"/>
        </w:rPr>
        <w:t>presentation,</w:t>
      </w:r>
      <w:r w:rsidRPr="00097314">
        <w:rPr>
          <w:rFonts w:eastAsia="Arial" w:cs="Arial"/>
          <w:spacing w:val="-13"/>
          <w:sz w:val="22"/>
        </w:rPr>
        <w:t xml:space="preserve"> </w:t>
      </w:r>
      <w:r w:rsidRPr="00097314">
        <w:rPr>
          <w:rFonts w:eastAsia="Arial" w:cs="Arial"/>
          <w:sz w:val="22"/>
        </w:rPr>
        <w:t>performance</w:t>
      </w:r>
      <w:r w:rsidRPr="00097314">
        <w:rPr>
          <w:rFonts w:eastAsia="Arial" w:cs="Arial"/>
          <w:spacing w:val="-12"/>
          <w:sz w:val="22"/>
        </w:rPr>
        <w:t xml:space="preserve"> </w:t>
      </w:r>
      <w:r w:rsidRPr="00097314">
        <w:rPr>
          <w:rFonts w:eastAsia="Arial" w:cs="Arial"/>
          <w:sz w:val="22"/>
        </w:rPr>
        <w:t>or</w:t>
      </w:r>
      <w:r w:rsidRPr="00097314">
        <w:rPr>
          <w:rFonts w:eastAsia="Arial" w:cs="Arial"/>
          <w:spacing w:val="-2"/>
          <w:sz w:val="22"/>
        </w:rPr>
        <w:t xml:space="preserve"> </w:t>
      </w:r>
      <w:r w:rsidRPr="00097314">
        <w:rPr>
          <w:rFonts w:eastAsia="Arial" w:cs="Arial"/>
          <w:sz w:val="22"/>
        </w:rPr>
        <w:t>exhibition),</w:t>
      </w:r>
      <w:r w:rsidRPr="00097314">
        <w:rPr>
          <w:rFonts w:eastAsia="Arial" w:cs="Arial"/>
          <w:spacing w:val="-11"/>
          <w:sz w:val="22"/>
        </w:rPr>
        <w:t xml:space="preserve"> </w:t>
      </w:r>
      <w:r w:rsidRPr="00097314">
        <w:rPr>
          <w:rFonts w:eastAsia="Arial" w:cs="Arial"/>
          <w:sz w:val="22"/>
        </w:rPr>
        <w:t>has</w:t>
      </w:r>
      <w:r w:rsidRPr="00097314">
        <w:rPr>
          <w:rFonts w:eastAsia="Arial" w:cs="Arial"/>
          <w:spacing w:val="-4"/>
          <w:sz w:val="22"/>
        </w:rPr>
        <w:t xml:space="preserve"> </w:t>
      </w:r>
      <w:r w:rsidRPr="00097314">
        <w:rPr>
          <w:rFonts w:eastAsia="Arial" w:cs="Arial"/>
          <w:sz w:val="22"/>
        </w:rPr>
        <w:t>successfully completed</w:t>
      </w:r>
      <w:r w:rsidRPr="00097314">
        <w:rPr>
          <w:rFonts w:eastAsia="Arial" w:cs="Arial"/>
          <w:spacing w:val="-10"/>
          <w:sz w:val="22"/>
        </w:rPr>
        <w:t xml:space="preserve"> </w:t>
      </w:r>
      <w:r w:rsidRPr="00097314">
        <w:rPr>
          <w:rFonts w:eastAsia="Arial" w:cs="Arial"/>
          <w:sz w:val="22"/>
        </w:rPr>
        <w:t>a</w:t>
      </w:r>
      <w:r w:rsidRPr="00097314">
        <w:rPr>
          <w:rFonts w:eastAsia="Arial" w:cs="Arial"/>
          <w:spacing w:val="-1"/>
          <w:sz w:val="22"/>
        </w:rPr>
        <w:t xml:space="preserve"> </w:t>
      </w:r>
      <w:r w:rsidRPr="00097314">
        <w:rPr>
          <w:rFonts w:eastAsia="Arial" w:cs="Arial"/>
          <w:sz w:val="22"/>
        </w:rPr>
        <w:t>formal</w:t>
      </w:r>
      <w:r w:rsidRPr="00097314">
        <w:rPr>
          <w:rFonts w:eastAsia="Arial" w:cs="Arial"/>
          <w:spacing w:val="-6"/>
          <w:sz w:val="22"/>
        </w:rPr>
        <w:t xml:space="preserve"> </w:t>
      </w:r>
      <w:r w:rsidRPr="00097314">
        <w:rPr>
          <w:rFonts w:eastAsia="Arial" w:cs="Arial"/>
          <w:sz w:val="22"/>
        </w:rPr>
        <w:t>quality-assurance</w:t>
      </w:r>
      <w:r w:rsidRPr="00097314">
        <w:rPr>
          <w:rFonts w:eastAsia="Arial" w:cs="Arial"/>
          <w:spacing w:val="-17"/>
          <w:sz w:val="22"/>
        </w:rPr>
        <w:t xml:space="preserve"> </w:t>
      </w:r>
      <w:r w:rsidRPr="00097314">
        <w:rPr>
          <w:rFonts w:eastAsia="Arial" w:cs="Arial"/>
          <w:sz w:val="22"/>
        </w:rPr>
        <w:t>process.</w:t>
      </w:r>
      <w:r w:rsidRPr="00097314">
        <w:rPr>
          <w:rFonts w:eastAsia="Arial" w:cs="Arial"/>
          <w:spacing w:val="-8"/>
          <w:sz w:val="22"/>
        </w:rPr>
        <w:t xml:space="preserve"> </w:t>
      </w:r>
      <w:r w:rsidRPr="00097314">
        <w:rPr>
          <w:rFonts w:eastAsia="Arial" w:cs="Arial"/>
          <w:spacing w:val="-1"/>
          <w:sz w:val="22"/>
        </w:rPr>
        <w:t>S</w:t>
      </w:r>
      <w:r w:rsidRPr="00097314">
        <w:rPr>
          <w:rFonts w:eastAsia="Arial" w:cs="Arial"/>
          <w:sz w:val="22"/>
        </w:rPr>
        <w:t>uccessful</w:t>
      </w:r>
      <w:r w:rsidRPr="00097314">
        <w:rPr>
          <w:rFonts w:eastAsia="Arial" w:cs="Arial"/>
          <w:spacing w:val="-11"/>
          <w:sz w:val="22"/>
        </w:rPr>
        <w:t xml:space="preserve"> </w:t>
      </w:r>
      <w:r w:rsidRPr="00097314">
        <w:rPr>
          <w:rFonts w:eastAsia="Arial" w:cs="Arial"/>
          <w:sz w:val="22"/>
        </w:rPr>
        <w:t>c</w:t>
      </w:r>
      <w:r w:rsidRPr="00097314">
        <w:rPr>
          <w:rFonts w:eastAsia="Arial" w:cs="Arial"/>
          <w:spacing w:val="-1"/>
          <w:sz w:val="22"/>
        </w:rPr>
        <w:t>o</w:t>
      </w:r>
      <w:r w:rsidRPr="00097314">
        <w:rPr>
          <w:rFonts w:eastAsia="Arial" w:cs="Arial"/>
          <w:sz w:val="22"/>
        </w:rPr>
        <w:t>mpletion</w:t>
      </w:r>
      <w:r w:rsidRPr="00097314">
        <w:rPr>
          <w:rFonts w:eastAsia="Arial" w:cs="Arial"/>
          <w:spacing w:val="-11"/>
          <w:sz w:val="22"/>
        </w:rPr>
        <w:t xml:space="preserve"> </w:t>
      </w:r>
      <w:r w:rsidRPr="00097314">
        <w:rPr>
          <w:rFonts w:eastAsia="Arial" w:cs="Arial"/>
          <w:sz w:val="22"/>
        </w:rPr>
        <w:t>of</w:t>
      </w:r>
      <w:r w:rsidRPr="00097314">
        <w:rPr>
          <w:rFonts w:eastAsia="Arial" w:cs="Arial"/>
          <w:spacing w:val="-2"/>
          <w:sz w:val="22"/>
        </w:rPr>
        <w:t xml:space="preserve"> </w:t>
      </w:r>
      <w:r w:rsidRPr="00097314">
        <w:rPr>
          <w:rFonts w:eastAsia="Arial" w:cs="Arial"/>
          <w:sz w:val="22"/>
        </w:rPr>
        <w:t>a</w:t>
      </w:r>
      <w:r w:rsidRPr="00097314">
        <w:rPr>
          <w:rFonts w:eastAsia="Arial" w:cs="Arial"/>
          <w:spacing w:val="-1"/>
          <w:sz w:val="22"/>
        </w:rPr>
        <w:t xml:space="preserve"> </w:t>
      </w:r>
      <w:r w:rsidRPr="00097314">
        <w:rPr>
          <w:rFonts w:eastAsia="Arial" w:cs="Arial"/>
          <w:sz w:val="22"/>
        </w:rPr>
        <w:t>formal</w:t>
      </w:r>
      <w:r w:rsidRPr="00097314">
        <w:rPr>
          <w:rFonts w:eastAsia="Arial" w:cs="Arial"/>
          <w:spacing w:val="-6"/>
          <w:sz w:val="22"/>
        </w:rPr>
        <w:t xml:space="preserve"> </w:t>
      </w:r>
      <w:r w:rsidRPr="00097314">
        <w:rPr>
          <w:rFonts w:eastAsia="Arial" w:cs="Arial"/>
          <w:sz w:val="22"/>
        </w:rPr>
        <w:t>quality- assurance</w:t>
      </w:r>
      <w:r w:rsidRPr="00097314">
        <w:rPr>
          <w:rFonts w:eastAsia="Arial" w:cs="Arial"/>
          <w:spacing w:val="-10"/>
          <w:sz w:val="22"/>
        </w:rPr>
        <w:t xml:space="preserve"> </w:t>
      </w:r>
      <w:r w:rsidRPr="00097314">
        <w:rPr>
          <w:rFonts w:eastAsia="Arial" w:cs="Arial"/>
          <w:spacing w:val="-1"/>
          <w:sz w:val="22"/>
        </w:rPr>
        <w:t>p</w:t>
      </w:r>
      <w:r w:rsidRPr="00097314">
        <w:rPr>
          <w:rFonts w:eastAsia="Arial" w:cs="Arial"/>
          <w:sz w:val="22"/>
        </w:rPr>
        <w:t>rocess</w:t>
      </w:r>
      <w:r w:rsidRPr="00097314">
        <w:rPr>
          <w:rFonts w:eastAsia="Arial" w:cs="Arial"/>
          <w:spacing w:val="-8"/>
          <w:sz w:val="22"/>
        </w:rPr>
        <w:t xml:space="preserve"> </w:t>
      </w:r>
      <w:r w:rsidRPr="00097314">
        <w:rPr>
          <w:rFonts w:eastAsia="Arial" w:cs="Arial"/>
          <w:sz w:val="22"/>
        </w:rPr>
        <w:t>me</w:t>
      </w:r>
      <w:r w:rsidRPr="00097314">
        <w:rPr>
          <w:rFonts w:eastAsia="Arial" w:cs="Arial"/>
          <w:spacing w:val="-1"/>
          <w:sz w:val="22"/>
        </w:rPr>
        <w:t>a</w:t>
      </w:r>
      <w:r w:rsidRPr="00097314">
        <w:rPr>
          <w:rFonts w:eastAsia="Arial" w:cs="Arial"/>
          <w:sz w:val="22"/>
        </w:rPr>
        <w:t>ns</w:t>
      </w:r>
      <w:r w:rsidRPr="00097314">
        <w:rPr>
          <w:rFonts w:eastAsia="Arial" w:cs="Arial"/>
          <w:spacing w:val="-7"/>
          <w:sz w:val="22"/>
        </w:rPr>
        <w:t xml:space="preserve"> </w:t>
      </w:r>
      <w:r w:rsidRPr="00097314">
        <w:rPr>
          <w:rFonts w:eastAsia="Arial" w:cs="Arial"/>
          <w:sz w:val="22"/>
        </w:rPr>
        <w:t>the</w:t>
      </w:r>
      <w:r w:rsidRPr="00097314">
        <w:rPr>
          <w:rFonts w:eastAsia="Arial" w:cs="Arial"/>
          <w:spacing w:val="-3"/>
          <w:sz w:val="22"/>
        </w:rPr>
        <w:t xml:space="preserve"> </w:t>
      </w:r>
      <w:r w:rsidRPr="00097314">
        <w:rPr>
          <w:rFonts w:eastAsia="Arial" w:cs="Arial"/>
          <w:sz w:val="22"/>
        </w:rPr>
        <w:t>outp</w:t>
      </w:r>
      <w:r w:rsidRPr="00097314">
        <w:rPr>
          <w:rFonts w:eastAsia="Arial" w:cs="Arial"/>
          <w:spacing w:val="-1"/>
          <w:sz w:val="22"/>
        </w:rPr>
        <w:t>u</w:t>
      </w:r>
      <w:r w:rsidRPr="00097314">
        <w:rPr>
          <w:rFonts w:eastAsia="Arial" w:cs="Arial"/>
          <w:sz w:val="22"/>
        </w:rPr>
        <w:t>t</w:t>
      </w:r>
      <w:r w:rsidRPr="00097314">
        <w:rPr>
          <w:rFonts w:eastAsia="Arial" w:cs="Arial"/>
          <w:spacing w:val="-6"/>
          <w:sz w:val="22"/>
        </w:rPr>
        <w:t xml:space="preserve"> </w:t>
      </w:r>
      <w:r w:rsidRPr="00097314">
        <w:rPr>
          <w:rFonts w:eastAsia="Arial" w:cs="Arial"/>
          <w:sz w:val="22"/>
        </w:rPr>
        <w:t>must</w:t>
      </w:r>
      <w:r w:rsidRPr="00097314">
        <w:rPr>
          <w:rFonts w:eastAsia="Arial" w:cs="Arial"/>
          <w:spacing w:val="-5"/>
          <w:sz w:val="22"/>
        </w:rPr>
        <w:t xml:space="preserve"> </w:t>
      </w:r>
      <w:r w:rsidRPr="00097314">
        <w:rPr>
          <w:rFonts w:eastAsia="Arial" w:cs="Arial"/>
          <w:sz w:val="22"/>
        </w:rPr>
        <w:t>have</w:t>
      </w:r>
      <w:r w:rsidRPr="00097314">
        <w:rPr>
          <w:rFonts w:eastAsia="Arial" w:cs="Arial"/>
          <w:spacing w:val="-4"/>
          <w:sz w:val="22"/>
        </w:rPr>
        <w:t xml:space="preserve"> </w:t>
      </w:r>
      <w:r w:rsidRPr="00097314">
        <w:rPr>
          <w:rFonts w:eastAsia="Arial" w:cs="Arial"/>
          <w:sz w:val="22"/>
        </w:rPr>
        <w:t>been</w:t>
      </w:r>
      <w:r w:rsidRPr="00097314">
        <w:rPr>
          <w:rFonts w:eastAsia="Arial" w:cs="Arial"/>
          <w:spacing w:val="-5"/>
          <w:sz w:val="22"/>
        </w:rPr>
        <w:t xml:space="preserve"> </w:t>
      </w:r>
      <w:r w:rsidRPr="00097314">
        <w:rPr>
          <w:rFonts w:eastAsia="Arial" w:cs="Arial"/>
          <w:sz w:val="22"/>
        </w:rPr>
        <w:t>subj</w:t>
      </w:r>
      <w:r w:rsidRPr="00097314">
        <w:rPr>
          <w:rFonts w:eastAsia="Arial" w:cs="Arial"/>
          <w:spacing w:val="-1"/>
          <w:sz w:val="22"/>
        </w:rPr>
        <w:t>ec</w:t>
      </w:r>
      <w:r w:rsidRPr="00097314">
        <w:rPr>
          <w:rFonts w:eastAsia="Arial" w:cs="Arial"/>
          <w:sz w:val="22"/>
        </w:rPr>
        <w:t>t</w:t>
      </w:r>
      <w:r w:rsidRPr="00097314">
        <w:rPr>
          <w:rFonts w:eastAsia="Arial" w:cs="Arial"/>
          <w:spacing w:val="-7"/>
          <w:sz w:val="22"/>
        </w:rPr>
        <w:t xml:space="preserve"> </w:t>
      </w:r>
      <w:r w:rsidRPr="00097314">
        <w:rPr>
          <w:rFonts w:eastAsia="Arial" w:cs="Arial"/>
          <w:sz w:val="22"/>
        </w:rPr>
        <w:t>to</w:t>
      </w:r>
      <w:r w:rsidRPr="00097314">
        <w:rPr>
          <w:rFonts w:eastAsia="Arial" w:cs="Arial"/>
          <w:spacing w:val="-2"/>
          <w:sz w:val="22"/>
        </w:rPr>
        <w:t xml:space="preserve"> </w:t>
      </w:r>
      <w:r w:rsidRPr="00097314">
        <w:rPr>
          <w:rFonts w:eastAsia="Arial" w:cs="Arial"/>
          <w:sz w:val="22"/>
        </w:rPr>
        <w:t>formal,</w:t>
      </w:r>
      <w:r w:rsidRPr="00097314">
        <w:rPr>
          <w:rFonts w:eastAsia="Arial" w:cs="Arial"/>
          <w:spacing w:val="-7"/>
          <w:sz w:val="22"/>
        </w:rPr>
        <w:t xml:space="preserve"> </w:t>
      </w:r>
      <w:r w:rsidRPr="00097314">
        <w:rPr>
          <w:rFonts w:eastAsia="Arial" w:cs="Arial"/>
          <w:w w:val="99"/>
          <w:sz w:val="22"/>
        </w:rPr>
        <w:t>independent scrutiny</w:t>
      </w:r>
      <w:r w:rsidRPr="00097314">
        <w:rPr>
          <w:rFonts w:eastAsia="Arial" w:cs="Arial"/>
          <w:sz w:val="22"/>
        </w:rPr>
        <w:t xml:space="preserve"> by</w:t>
      </w:r>
      <w:r w:rsidRPr="00097314">
        <w:rPr>
          <w:rFonts w:eastAsia="Arial" w:cs="Arial"/>
          <w:spacing w:val="-2"/>
          <w:sz w:val="22"/>
        </w:rPr>
        <w:t xml:space="preserve"> </w:t>
      </w:r>
      <w:r w:rsidRPr="00097314">
        <w:rPr>
          <w:rFonts w:eastAsia="Arial" w:cs="Arial"/>
          <w:sz w:val="22"/>
        </w:rPr>
        <w:t>those</w:t>
      </w:r>
      <w:r w:rsidRPr="00097314">
        <w:rPr>
          <w:rFonts w:eastAsia="Arial" w:cs="Arial"/>
          <w:spacing w:val="-5"/>
          <w:sz w:val="22"/>
        </w:rPr>
        <w:t xml:space="preserve"> </w:t>
      </w:r>
      <w:r w:rsidRPr="00097314">
        <w:rPr>
          <w:rFonts w:eastAsia="Arial" w:cs="Arial"/>
          <w:sz w:val="22"/>
        </w:rPr>
        <w:t>with</w:t>
      </w:r>
      <w:r w:rsidRPr="00097314">
        <w:rPr>
          <w:rFonts w:eastAsia="Arial" w:cs="Arial"/>
          <w:spacing w:val="-4"/>
          <w:sz w:val="22"/>
        </w:rPr>
        <w:t xml:space="preserve"> </w:t>
      </w:r>
      <w:r w:rsidRPr="00097314">
        <w:rPr>
          <w:rFonts w:eastAsia="Arial" w:cs="Arial"/>
          <w:sz w:val="22"/>
        </w:rPr>
        <w:t>t</w:t>
      </w:r>
      <w:r w:rsidRPr="00097314">
        <w:rPr>
          <w:rFonts w:eastAsia="Arial" w:cs="Arial"/>
          <w:spacing w:val="-1"/>
          <w:sz w:val="22"/>
        </w:rPr>
        <w:t>h</w:t>
      </w:r>
      <w:r w:rsidRPr="00097314">
        <w:rPr>
          <w:rFonts w:eastAsia="Arial" w:cs="Arial"/>
          <w:sz w:val="22"/>
        </w:rPr>
        <w:t>e</w:t>
      </w:r>
      <w:r w:rsidRPr="00097314">
        <w:rPr>
          <w:rFonts w:eastAsia="Arial" w:cs="Arial"/>
          <w:spacing w:val="-3"/>
          <w:sz w:val="22"/>
        </w:rPr>
        <w:t xml:space="preserve"> </w:t>
      </w:r>
      <w:r w:rsidRPr="00097314">
        <w:rPr>
          <w:rFonts w:eastAsia="Arial" w:cs="Arial"/>
          <w:sz w:val="22"/>
        </w:rPr>
        <w:t>necessary</w:t>
      </w:r>
      <w:r w:rsidRPr="00097314">
        <w:rPr>
          <w:rFonts w:eastAsia="Arial" w:cs="Arial"/>
          <w:spacing w:val="-12"/>
          <w:sz w:val="22"/>
        </w:rPr>
        <w:t xml:space="preserve"> </w:t>
      </w:r>
      <w:r w:rsidRPr="00097314">
        <w:rPr>
          <w:rFonts w:eastAsia="Arial" w:cs="Arial"/>
          <w:sz w:val="22"/>
        </w:rPr>
        <w:t>expertise</w:t>
      </w:r>
      <w:r w:rsidRPr="00097314">
        <w:rPr>
          <w:rFonts w:eastAsia="Arial" w:cs="Arial"/>
          <w:spacing w:val="-9"/>
          <w:sz w:val="22"/>
        </w:rPr>
        <w:t xml:space="preserve"> </w:t>
      </w:r>
      <w:r w:rsidRPr="00097314">
        <w:rPr>
          <w:rFonts w:eastAsia="Arial" w:cs="Arial"/>
          <w:sz w:val="22"/>
        </w:rPr>
        <w:t>and/or</w:t>
      </w:r>
      <w:r w:rsidRPr="00097314">
        <w:rPr>
          <w:rFonts w:eastAsia="Arial" w:cs="Arial"/>
          <w:spacing w:val="-6"/>
          <w:sz w:val="22"/>
        </w:rPr>
        <w:t xml:space="preserve"> </w:t>
      </w:r>
      <w:r w:rsidRPr="00097314">
        <w:rPr>
          <w:rFonts w:eastAsia="Arial" w:cs="Arial"/>
          <w:sz w:val="22"/>
        </w:rPr>
        <w:t>skills</w:t>
      </w:r>
      <w:r w:rsidRPr="00097314">
        <w:rPr>
          <w:rFonts w:eastAsia="Arial" w:cs="Arial"/>
          <w:spacing w:val="-5"/>
          <w:sz w:val="22"/>
        </w:rPr>
        <w:t xml:space="preserve"> </w:t>
      </w:r>
      <w:r w:rsidRPr="00097314">
        <w:rPr>
          <w:rFonts w:eastAsia="Arial" w:cs="Arial"/>
          <w:spacing w:val="-1"/>
          <w:sz w:val="22"/>
        </w:rPr>
        <w:t>t</w:t>
      </w:r>
      <w:r w:rsidRPr="00097314">
        <w:rPr>
          <w:rFonts w:eastAsia="Arial" w:cs="Arial"/>
          <w:sz w:val="22"/>
        </w:rPr>
        <w:t>o</w:t>
      </w:r>
      <w:r w:rsidRPr="00097314">
        <w:rPr>
          <w:rFonts w:eastAsia="Arial" w:cs="Arial"/>
          <w:spacing w:val="-2"/>
          <w:sz w:val="22"/>
        </w:rPr>
        <w:t xml:space="preserve"> </w:t>
      </w:r>
      <w:r w:rsidRPr="00097314">
        <w:rPr>
          <w:rFonts w:eastAsia="Arial" w:cs="Arial"/>
          <w:sz w:val="22"/>
        </w:rPr>
        <w:t>assess</w:t>
      </w:r>
      <w:r w:rsidRPr="00097314">
        <w:rPr>
          <w:rFonts w:eastAsia="Arial" w:cs="Arial"/>
          <w:spacing w:val="-7"/>
          <w:sz w:val="22"/>
        </w:rPr>
        <w:t xml:space="preserve"> </w:t>
      </w:r>
      <w:r w:rsidRPr="00097314">
        <w:rPr>
          <w:rFonts w:eastAsia="Arial" w:cs="Arial"/>
          <w:sz w:val="22"/>
        </w:rPr>
        <w:t>its</w:t>
      </w:r>
      <w:r w:rsidRPr="00097314">
        <w:rPr>
          <w:rFonts w:eastAsia="Arial" w:cs="Arial"/>
          <w:spacing w:val="-3"/>
          <w:sz w:val="22"/>
        </w:rPr>
        <w:t xml:space="preserve"> </w:t>
      </w:r>
      <w:r w:rsidRPr="00097314">
        <w:rPr>
          <w:rFonts w:eastAsia="Arial" w:cs="Arial"/>
          <w:sz w:val="22"/>
        </w:rPr>
        <w:t>quality</w:t>
      </w:r>
      <w:r w:rsidRPr="00097314">
        <w:rPr>
          <w:rFonts w:eastAsia="Arial" w:cs="Arial"/>
          <w:spacing w:val="-6"/>
          <w:sz w:val="22"/>
        </w:rPr>
        <w:t xml:space="preserve"> </w:t>
      </w:r>
      <w:r w:rsidRPr="00097314">
        <w:rPr>
          <w:rFonts w:eastAsia="Arial" w:cs="Arial"/>
          <w:sz w:val="22"/>
        </w:rPr>
        <w:t>(incl</w:t>
      </w:r>
      <w:r w:rsidRPr="00097314">
        <w:rPr>
          <w:rFonts w:eastAsia="Arial" w:cs="Arial"/>
          <w:spacing w:val="-1"/>
          <w:sz w:val="22"/>
        </w:rPr>
        <w:t>u</w:t>
      </w:r>
      <w:r w:rsidRPr="00097314">
        <w:rPr>
          <w:rFonts w:eastAsia="Arial" w:cs="Arial"/>
          <w:sz w:val="22"/>
        </w:rPr>
        <w:t>ding, where</w:t>
      </w:r>
      <w:r w:rsidRPr="00097314">
        <w:rPr>
          <w:rFonts w:eastAsia="Arial" w:cs="Arial"/>
          <w:spacing w:val="-6"/>
          <w:sz w:val="22"/>
        </w:rPr>
        <w:t xml:space="preserve"> </w:t>
      </w:r>
      <w:r w:rsidRPr="00097314">
        <w:rPr>
          <w:rFonts w:eastAsia="Arial" w:cs="Arial"/>
          <w:sz w:val="22"/>
        </w:rPr>
        <w:t>relevant,</w:t>
      </w:r>
      <w:r w:rsidRPr="00097314">
        <w:rPr>
          <w:rFonts w:eastAsia="Arial" w:cs="Arial"/>
          <w:spacing w:val="-8"/>
          <w:sz w:val="22"/>
        </w:rPr>
        <w:t xml:space="preserve"> </w:t>
      </w:r>
      <w:r w:rsidRPr="00097314">
        <w:rPr>
          <w:rFonts w:eastAsia="Arial" w:cs="Arial"/>
          <w:sz w:val="22"/>
        </w:rPr>
        <w:t>its</w:t>
      </w:r>
      <w:r w:rsidRPr="00097314">
        <w:rPr>
          <w:rFonts w:eastAsia="Arial" w:cs="Arial"/>
          <w:spacing w:val="-2"/>
          <w:sz w:val="22"/>
        </w:rPr>
        <w:t xml:space="preserve"> </w:t>
      </w:r>
      <w:r w:rsidRPr="00097314">
        <w:rPr>
          <w:rFonts w:eastAsia="Arial" w:cs="Arial"/>
          <w:sz w:val="22"/>
        </w:rPr>
        <w:t>rigo</w:t>
      </w:r>
      <w:r w:rsidRPr="00097314">
        <w:rPr>
          <w:rFonts w:eastAsia="Arial" w:cs="Arial"/>
          <w:spacing w:val="-1"/>
          <w:sz w:val="22"/>
        </w:rPr>
        <w:t>u</w:t>
      </w:r>
      <w:r w:rsidRPr="00097314">
        <w:rPr>
          <w:rFonts w:eastAsia="Arial" w:cs="Arial"/>
          <w:sz w:val="22"/>
        </w:rPr>
        <w:t>r,</w:t>
      </w:r>
      <w:r w:rsidRPr="00097314">
        <w:rPr>
          <w:rFonts w:eastAsia="Arial" w:cs="Arial"/>
          <w:spacing w:val="-6"/>
          <w:sz w:val="22"/>
        </w:rPr>
        <w:t xml:space="preserve"> </w:t>
      </w:r>
      <w:r w:rsidRPr="00097314">
        <w:rPr>
          <w:rFonts w:eastAsia="Arial" w:cs="Arial"/>
          <w:sz w:val="22"/>
        </w:rPr>
        <w:t>logic,</w:t>
      </w:r>
      <w:r w:rsidRPr="00097314">
        <w:rPr>
          <w:rFonts w:eastAsia="Arial" w:cs="Arial"/>
          <w:spacing w:val="-6"/>
          <w:sz w:val="22"/>
        </w:rPr>
        <w:t xml:space="preserve"> </w:t>
      </w:r>
      <w:r w:rsidRPr="00097314">
        <w:rPr>
          <w:rFonts w:eastAsia="Arial" w:cs="Arial"/>
          <w:sz w:val="22"/>
        </w:rPr>
        <w:t>clarity,</w:t>
      </w:r>
      <w:r w:rsidRPr="00097314">
        <w:rPr>
          <w:rFonts w:eastAsia="Arial" w:cs="Arial"/>
          <w:spacing w:val="-6"/>
          <w:sz w:val="22"/>
        </w:rPr>
        <w:t xml:space="preserve"> </w:t>
      </w:r>
      <w:r w:rsidRPr="00097314">
        <w:rPr>
          <w:rFonts w:eastAsia="Arial" w:cs="Arial"/>
          <w:sz w:val="22"/>
        </w:rPr>
        <w:t>originality,</w:t>
      </w:r>
      <w:r w:rsidRPr="00097314">
        <w:rPr>
          <w:rFonts w:eastAsia="Arial" w:cs="Arial"/>
          <w:spacing w:val="-10"/>
          <w:sz w:val="22"/>
        </w:rPr>
        <w:t xml:space="preserve"> </w:t>
      </w:r>
      <w:r w:rsidRPr="00097314">
        <w:rPr>
          <w:rFonts w:eastAsia="Arial" w:cs="Arial"/>
          <w:sz w:val="22"/>
        </w:rPr>
        <w:t>intell</w:t>
      </w:r>
      <w:r w:rsidRPr="00097314">
        <w:rPr>
          <w:rFonts w:eastAsia="Arial" w:cs="Arial"/>
          <w:spacing w:val="-1"/>
          <w:sz w:val="22"/>
        </w:rPr>
        <w:t>e</w:t>
      </w:r>
      <w:r w:rsidRPr="00097314">
        <w:rPr>
          <w:rFonts w:eastAsia="Arial" w:cs="Arial"/>
          <w:sz w:val="22"/>
        </w:rPr>
        <w:t>ctual</w:t>
      </w:r>
      <w:r w:rsidRPr="00097314">
        <w:rPr>
          <w:rFonts w:eastAsia="Arial" w:cs="Arial"/>
          <w:spacing w:val="-11"/>
          <w:sz w:val="22"/>
        </w:rPr>
        <w:t xml:space="preserve"> </w:t>
      </w:r>
      <w:r w:rsidRPr="00097314">
        <w:rPr>
          <w:rFonts w:eastAsia="Arial" w:cs="Arial"/>
          <w:sz w:val="22"/>
        </w:rPr>
        <w:t>significance,</w:t>
      </w:r>
      <w:r w:rsidRPr="00097314">
        <w:rPr>
          <w:rFonts w:eastAsia="Arial" w:cs="Arial"/>
          <w:spacing w:val="-13"/>
          <w:sz w:val="22"/>
        </w:rPr>
        <w:t xml:space="preserve"> </w:t>
      </w:r>
      <w:r w:rsidRPr="00097314">
        <w:rPr>
          <w:rFonts w:eastAsia="Arial" w:cs="Arial"/>
          <w:sz w:val="22"/>
        </w:rPr>
        <w:t>impact, applica</w:t>
      </w:r>
      <w:r w:rsidRPr="00097314">
        <w:rPr>
          <w:rFonts w:eastAsia="Arial" w:cs="Arial"/>
          <w:spacing w:val="-1"/>
          <w:sz w:val="22"/>
        </w:rPr>
        <w:t>t</w:t>
      </w:r>
      <w:r w:rsidRPr="00097314">
        <w:rPr>
          <w:rFonts w:eastAsia="Arial" w:cs="Arial"/>
          <w:sz w:val="22"/>
        </w:rPr>
        <w:t>ions,</w:t>
      </w:r>
      <w:r w:rsidRPr="00097314">
        <w:rPr>
          <w:rFonts w:eastAsia="Arial" w:cs="Arial"/>
          <w:spacing w:val="-13"/>
          <w:sz w:val="22"/>
        </w:rPr>
        <w:t xml:space="preserve"> </w:t>
      </w:r>
      <w:r w:rsidRPr="00097314">
        <w:rPr>
          <w:rFonts w:eastAsia="Arial" w:cs="Arial"/>
          <w:sz w:val="22"/>
        </w:rPr>
        <w:t>artistic</w:t>
      </w:r>
      <w:r w:rsidRPr="00097314">
        <w:rPr>
          <w:rFonts w:eastAsia="Arial" w:cs="Arial"/>
          <w:spacing w:val="-6"/>
          <w:sz w:val="22"/>
        </w:rPr>
        <w:t xml:space="preserve"> </w:t>
      </w:r>
      <w:r w:rsidRPr="00097314">
        <w:rPr>
          <w:rFonts w:eastAsia="Arial" w:cs="Arial"/>
          <w:sz w:val="22"/>
        </w:rPr>
        <w:t>merit,</w:t>
      </w:r>
      <w:r w:rsidRPr="00097314">
        <w:rPr>
          <w:rFonts w:eastAsia="Arial" w:cs="Arial"/>
          <w:spacing w:val="-5"/>
          <w:sz w:val="22"/>
        </w:rPr>
        <w:t xml:space="preserve"> </w:t>
      </w:r>
      <w:r w:rsidRPr="00097314">
        <w:rPr>
          <w:rFonts w:eastAsia="Arial" w:cs="Arial"/>
          <w:sz w:val="22"/>
        </w:rPr>
        <w:t>etc).</w:t>
      </w:r>
    </w:p>
    <w:p w14:paraId="67846847" w14:textId="77777777" w:rsidR="00A1117C" w:rsidRPr="00097314" w:rsidRDefault="00A1117C" w:rsidP="00A1117C">
      <w:pPr>
        <w:pStyle w:val="BodyText2"/>
        <w:rPr>
          <w:rFonts w:eastAsia="Arial" w:cs="Arial"/>
          <w:sz w:val="22"/>
        </w:rPr>
      </w:pPr>
      <w:r w:rsidRPr="00097314">
        <w:rPr>
          <w:rFonts w:eastAsia="Arial" w:cs="Arial"/>
          <w:sz w:val="22"/>
        </w:rPr>
        <w:t>Formal</w:t>
      </w:r>
      <w:r w:rsidRPr="00097314">
        <w:rPr>
          <w:rFonts w:eastAsia="Arial" w:cs="Arial"/>
          <w:spacing w:val="-7"/>
          <w:sz w:val="22"/>
        </w:rPr>
        <w:t xml:space="preserve"> </w:t>
      </w:r>
      <w:r w:rsidRPr="00097314">
        <w:rPr>
          <w:rFonts w:eastAsia="Arial" w:cs="Arial"/>
          <w:sz w:val="22"/>
        </w:rPr>
        <w:t>quality</w:t>
      </w:r>
      <w:r w:rsidRPr="00097314">
        <w:rPr>
          <w:rFonts w:eastAsia="Arial" w:cs="Arial"/>
          <w:spacing w:val="-6"/>
          <w:sz w:val="22"/>
        </w:rPr>
        <w:t xml:space="preserve"> </w:t>
      </w:r>
      <w:r w:rsidRPr="00097314">
        <w:rPr>
          <w:rFonts w:eastAsia="Arial" w:cs="Arial"/>
          <w:sz w:val="22"/>
        </w:rPr>
        <w:t>assurance</w:t>
      </w:r>
      <w:r w:rsidRPr="00097314">
        <w:rPr>
          <w:rFonts w:eastAsia="Arial" w:cs="Arial"/>
          <w:spacing w:val="-10"/>
          <w:sz w:val="22"/>
        </w:rPr>
        <w:t xml:space="preserve"> </w:t>
      </w:r>
      <w:r w:rsidRPr="00097314">
        <w:rPr>
          <w:rFonts w:eastAsia="Arial" w:cs="Arial"/>
          <w:sz w:val="22"/>
        </w:rPr>
        <w:t>process</w:t>
      </w:r>
      <w:r w:rsidRPr="00097314">
        <w:rPr>
          <w:rFonts w:eastAsia="Arial" w:cs="Arial"/>
          <w:spacing w:val="-1"/>
          <w:sz w:val="22"/>
        </w:rPr>
        <w:t>e</w:t>
      </w:r>
      <w:r w:rsidRPr="00097314">
        <w:rPr>
          <w:rFonts w:eastAsia="Arial" w:cs="Arial"/>
          <w:sz w:val="22"/>
        </w:rPr>
        <w:t>s</w:t>
      </w:r>
      <w:r w:rsidRPr="00097314">
        <w:rPr>
          <w:rFonts w:eastAsia="Arial" w:cs="Arial"/>
          <w:spacing w:val="-10"/>
          <w:sz w:val="22"/>
        </w:rPr>
        <w:t xml:space="preserve"> </w:t>
      </w:r>
      <w:r w:rsidRPr="00097314">
        <w:rPr>
          <w:rFonts w:eastAsia="Arial" w:cs="Arial"/>
          <w:sz w:val="22"/>
        </w:rPr>
        <w:t>vary</w:t>
      </w:r>
      <w:r w:rsidRPr="00097314">
        <w:rPr>
          <w:rFonts w:eastAsia="Arial" w:cs="Arial"/>
          <w:spacing w:val="-4"/>
          <w:sz w:val="22"/>
        </w:rPr>
        <w:t xml:space="preserve"> </w:t>
      </w:r>
      <w:r w:rsidRPr="00097314">
        <w:rPr>
          <w:rFonts w:eastAsia="Arial" w:cs="Arial"/>
          <w:sz w:val="22"/>
        </w:rPr>
        <w:t>betw</w:t>
      </w:r>
      <w:r w:rsidRPr="00097314">
        <w:rPr>
          <w:rFonts w:eastAsia="Arial" w:cs="Arial"/>
          <w:spacing w:val="1"/>
          <w:sz w:val="22"/>
        </w:rPr>
        <w:t>e</w:t>
      </w:r>
      <w:r w:rsidRPr="00097314">
        <w:rPr>
          <w:rFonts w:eastAsia="Arial" w:cs="Arial"/>
          <w:sz w:val="22"/>
        </w:rPr>
        <w:t>en</w:t>
      </w:r>
      <w:r w:rsidRPr="00097314">
        <w:rPr>
          <w:rFonts w:eastAsia="Arial" w:cs="Arial"/>
          <w:spacing w:val="-8"/>
          <w:sz w:val="22"/>
        </w:rPr>
        <w:t xml:space="preserve"> </w:t>
      </w:r>
      <w:r w:rsidRPr="00097314">
        <w:rPr>
          <w:rFonts w:eastAsia="Arial" w:cs="Arial"/>
          <w:sz w:val="22"/>
        </w:rPr>
        <w:t>different</w:t>
      </w:r>
      <w:r w:rsidRPr="00097314">
        <w:rPr>
          <w:rFonts w:eastAsia="Arial" w:cs="Arial"/>
          <w:spacing w:val="-9"/>
          <w:sz w:val="22"/>
        </w:rPr>
        <w:t xml:space="preserve"> </w:t>
      </w:r>
      <w:r w:rsidRPr="00097314">
        <w:rPr>
          <w:rFonts w:eastAsia="Arial" w:cs="Arial"/>
          <w:sz w:val="22"/>
        </w:rPr>
        <w:t>disci</w:t>
      </w:r>
      <w:r w:rsidRPr="00097314">
        <w:rPr>
          <w:rFonts w:eastAsia="Arial" w:cs="Arial"/>
          <w:spacing w:val="-1"/>
          <w:sz w:val="22"/>
        </w:rPr>
        <w:t>p</w:t>
      </w:r>
      <w:r w:rsidRPr="00097314">
        <w:rPr>
          <w:rFonts w:eastAsia="Arial" w:cs="Arial"/>
          <w:sz w:val="22"/>
        </w:rPr>
        <w:t>linary</w:t>
      </w:r>
      <w:r w:rsidRPr="00097314">
        <w:rPr>
          <w:rFonts w:eastAsia="Arial" w:cs="Arial"/>
          <w:spacing w:val="-12"/>
          <w:sz w:val="22"/>
        </w:rPr>
        <w:t xml:space="preserve"> </w:t>
      </w:r>
      <w:r w:rsidRPr="00097314">
        <w:rPr>
          <w:rFonts w:eastAsia="Arial" w:cs="Arial"/>
          <w:sz w:val="22"/>
        </w:rPr>
        <w:t>areas.</w:t>
      </w:r>
      <w:r w:rsidRPr="00097314">
        <w:rPr>
          <w:rFonts w:eastAsia="Arial" w:cs="Arial"/>
          <w:spacing w:val="55"/>
          <w:sz w:val="22"/>
        </w:rPr>
        <w:t xml:space="preserve"> </w:t>
      </w:r>
      <w:r w:rsidRPr="00097314">
        <w:rPr>
          <w:rFonts w:eastAsia="Arial" w:cs="Arial"/>
          <w:sz w:val="22"/>
        </w:rPr>
        <w:t>They</w:t>
      </w:r>
      <w:r w:rsidRPr="00097314">
        <w:rPr>
          <w:rFonts w:eastAsia="Arial" w:cs="Arial"/>
          <w:spacing w:val="-5"/>
          <w:sz w:val="22"/>
        </w:rPr>
        <w:t xml:space="preserve"> </w:t>
      </w:r>
      <w:r w:rsidRPr="00097314">
        <w:rPr>
          <w:rFonts w:eastAsia="Arial" w:cs="Arial"/>
          <w:sz w:val="22"/>
        </w:rPr>
        <w:t>include but</w:t>
      </w:r>
      <w:r w:rsidRPr="00097314">
        <w:rPr>
          <w:rFonts w:eastAsia="Arial" w:cs="Arial"/>
          <w:spacing w:val="-3"/>
          <w:sz w:val="22"/>
        </w:rPr>
        <w:t xml:space="preserve"> </w:t>
      </w:r>
      <w:r w:rsidRPr="00097314">
        <w:rPr>
          <w:rFonts w:eastAsia="Arial" w:cs="Arial"/>
          <w:sz w:val="22"/>
        </w:rPr>
        <w:t>are</w:t>
      </w:r>
      <w:r w:rsidRPr="00097314">
        <w:rPr>
          <w:rFonts w:eastAsia="Arial" w:cs="Arial"/>
          <w:spacing w:val="-3"/>
          <w:sz w:val="22"/>
        </w:rPr>
        <w:t xml:space="preserve"> </w:t>
      </w:r>
      <w:r w:rsidRPr="00097314">
        <w:rPr>
          <w:rFonts w:eastAsia="Arial" w:cs="Arial"/>
          <w:sz w:val="22"/>
        </w:rPr>
        <w:t>not</w:t>
      </w:r>
      <w:r w:rsidRPr="00097314">
        <w:rPr>
          <w:rFonts w:eastAsia="Arial" w:cs="Arial"/>
          <w:spacing w:val="-3"/>
          <w:sz w:val="22"/>
        </w:rPr>
        <w:t xml:space="preserve"> </w:t>
      </w:r>
      <w:r w:rsidRPr="00097314">
        <w:rPr>
          <w:rFonts w:eastAsia="Arial" w:cs="Arial"/>
          <w:sz w:val="22"/>
        </w:rPr>
        <w:t>limited</w:t>
      </w:r>
      <w:r w:rsidRPr="00097314">
        <w:rPr>
          <w:rFonts w:eastAsia="Arial" w:cs="Arial"/>
          <w:spacing w:val="-6"/>
          <w:sz w:val="22"/>
        </w:rPr>
        <w:t xml:space="preserve"> </w:t>
      </w:r>
      <w:r w:rsidRPr="00097314">
        <w:rPr>
          <w:rFonts w:eastAsia="Arial" w:cs="Arial"/>
          <w:sz w:val="22"/>
        </w:rPr>
        <w:t>to:</w:t>
      </w:r>
    </w:p>
    <w:p w14:paraId="5DA16B78" w14:textId="77777777" w:rsidR="00A1117C" w:rsidRPr="00097314" w:rsidRDefault="00A1117C" w:rsidP="007E58F8">
      <w:pPr>
        <w:pStyle w:val="BodyText2"/>
        <w:numPr>
          <w:ilvl w:val="0"/>
          <w:numId w:val="20"/>
        </w:numPr>
        <w:contextualSpacing/>
        <w:rPr>
          <w:rFonts w:eastAsia="Arial" w:cs="Arial"/>
          <w:sz w:val="22"/>
        </w:rPr>
      </w:pPr>
      <w:r w:rsidRPr="00097314">
        <w:rPr>
          <w:rFonts w:eastAsia="Arial" w:cs="Arial"/>
          <w:sz w:val="22"/>
        </w:rPr>
        <w:t>Blind</w:t>
      </w:r>
      <w:r w:rsidRPr="00097314">
        <w:rPr>
          <w:rFonts w:eastAsia="Arial" w:cs="Arial"/>
          <w:spacing w:val="-5"/>
          <w:sz w:val="22"/>
        </w:rPr>
        <w:t xml:space="preserve"> </w:t>
      </w:r>
      <w:r w:rsidRPr="00097314">
        <w:rPr>
          <w:rFonts w:eastAsia="Arial" w:cs="Arial"/>
          <w:sz w:val="22"/>
        </w:rPr>
        <w:t>peer-</w:t>
      </w:r>
      <w:r w:rsidRPr="00097314">
        <w:rPr>
          <w:rFonts w:eastAsia="Arial" w:cs="Arial"/>
          <w:spacing w:val="-1"/>
          <w:sz w:val="22"/>
        </w:rPr>
        <w:t>r</w:t>
      </w:r>
      <w:r w:rsidRPr="00097314">
        <w:rPr>
          <w:rFonts w:eastAsia="Arial" w:cs="Arial"/>
          <w:sz w:val="22"/>
        </w:rPr>
        <w:t>eview</w:t>
      </w:r>
      <w:r w:rsidRPr="00097314">
        <w:rPr>
          <w:rFonts w:eastAsia="Arial" w:cs="Arial"/>
          <w:spacing w:val="-11"/>
          <w:sz w:val="22"/>
        </w:rPr>
        <w:t xml:space="preserve"> </w:t>
      </w:r>
      <w:r w:rsidRPr="00097314">
        <w:rPr>
          <w:rFonts w:eastAsia="Arial" w:cs="Arial"/>
          <w:sz w:val="22"/>
        </w:rPr>
        <w:t>or</w:t>
      </w:r>
      <w:r w:rsidRPr="00097314">
        <w:rPr>
          <w:rFonts w:eastAsia="Arial" w:cs="Arial"/>
          <w:spacing w:val="-2"/>
          <w:sz w:val="22"/>
        </w:rPr>
        <w:t xml:space="preserve"> </w:t>
      </w:r>
      <w:r w:rsidRPr="00097314">
        <w:rPr>
          <w:rFonts w:eastAsia="Arial" w:cs="Arial"/>
          <w:sz w:val="22"/>
        </w:rPr>
        <w:t>refereeing</w:t>
      </w:r>
      <w:r w:rsidRPr="00097314">
        <w:rPr>
          <w:rFonts w:eastAsia="Arial" w:cs="Arial"/>
          <w:spacing w:val="-10"/>
          <w:sz w:val="22"/>
        </w:rPr>
        <w:t xml:space="preserve"> </w:t>
      </w:r>
      <w:r w:rsidRPr="00097314">
        <w:rPr>
          <w:rFonts w:eastAsia="Arial" w:cs="Arial"/>
          <w:sz w:val="22"/>
        </w:rPr>
        <w:t>processes</w:t>
      </w:r>
      <w:r w:rsidRPr="00097314">
        <w:rPr>
          <w:rFonts w:eastAsia="Arial" w:cs="Arial"/>
          <w:spacing w:val="-10"/>
          <w:sz w:val="22"/>
        </w:rPr>
        <w:t xml:space="preserve"> </w:t>
      </w:r>
      <w:r w:rsidRPr="00097314">
        <w:rPr>
          <w:rFonts w:eastAsia="Arial" w:cs="Arial"/>
          <w:sz w:val="22"/>
        </w:rPr>
        <w:t>unde</w:t>
      </w:r>
      <w:r w:rsidRPr="00097314">
        <w:rPr>
          <w:rFonts w:eastAsia="Arial" w:cs="Arial"/>
          <w:spacing w:val="-1"/>
          <w:sz w:val="22"/>
        </w:rPr>
        <w:t>r</w:t>
      </w:r>
      <w:r w:rsidRPr="00097314">
        <w:rPr>
          <w:rFonts w:eastAsia="Arial" w:cs="Arial"/>
          <w:sz w:val="22"/>
        </w:rPr>
        <w:t>taken</w:t>
      </w:r>
      <w:r w:rsidRPr="00097314">
        <w:rPr>
          <w:rFonts w:eastAsia="Arial" w:cs="Arial"/>
          <w:spacing w:val="-11"/>
          <w:sz w:val="22"/>
        </w:rPr>
        <w:t xml:space="preserve"> </w:t>
      </w:r>
      <w:r w:rsidRPr="00097314">
        <w:rPr>
          <w:rFonts w:eastAsia="Arial" w:cs="Arial"/>
          <w:sz w:val="22"/>
        </w:rPr>
        <w:t>by</w:t>
      </w:r>
      <w:r w:rsidRPr="00097314">
        <w:rPr>
          <w:rFonts w:eastAsia="Arial" w:cs="Arial"/>
          <w:spacing w:val="-2"/>
          <w:sz w:val="22"/>
        </w:rPr>
        <w:t xml:space="preserve"> </w:t>
      </w:r>
      <w:r w:rsidRPr="00097314">
        <w:rPr>
          <w:rFonts w:eastAsia="Arial" w:cs="Arial"/>
          <w:sz w:val="22"/>
        </w:rPr>
        <w:t>jo</w:t>
      </w:r>
      <w:r w:rsidRPr="00097314">
        <w:rPr>
          <w:rFonts w:eastAsia="Arial" w:cs="Arial"/>
          <w:spacing w:val="-1"/>
          <w:sz w:val="22"/>
        </w:rPr>
        <w:t>u</w:t>
      </w:r>
      <w:r w:rsidRPr="00097314">
        <w:rPr>
          <w:rFonts w:eastAsia="Arial" w:cs="Arial"/>
          <w:sz w:val="22"/>
        </w:rPr>
        <w:t>rnals</w:t>
      </w:r>
      <w:r w:rsidRPr="00097314">
        <w:rPr>
          <w:rFonts w:eastAsia="Arial" w:cs="Arial"/>
          <w:spacing w:val="-8"/>
          <w:sz w:val="22"/>
        </w:rPr>
        <w:t xml:space="preserve"> </w:t>
      </w:r>
      <w:r w:rsidRPr="00097314">
        <w:rPr>
          <w:rFonts w:eastAsia="Arial" w:cs="Arial"/>
          <w:sz w:val="22"/>
        </w:rPr>
        <w:t>and</w:t>
      </w:r>
      <w:r w:rsidRPr="00097314">
        <w:rPr>
          <w:rFonts w:eastAsia="Arial" w:cs="Arial"/>
          <w:spacing w:val="-4"/>
          <w:sz w:val="22"/>
        </w:rPr>
        <w:t xml:space="preserve"> </w:t>
      </w:r>
      <w:r w:rsidRPr="00097314">
        <w:rPr>
          <w:rFonts w:eastAsia="Arial" w:cs="Arial"/>
          <w:sz w:val="22"/>
        </w:rPr>
        <w:t>b</w:t>
      </w:r>
      <w:r w:rsidRPr="00097314">
        <w:rPr>
          <w:rFonts w:eastAsia="Arial" w:cs="Arial"/>
          <w:spacing w:val="-1"/>
          <w:sz w:val="22"/>
        </w:rPr>
        <w:t>o</w:t>
      </w:r>
      <w:r w:rsidRPr="00097314">
        <w:rPr>
          <w:rFonts w:eastAsia="Arial" w:cs="Arial"/>
          <w:sz w:val="22"/>
        </w:rPr>
        <w:t>ok publishe</w:t>
      </w:r>
      <w:r w:rsidRPr="00097314">
        <w:rPr>
          <w:rFonts w:eastAsia="Arial" w:cs="Arial"/>
          <w:spacing w:val="-1"/>
          <w:sz w:val="22"/>
        </w:rPr>
        <w:t>r</w:t>
      </w:r>
      <w:r w:rsidRPr="00097314">
        <w:rPr>
          <w:rFonts w:eastAsia="Arial" w:cs="Arial"/>
          <w:sz w:val="22"/>
        </w:rPr>
        <w:t>s.</w:t>
      </w:r>
    </w:p>
    <w:p w14:paraId="14A4C838" w14:textId="77777777" w:rsidR="00A1117C" w:rsidRPr="00097314" w:rsidRDefault="00A1117C" w:rsidP="007E58F8">
      <w:pPr>
        <w:pStyle w:val="BodyText2"/>
        <w:numPr>
          <w:ilvl w:val="0"/>
          <w:numId w:val="20"/>
        </w:numPr>
        <w:contextualSpacing/>
        <w:rPr>
          <w:rFonts w:eastAsia="Arial" w:cs="Arial"/>
          <w:sz w:val="22"/>
        </w:rPr>
      </w:pPr>
      <w:r w:rsidRPr="00097314">
        <w:rPr>
          <w:rFonts w:eastAsia="Arial" w:cs="Arial"/>
          <w:sz w:val="22"/>
        </w:rPr>
        <w:t>Other</w:t>
      </w:r>
      <w:r w:rsidRPr="00097314">
        <w:rPr>
          <w:rFonts w:eastAsia="Arial" w:cs="Arial"/>
          <w:spacing w:val="-5"/>
          <w:sz w:val="22"/>
        </w:rPr>
        <w:t xml:space="preserve"> </w:t>
      </w:r>
      <w:r w:rsidRPr="00097314">
        <w:rPr>
          <w:rFonts w:eastAsia="Arial" w:cs="Arial"/>
          <w:sz w:val="22"/>
        </w:rPr>
        <w:t>revi</w:t>
      </w:r>
      <w:r w:rsidRPr="00097314">
        <w:rPr>
          <w:rFonts w:eastAsia="Arial" w:cs="Arial"/>
          <w:spacing w:val="2"/>
          <w:sz w:val="22"/>
        </w:rPr>
        <w:t>e</w:t>
      </w:r>
      <w:r w:rsidRPr="00097314">
        <w:rPr>
          <w:rFonts w:eastAsia="Arial" w:cs="Arial"/>
          <w:sz w:val="22"/>
        </w:rPr>
        <w:t>w</w:t>
      </w:r>
      <w:r w:rsidRPr="00097314">
        <w:rPr>
          <w:rFonts w:eastAsia="Arial" w:cs="Arial"/>
          <w:spacing w:val="-6"/>
          <w:sz w:val="22"/>
        </w:rPr>
        <w:t xml:space="preserve"> </w:t>
      </w:r>
      <w:r w:rsidRPr="00097314">
        <w:rPr>
          <w:rFonts w:eastAsia="Arial" w:cs="Arial"/>
          <w:sz w:val="22"/>
        </w:rPr>
        <w:t>processes</w:t>
      </w:r>
      <w:r w:rsidRPr="00097314">
        <w:rPr>
          <w:rFonts w:eastAsia="Arial" w:cs="Arial"/>
          <w:spacing w:val="-10"/>
          <w:sz w:val="22"/>
        </w:rPr>
        <w:t xml:space="preserve"> </w:t>
      </w:r>
      <w:r w:rsidRPr="00097314">
        <w:rPr>
          <w:rFonts w:eastAsia="Arial" w:cs="Arial"/>
          <w:sz w:val="22"/>
        </w:rPr>
        <w:t>employed</w:t>
      </w:r>
      <w:r w:rsidRPr="00097314">
        <w:rPr>
          <w:rFonts w:eastAsia="Arial" w:cs="Arial"/>
          <w:spacing w:val="-10"/>
          <w:sz w:val="22"/>
        </w:rPr>
        <w:t xml:space="preserve"> </w:t>
      </w:r>
      <w:r w:rsidRPr="00097314">
        <w:rPr>
          <w:rFonts w:eastAsia="Arial" w:cs="Arial"/>
          <w:spacing w:val="2"/>
          <w:sz w:val="22"/>
        </w:rPr>
        <w:t>b</w:t>
      </w:r>
      <w:r w:rsidRPr="00097314">
        <w:rPr>
          <w:rFonts w:eastAsia="Arial" w:cs="Arial"/>
          <w:sz w:val="22"/>
        </w:rPr>
        <w:t>y</w:t>
      </w:r>
      <w:r w:rsidRPr="00097314">
        <w:rPr>
          <w:rFonts w:eastAsia="Arial" w:cs="Arial"/>
          <w:spacing w:val="-2"/>
          <w:sz w:val="22"/>
        </w:rPr>
        <w:t xml:space="preserve"> </w:t>
      </w:r>
      <w:r w:rsidRPr="00097314">
        <w:rPr>
          <w:rFonts w:eastAsia="Arial" w:cs="Arial"/>
          <w:sz w:val="22"/>
        </w:rPr>
        <w:t>editors,</w:t>
      </w:r>
      <w:r w:rsidRPr="00097314">
        <w:rPr>
          <w:rFonts w:eastAsia="Arial" w:cs="Arial"/>
          <w:spacing w:val="-7"/>
          <w:sz w:val="22"/>
        </w:rPr>
        <w:t xml:space="preserve"> </w:t>
      </w:r>
      <w:r w:rsidRPr="00097314">
        <w:rPr>
          <w:rFonts w:eastAsia="Arial" w:cs="Arial"/>
          <w:sz w:val="22"/>
        </w:rPr>
        <w:t>editorial</w:t>
      </w:r>
      <w:r w:rsidRPr="00097314">
        <w:rPr>
          <w:rFonts w:eastAsia="Arial" w:cs="Arial"/>
          <w:spacing w:val="-8"/>
          <w:sz w:val="22"/>
        </w:rPr>
        <w:t xml:space="preserve"> </w:t>
      </w:r>
      <w:r w:rsidRPr="00097314">
        <w:rPr>
          <w:rFonts w:eastAsia="Arial" w:cs="Arial"/>
          <w:sz w:val="22"/>
        </w:rPr>
        <w:t>committees</w:t>
      </w:r>
      <w:r w:rsidRPr="00097314">
        <w:rPr>
          <w:rFonts w:eastAsia="Arial" w:cs="Arial"/>
          <w:spacing w:val="-11"/>
          <w:sz w:val="22"/>
        </w:rPr>
        <w:t xml:space="preserve"> </w:t>
      </w:r>
      <w:r w:rsidRPr="00097314">
        <w:rPr>
          <w:rFonts w:eastAsia="Arial" w:cs="Arial"/>
          <w:sz w:val="22"/>
        </w:rPr>
        <w:t>or</w:t>
      </w:r>
      <w:r w:rsidRPr="00097314">
        <w:rPr>
          <w:rFonts w:eastAsia="Arial" w:cs="Arial"/>
          <w:spacing w:val="-2"/>
          <w:sz w:val="22"/>
        </w:rPr>
        <w:t xml:space="preserve"> </w:t>
      </w:r>
      <w:r w:rsidRPr="00097314">
        <w:rPr>
          <w:rFonts w:eastAsia="Arial" w:cs="Arial"/>
          <w:sz w:val="22"/>
        </w:rPr>
        <w:t>pu</w:t>
      </w:r>
      <w:r w:rsidRPr="00097314">
        <w:rPr>
          <w:rFonts w:eastAsia="Arial" w:cs="Arial"/>
          <w:spacing w:val="-1"/>
          <w:sz w:val="22"/>
        </w:rPr>
        <w:t>b</w:t>
      </w:r>
      <w:r w:rsidRPr="00097314">
        <w:rPr>
          <w:rFonts w:eastAsia="Arial" w:cs="Arial"/>
          <w:sz w:val="22"/>
        </w:rPr>
        <w:t>lishers.</w:t>
      </w:r>
    </w:p>
    <w:p w14:paraId="10A1B5DB" w14:textId="77777777" w:rsidR="00A1117C" w:rsidRPr="00097314" w:rsidRDefault="00A1117C" w:rsidP="007E58F8">
      <w:pPr>
        <w:pStyle w:val="BodyText2"/>
        <w:numPr>
          <w:ilvl w:val="0"/>
          <w:numId w:val="20"/>
        </w:numPr>
        <w:contextualSpacing/>
        <w:rPr>
          <w:rFonts w:eastAsia="Arial" w:cs="Arial"/>
          <w:sz w:val="22"/>
        </w:rPr>
      </w:pPr>
      <w:r w:rsidRPr="00097314">
        <w:rPr>
          <w:rFonts w:eastAsia="Arial" w:cs="Arial"/>
          <w:sz w:val="22"/>
        </w:rPr>
        <w:t>The</w:t>
      </w:r>
      <w:r w:rsidRPr="00097314">
        <w:rPr>
          <w:rFonts w:eastAsia="Arial" w:cs="Arial"/>
          <w:spacing w:val="-4"/>
          <w:sz w:val="22"/>
        </w:rPr>
        <w:t xml:space="preserve"> </w:t>
      </w:r>
      <w:r w:rsidRPr="00097314">
        <w:rPr>
          <w:rFonts w:eastAsia="Arial" w:cs="Arial"/>
          <w:sz w:val="22"/>
        </w:rPr>
        <w:t>refereeing</w:t>
      </w:r>
      <w:r w:rsidRPr="00097314">
        <w:rPr>
          <w:rFonts w:eastAsia="Arial" w:cs="Arial"/>
          <w:spacing w:val="-10"/>
          <w:sz w:val="22"/>
        </w:rPr>
        <w:t xml:space="preserve"> </w:t>
      </w:r>
      <w:r w:rsidRPr="00097314">
        <w:rPr>
          <w:rFonts w:eastAsia="Arial" w:cs="Arial"/>
          <w:sz w:val="22"/>
        </w:rPr>
        <w:t>of</w:t>
      </w:r>
      <w:r w:rsidRPr="00097314">
        <w:rPr>
          <w:rFonts w:eastAsia="Arial" w:cs="Arial"/>
          <w:spacing w:val="-2"/>
          <w:sz w:val="22"/>
        </w:rPr>
        <w:t xml:space="preserve"> </w:t>
      </w:r>
      <w:r w:rsidRPr="00097314">
        <w:rPr>
          <w:rFonts w:eastAsia="Arial" w:cs="Arial"/>
          <w:sz w:val="22"/>
        </w:rPr>
        <w:t>confe</w:t>
      </w:r>
      <w:r w:rsidRPr="00097314">
        <w:rPr>
          <w:rFonts w:eastAsia="Arial" w:cs="Arial"/>
          <w:spacing w:val="-1"/>
          <w:sz w:val="22"/>
        </w:rPr>
        <w:t>r</w:t>
      </w:r>
      <w:r w:rsidRPr="00097314">
        <w:rPr>
          <w:rFonts w:eastAsia="Arial" w:cs="Arial"/>
          <w:sz w:val="22"/>
        </w:rPr>
        <w:t>ence</w:t>
      </w:r>
      <w:r w:rsidRPr="00097314">
        <w:rPr>
          <w:rFonts w:eastAsia="Arial" w:cs="Arial"/>
          <w:spacing w:val="-11"/>
          <w:sz w:val="22"/>
        </w:rPr>
        <w:t xml:space="preserve"> </w:t>
      </w:r>
      <w:r w:rsidRPr="00097314">
        <w:rPr>
          <w:rFonts w:eastAsia="Arial" w:cs="Arial"/>
          <w:sz w:val="22"/>
        </w:rPr>
        <w:t>papers.</w:t>
      </w:r>
    </w:p>
    <w:p w14:paraId="26CA5E2A" w14:textId="77777777" w:rsidR="00A1117C" w:rsidRPr="00097314" w:rsidRDefault="00A1117C" w:rsidP="007E58F8">
      <w:pPr>
        <w:pStyle w:val="BodyText2"/>
        <w:numPr>
          <w:ilvl w:val="0"/>
          <w:numId w:val="20"/>
        </w:numPr>
        <w:contextualSpacing/>
        <w:rPr>
          <w:rFonts w:eastAsia="Arial" w:cs="Arial"/>
          <w:sz w:val="22"/>
        </w:rPr>
      </w:pPr>
      <w:r w:rsidRPr="00097314">
        <w:rPr>
          <w:rFonts w:eastAsia="Arial" w:cs="Arial"/>
          <w:sz w:val="22"/>
        </w:rPr>
        <w:t>Review</w:t>
      </w:r>
      <w:r w:rsidRPr="00097314">
        <w:rPr>
          <w:rFonts w:eastAsia="Arial" w:cs="Arial"/>
          <w:spacing w:val="-7"/>
          <w:sz w:val="22"/>
        </w:rPr>
        <w:t xml:space="preserve"> </w:t>
      </w:r>
      <w:r w:rsidRPr="00097314">
        <w:rPr>
          <w:rFonts w:eastAsia="Arial" w:cs="Arial"/>
          <w:sz w:val="22"/>
        </w:rPr>
        <w:t>processes</w:t>
      </w:r>
      <w:r w:rsidRPr="00097314">
        <w:rPr>
          <w:rFonts w:eastAsia="Arial" w:cs="Arial"/>
          <w:spacing w:val="-10"/>
          <w:sz w:val="22"/>
        </w:rPr>
        <w:t xml:space="preserve"> </w:t>
      </w:r>
      <w:r w:rsidRPr="00097314">
        <w:rPr>
          <w:rFonts w:eastAsia="Arial" w:cs="Arial"/>
          <w:sz w:val="22"/>
        </w:rPr>
        <w:t>unde</w:t>
      </w:r>
      <w:r w:rsidRPr="00097314">
        <w:rPr>
          <w:rFonts w:eastAsia="Arial" w:cs="Arial"/>
          <w:spacing w:val="-1"/>
          <w:sz w:val="22"/>
        </w:rPr>
        <w:t>r</w:t>
      </w:r>
      <w:r w:rsidRPr="00097314">
        <w:rPr>
          <w:rFonts w:eastAsia="Arial" w:cs="Arial"/>
          <w:sz w:val="22"/>
        </w:rPr>
        <w:t>taken</w:t>
      </w:r>
      <w:r w:rsidRPr="00097314">
        <w:rPr>
          <w:rFonts w:eastAsia="Arial" w:cs="Arial"/>
          <w:spacing w:val="-11"/>
          <w:sz w:val="22"/>
        </w:rPr>
        <w:t xml:space="preserve"> </w:t>
      </w:r>
      <w:r w:rsidRPr="00097314">
        <w:rPr>
          <w:rFonts w:eastAsia="Arial" w:cs="Arial"/>
          <w:sz w:val="22"/>
        </w:rPr>
        <w:t>by</w:t>
      </w:r>
      <w:r w:rsidRPr="00097314">
        <w:rPr>
          <w:rFonts w:eastAsia="Arial" w:cs="Arial"/>
          <w:spacing w:val="-2"/>
          <w:sz w:val="22"/>
        </w:rPr>
        <w:t xml:space="preserve"> </w:t>
      </w:r>
      <w:r w:rsidRPr="00097314">
        <w:rPr>
          <w:rFonts w:eastAsia="Arial" w:cs="Arial"/>
          <w:sz w:val="22"/>
        </w:rPr>
        <w:t>m</w:t>
      </w:r>
      <w:r w:rsidRPr="00097314">
        <w:rPr>
          <w:rFonts w:eastAsia="Arial" w:cs="Arial"/>
          <w:spacing w:val="2"/>
          <w:sz w:val="22"/>
        </w:rPr>
        <w:t>a</w:t>
      </w:r>
      <w:r w:rsidRPr="00097314">
        <w:rPr>
          <w:rFonts w:eastAsia="Arial" w:cs="Arial"/>
          <w:sz w:val="22"/>
        </w:rPr>
        <w:t>jor</w:t>
      </w:r>
      <w:r w:rsidRPr="00097314">
        <w:rPr>
          <w:rFonts w:eastAsia="Arial" w:cs="Arial"/>
          <w:spacing w:val="-5"/>
          <w:sz w:val="22"/>
        </w:rPr>
        <w:t xml:space="preserve"> </w:t>
      </w:r>
      <w:r w:rsidRPr="00097314">
        <w:rPr>
          <w:rFonts w:eastAsia="Arial" w:cs="Arial"/>
          <w:sz w:val="22"/>
        </w:rPr>
        <w:t>galleries,</w:t>
      </w:r>
      <w:r w:rsidRPr="00097314">
        <w:rPr>
          <w:rFonts w:eastAsia="Arial" w:cs="Arial"/>
          <w:spacing w:val="-10"/>
          <w:sz w:val="22"/>
        </w:rPr>
        <w:t xml:space="preserve"> </w:t>
      </w:r>
      <w:r w:rsidRPr="00097314">
        <w:rPr>
          <w:rFonts w:eastAsia="Arial" w:cs="Arial"/>
          <w:sz w:val="22"/>
        </w:rPr>
        <w:t>museums</w:t>
      </w:r>
      <w:r w:rsidRPr="00097314">
        <w:rPr>
          <w:rFonts w:eastAsia="Arial" w:cs="Arial"/>
          <w:spacing w:val="-10"/>
          <w:sz w:val="22"/>
        </w:rPr>
        <w:t xml:space="preserve"> </w:t>
      </w:r>
      <w:r w:rsidRPr="00097314">
        <w:rPr>
          <w:rFonts w:eastAsia="Arial" w:cs="Arial"/>
          <w:sz w:val="22"/>
        </w:rPr>
        <w:t>and</w:t>
      </w:r>
      <w:r w:rsidRPr="00097314">
        <w:rPr>
          <w:rFonts w:eastAsia="Arial" w:cs="Arial"/>
          <w:spacing w:val="-4"/>
          <w:sz w:val="22"/>
        </w:rPr>
        <w:t xml:space="preserve"> </w:t>
      </w:r>
      <w:r w:rsidRPr="00097314">
        <w:rPr>
          <w:rFonts w:eastAsia="Arial" w:cs="Arial"/>
          <w:sz w:val="22"/>
        </w:rPr>
        <w:t>broadcasters, including review by a suitable curator.</w:t>
      </w:r>
    </w:p>
    <w:p w14:paraId="3C8B2F4D" w14:textId="77777777" w:rsidR="00A1117C" w:rsidRPr="00097314" w:rsidRDefault="00A1117C" w:rsidP="007E58F8">
      <w:pPr>
        <w:pStyle w:val="BodyText2"/>
        <w:numPr>
          <w:ilvl w:val="0"/>
          <w:numId w:val="20"/>
        </w:numPr>
        <w:contextualSpacing/>
        <w:rPr>
          <w:rFonts w:eastAsia="Arial" w:cs="Arial"/>
          <w:sz w:val="22"/>
        </w:rPr>
      </w:pPr>
      <w:r w:rsidRPr="00097314">
        <w:rPr>
          <w:rFonts w:eastAsia="Arial" w:cs="Arial"/>
          <w:sz w:val="22"/>
        </w:rPr>
        <w:t>Review</w:t>
      </w:r>
      <w:r w:rsidRPr="00097314">
        <w:rPr>
          <w:rFonts w:eastAsia="Arial" w:cs="Arial"/>
          <w:spacing w:val="-7"/>
          <w:sz w:val="22"/>
        </w:rPr>
        <w:t xml:space="preserve"> </w:t>
      </w:r>
      <w:r w:rsidRPr="00097314">
        <w:rPr>
          <w:rFonts w:eastAsia="Arial" w:cs="Arial"/>
          <w:sz w:val="22"/>
        </w:rPr>
        <w:t>processes</w:t>
      </w:r>
      <w:r w:rsidRPr="00097314">
        <w:rPr>
          <w:rFonts w:eastAsia="Arial" w:cs="Arial"/>
          <w:spacing w:val="-10"/>
          <w:sz w:val="22"/>
        </w:rPr>
        <w:t xml:space="preserve"> </w:t>
      </w:r>
      <w:r w:rsidRPr="00097314">
        <w:rPr>
          <w:rFonts w:eastAsia="Arial" w:cs="Arial"/>
          <w:sz w:val="22"/>
        </w:rPr>
        <w:t>employed</w:t>
      </w:r>
      <w:r w:rsidRPr="00097314">
        <w:rPr>
          <w:rFonts w:eastAsia="Arial" w:cs="Arial"/>
          <w:spacing w:val="-10"/>
          <w:sz w:val="22"/>
        </w:rPr>
        <w:t xml:space="preserve"> </w:t>
      </w:r>
      <w:r w:rsidRPr="00097314">
        <w:rPr>
          <w:rFonts w:eastAsia="Arial" w:cs="Arial"/>
          <w:sz w:val="22"/>
        </w:rPr>
        <w:t>by</w:t>
      </w:r>
      <w:r w:rsidRPr="00097314">
        <w:rPr>
          <w:rFonts w:eastAsia="Arial" w:cs="Arial"/>
          <w:spacing w:val="-2"/>
          <w:sz w:val="22"/>
        </w:rPr>
        <w:t xml:space="preserve"> </w:t>
      </w:r>
      <w:r w:rsidRPr="00097314">
        <w:rPr>
          <w:rFonts w:eastAsia="Arial" w:cs="Arial"/>
          <w:sz w:val="22"/>
        </w:rPr>
        <w:t>users</w:t>
      </w:r>
      <w:r w:rsidRPr="00097314">
        <w:rPr>
          <w:rFonts w:eastAsia="Arial" w:cs="Arial"/>
          <w:spacing w:val="-5"/>
          <w:sz w:val="22"/>
        </w:rPr>
        <w:t xml:space="preserve"> </w:t>
      </w:r>
      <w:r w:rsidRPr="00097314">
        <w:rPr>
          <w:rFonts w:eastAsia="Arial" w:cs="Arial"/>
          <w:sz w:val="22"/>
        </w:rPr>
        <w:t>of</w:t>
      </w:r>
      <w:r w:rsidRPr="00097314">
        <w:rPr>
          <w:rFonts w:eastAsia="Arial" w:cs="Arial"/>
          <w:spacing w:val="-2"/>
          <w:sz w:val="22"/>
        </w:rPr>
        <w:t xml:space="preserve"> </w:t>
      </w:r>
      <w:r w:rsidRPr="00097314">
        <w:rPr>
          <w:rFonts w:eastAsia="Arial" w:cs="Arial"/>
          <w:sz w:val="22"/>
        </w:rPr>
        <w:t>commissioned</w:t>
      </w:r>
      <w:r w:rsidRPr="00097314">
        <w:rPr>
          <w:rFonts w:eastAsia="Arial" w:cs="Arial"/>
          <w:spacing w:val="-14"/>
          <w:sz w:val="22"/>
        </w:rPr>
        <w:t xml:space="preserve"> </w:t>
      </w:r>
      <w:r w:rsidRPr="00097314">
        <w:rPr>
          <w:rFonts w:eastAsia="Arial" w:cs="Arial"/>
          <w:sz w:val="22"/>
        </w:rPr>
        <w:t>or</w:t>
      </w:r>
      <w:r w:rsidRPr="00097314">
        <w:rPr>
          <w:rFonts w:eastAsia="Arial" w:cs="Arial"/>
          <w:spacing w:val="-2"/>
          <w:sz w:val="22"/>
        </w:rPr>
        <w:t xml:space="preserve"> </w:t>
      </w:r>
      <w:r w:rsidRPr="00097314">
        <w:rPr>
          <w:rFonts w:eastAsia="Arial" w:cs="Arial"/>
          <w:spacing w:val="-1"/>
          <w:sz w:val="22"/>
        </w:rPr>
        <w:t>f</w:t>
      </w:r>
      <w:r w:rsidRPr="00097314">
        <w:rPr>
          <w:rFonts w:eastAsia="Arial" w:cs="Arial"/>
          <w:sz w:val="22"/>
        </w:rPr>
        <w:t>unded</w:t>
      </w:r>
      <w:r w:rsidRPr="00097314">
        <w:rPr>
          <w:rFonts w:eastAsia="Arial" w:cs="Arial"/>
          <w:spacing w:val="-7"/>
          <w:sz w:val="22"/>
        </w:rPr>
        <w:t xml:space="preserve"> </w:t>
      </w:r>
      <w:r w:rsidRPr="00097314">
        <w:rPr>
          <w:rFonts w:eastAsia="Arial" w:cs="Arial"/>
          <w:sz w:val="22"/>
        </w:rPr>
        <w:t>rese</w:t>
      </w:r>
      <w:r w:rsidRPr="00097314">
        <w:rPr>
          <w:rFonts w:eastAsia="Arial" w:cs="Arial"/>
          <w:spacing w:val="-1"/>
          <w:sz w:val="22"/>
        </w:rPr>
        <w:t>a</w:t>
      </w:r>
      <w:r w:rsidRPr="00097314">
        <w:rPr>
          <w:rFonts w:eastAsia="Arial" w:cs="Arial"/>
          <w:sz w:val="22"/>
        </w:rPr>
        <w:t>rch.</w:t>
      </w:r>
    </w:p>
    <w:p w14:paraId="42A25FBC" w14:textId="77777777" w:rsidR="007E58F8" w:rsidRPr="00097314" w:rsidRDefault="007E58F8" w:rsidP="007E58F8">
      <w:pPr>
        <w:pStyle w:val="BodyText2"/>
        <w:contextualSpacing/>
        <w:rPr>
          <w:rFonts w:eastAsia="Arial" w:cs="Arial"/>
          <w:sz w:val="22"/>
        </w:rPr>
      </w:pPr>
    </w:p>
    <w:p w14:paraId="6A3F8311" w14:textId="77777777" w:rsidR="00A1117C" w:rsidRPr="00097314" w:rsidRDefault="00A1117C" w:rsidP="00A1117C">
      <w:pPr>
        <w:pStyle w:val="BodyText2"/>
        <w:rPr>
          <w:rFonts w:eastAsia="Arial" w:cs="Arial"/>
          <w:sz w:val="22"/>
        </w:rPr>
      </w:pPr>
      <w:r w:rsidRPr="00097314">
        <w:rPr>
          <w:rFonts w:eastAsia="Arial" w:cs="Arial"/>
          <w:sz w:val="22"/>
        </w:rPr>
        <w:t>Review</w:t>
      </w:r>
      <w:r w:rsidRPr="00097314">
        <w:rPr>
          <w:rFonts w:eastAsia="Arial" w:cs="Arial"/>
          <w:spacing w:val="-7"/>
          <w:sz w:val="22"/>
        </w:rPr>
        <w:t xml:space="preserve"> </w:t>
      </w:r>
      <w:r w:rsidRPr="00097314">
        <w:rPr>
          <w:rFonts w:eastAsia="Arial" w:cs="Arial"/>
          <w:sz w:val="22"/>
        </w:rPr>
        <w:t>of</w:t>
      </w:r>
      <w:r w:rsidRPr="00097314">
        <w:rPr>
          <w:rFonts w:eastAsia="Arial" w:cs="Arial"/>
          <w:spacing w:val="-2"/>
          <w:sz w:val="22"/>
        </w:rPr>
        <w:t xml:space="preserve"> </w:t>
      </w:r>
      <w:r w:rsidRPr="00097314">
        <w:rPr>
          <w:rFonts w:eastAsia="Arial" w:cs="Arial"/>
          <w:sz w:val="22"/>
        </w:rPr>
        <w:t>t</w:t>
      </w:r>
      <w:r w:rsidRPr="00097314">
        <w:rPr>
          <w:rFonts w:eastAsia="Arial" w:cs="Arial"/>
          <w:spacing w:val="2"/>
          <w:sz w:val="22"/>
        </w:rPr>
        <w:t>h</w:t>
      </w:r>
      <w:r w:rsidRPr="00097314">
        <w:rPr>
          <w:rFonts w:eastAsia="Arial" w:cs="Arial"/>
          <w:sz w:val="22"/>
        </w:rPr>
        <w:t>e</w:t>
      </w:r>
      <w:r w:rsidRPr="00097314">
        <w:rPr>
          <w:rFonts w:eastAsia="Arial" w:cs="Arial"/>
          <w:spacing w:val="-3"/>
          <w:sz w:val="22"/>
        </w:rPr>
        <w:t xml:space="preserve"> </w:t>
      </w:r>
      <w:r w:rsidRPr="00097314">
        <w:rPr>
          <w:rFonts w:eastAsia="Arial" w:cs="Arial"/>
          <w:sz w:val="22"/>
        </w:rPr>
        <w:t>research</w:t>
      </w:r>
      <w:r w:rsidRPr="00097314">
        <w:rPr>
          <w:rFonts w:eastAsia="Arial" w:cs="Arial"/>
          <w:spacing w:val="-9"/>
          <w:sz w:val="22"/>
        </w:rPr>
        <w:t xml:space="preserve"> </w:t>
      </w:r>
      <w:r w:rsidRPr="00097314">
        <w:rPr>
          <w:rFonts w:eastAsia="Arial" w:cs="Arial"/>
          <w:sz w:val="22"/>
        </w:rPr>
        <w:t>in</w:t>
      </w:r>
      <w:r w:rsidRPr="00097314">
        <w:rPr>
          <w:rFonts w:eastAsia="Arial" w:cs="Arial"/>
          <w:spacing w:val="-2"/>
          <w:sz w:val="22"/>
        </w:rPr>
        <w:t xml:space="preserve"> </w:t>
      </w:r>
      <w:r w:rsidRPr="00097314">
        <w:rPr>
          <w:rFonts w:eastAsia="Arial" w:cs="Arial"/>
          <w:sz w:val="22"/>
        </w:rPr>
        <w:t>the</w:t>
      </w:r>
      <w:r w:rsidRPr="00097314">
        <w:rPr>
          <w:rFonts w:eastAsia="Arial" w:cs="Arial"/>
          <w:spacing w:val="-3"/>
          <w:sz w:val="22"/>
        </w:rPr>
        <w:t xml:space="preserve"> </w:t>
      </w:r>
      <w:r w:rsidRPr="00097314">
        <w:rPr>
          <w:rFonts w:eastAsia="Arial" w:cs="Arial"/>
          <w:sz w:val="22"/>
        </w:rPr>
        <w:t>public</w:t>
      </w:r>
      <w:r w:rsidRPr="00097314">
        <w:rPr>
          <w:rFonts w:eastAsia="Arial" w:cs="Arial"/>
          <w:spacing w:val="-7"/>
          <w:sz w:val="22"/>
        </w:rPr>
        <w:t xml:space="preserve"> </w:t>
      </w:r>
      <w:r w:rsidRPr="00097314">
        <w:rPr>
          <w:rFonts w:eastAsia="Arial" w:cs="Arial"/>
          <w:sz w:val="22"/>
        </w:rPr>
        <w:t>area</w:t>
      </w:r>
      <w:r w:rsidRPr="00097314">
        <w:rPr>
          <w:rFonts w:eastAsia="Arial" w:cs="Arial"/>
          <w:spacing w:val="-4"/>
          <w:sz w:val="22"/>
        </w:rPr>
        <w:t xml:space="preserve"> </w:t>
      </w:r>
      <w:r w:rsidRPr="00097314">
        <w:rPr>
          <w:rFonts w:eastAsia="Arial" w:cs="Arial"/>
          <w:sz w:val="22"/>
        </w:rPr>
        <w:t>after</w:t>
      </w:r>
      <w:r w:rsidRPr="00097314">
        <w:rPr>
          <w:rFonts w:eastAsia="Arial" w:cs="Arial"/>
          <w:spacing w:val="-4"/>
          <w:sz w:val="22"/>
        </w:rPr>
        <w:t xml:space="preserve"> </w:t>
      </w:r>
      <w:r w:rsidRPr="00097314">
        <w:rPr>
          <w:rFonts w:eastAsia="Arial" w:cs="Arial"/>
          <w:sz w:val="22"/>
        </w:rPr>
        <w:t>its</w:t>
      </w:r>
      <w:r w:rsidRPr="00097314">
        <w:rPr>
          <w:rFonts w:eastAsia="Arial" w:cs="Arial"/>
          <w:spacing w:val="-2"/>
          <w:sz w:val="22"/>
        </w:rPr>
        <w:t xml:space="preserve"> </w:t>
      </w:r>
      <w:r w:rsidRPr="00097314">
        <w:rPr>
          <w:rFonts w:eastAsia="Arial" w:cs="Arial"/>
          <w:sz w:val="22"/>
        </w:rPr>
        <w:t>publica</w:t>
      </w:r>
      <w:r w:rsidRPr="00097314">
        <w:rPr>
          <w:rFonts w:eastAsia="Arial" w:cs="Arial"/>
          <w:spacing w:val="-1"/>
          <w:sz w:val="22"/>
        </w:rPr>
        <w:t>t</w:t>
      </w:r>
      <w:r w:rsidRPr="00097314">
        <w:rPr>
          <w:rFonts w:eastAsia="Arial" w:cs="Arial"/>
          <w:sz w:val="22"/>
        </w:rPr>
        <w:t>ion</w:t>
      </w:r>
      <w:r w:rsidRPr="00097314">
        <w:rPr>
          <w:rFonts w:eastAsia="Arial" w:cs="Arial"/>
          <w:spacing w:val="-12"/>
          <w:sz w:val="22"/>
        </w:rPr>
        <w:t xml:space="preserve"> </w:t>
      </w:r>
      <w:r w:rsidRPr="00097314">
        <w:rPr>
          <w:rFonts w:eastAsia="Arial" w:cs="Arial"/>
          <w:sz w:val="22"/>
        </w:rPr>
        <w:t>or</w:t>
      </w:r>
      <w:r w:rsidRPr="00097314">
        <w:rPr>
          <w:rFonts w:eastAsia="Arial" w:cs="Arial"/>
          <w:spacing w:val="-2"/>
          <w:sz w:val="22"/>
        </w:rPr>
        <w:t xml:space="preserve"> </w:t>
      </w:r>
      <w:r w:rsidRPr="00097314">
        <w:rPr>
          <w:rFonts w:eastAsia="Arial" w:cs="Arial"/>
          <w:sz w:val="22"/>
        </w:rPr>
        <w:t>public</w:t>
      </w:r>
      <w:r w:rsidRPr="00097314">
        <w:rPr>
          <w:rFonts w:eastAsia="Arial" w:cs="Arial"/>
          <w:spacing w:val="-6"/>
          <w:sz w:val="22"/>
        </w:rPr>
        <w:t xml:space="preserve"> </w:t>
      </w:r>
      <w:r w:rsidRPr="00097314">
        <w:rPr>
          <w:rFonts w:eastAsia="Arial" w:cs="Arial"/>
          <w:spacing w:val="-1"/>
          <w:sz w:val="22"/>
        </w:rPr>
        <w:t>d</w:t>
      </w:r>
      <w:r w:rsidRPr="00097314">
        <w:rPr>
          <w:rFonts w:eastAsia="Arial" w:cs="Arial"/>
          <w:sz w:val="22"/>
        </w:rPr>
        <w:t>issemination</w:t>
      </w:r>
      <w:r w:rsidRPr="00097314">
        <w:rPr>
          <w:rFonts w:eastAsia="Arial" w:cs="Arial"/>
          <w:spacing w:val="-14"/>
          <w:sz w:val="22"/>
        </w:rPr>
        <w:t xml:space="preserve"> </w:t>
      </w:r>
      <w:r w:rsidRPr="00097314">
        <w:rPr>
          <w:rFonts w:eastAsia="Arial" w:cs="Arial"/>
          <w:sz w:val="22"/>
        </w:rPr>
        <w:t>does not</w:t>
      </w:r>
      <w:r w:rsidRPr="00097314">
        <w:rPr>
          <w:rFonts w:eastAsia="Arial" w:cs="Arial"/>
          <w:spacing w:val="-3"/>
          <w:sz w:val="22"/>
        </w:rPr>
        <w:t xml:space="preserve"> normally </w:t>
      </w:r>
      <w:r w:rsidRPr="00097314">
        <w:rPr>
          <w:rFonts w:eastAsia="Arial" w:cs="Arial"/>
          <w:sz w:val="22"/>
        </w:rPr>
        <w:t>meet</w:t>
      </w:r>
      <w:r w:rsidRPr="00097314">
        <w:rPr>
          <w:rFonts w:eastAsia="Arial" w:cs="Arial"/>
          <w:spacing w:val="-5"/>
          <w:sz w:val="22"/>
        </w:rPr>
        <w:t xml:space="preserve"> </w:t>
      </w:r>
      <w:r w:rsidRPr="00097314">
        <w:rPr>
          <w:rFonts w:eastAsia="Arial" w:cs="Arial"/>
          <w:sz w:val="22"/>
        </w:rPr>
        <w:t>the</w:t>
      </w:r>
      <w:r w:rsidRPr="00097314">
        <w:rPr>
          <w:rFonts w:eastAsia="Arial" w:cs="Arial"/>
          <w:spacing w:val="-3"/>
          <w:sz w:val="22"/>
        </w:rPr>
        <w:t xml:space="preserve"> </w:t>
      </w:r>
      <w:r w:rsidRPr="00097314">
        <w:rPr>
          <w:rFonts w:eastAsia="Arial" w:cs="Arial"/>
          <w:sz w:val="22"/>
        </w:rPr>
        <w:t>definition</w:t>
      </w:r>
      <w:r w:rsidRPr="00097314">
        <w:rPr>
          <w:rFonts w:eastAsia="Arial" w:cs="Arial"/>
          <w:spacing w:val="-9"/>
          <w:sz w:val="22"/>
        </w:rPr>
        <w:t xml:space="preserve"> </w:t>
      </w:r>
      <w:r w:rsidRPr="00097314">
        <w:rPr>
          <w:rFonts w:eastAsia="Arial" w:cs="Arial"/>
          <w:spacing w:val="-1"/>
          <w:sz w:val="22"/>
        </w:rPr>
        <w:t>o</w:t>
      </w:r>
      <w:r w:rsidRPr="00097314">
        <w:rPr>
          <w:rFonts w:eastAsia="Arial" w:cs="Arial"/>
          <w:sz w:val="22"/>
        </w:rPr>
        <w:t>f</w:t>
      </w:r>
      <w:r w:rsidRPr="00097314">
        <w:rPr>
          <w:rFonts w:eastAsia="Arial" w:cs="Arial"/>
          <w:spacing w:val="-3"/>
          <w:sz w:val="22"/>
        </w:rPr>
        <w:t xml:space="preserve"> </w:t>
      </w:r>
      <w:r w:rsidRPr="00097314">
        <w:rPr>
          <w:rFonts w:eastAsia="Arial" w:cs="Arial"/>
          <w:sz w:val="22"/>
        </w:rPr>
        <w:t>a</w:t>
      </w:r>
      <w:r w:rsidRPr="00097314">
        <w:rPr>
          <w:rFonts w:eastAsia="Arial" w:cs="Arial"/>
          <w:spacing w:val="-1"/>
          <w:sz w:val="22"/>
        </w:rPr>
        <w:t xml:space="preserve"> </w:t>
      </w:r>
      <w:r w:rsidRPr="00097314">
        <w:rPr>
          <w:rFonts w:eastAsia="Arial" w:cs="Arial"/>
          <w:sz w:val="22"/>
        </w:rPr>
        <w:t>quality-assured</w:t>
      </w:r>
      <w:r w:rsidRPr="00097314">
        <w:rPr>
          <w:rFonts w:eastAsia="Arial" w:cs="Arial"/>
          <w:spacing w:val="-15"/>
          <w:sz w:val="22"/>
        </w:rPr>
        <w:t xml:space="preserve"> </w:t>
      </w:r>
      <w:r w:rsidRPr="00097314">
        <w:rPr>
          <w:rFonts w:eastAsia="Arial" w:cs="Arial"/>
          <w:sz w:val="22"/>
        </w:rPr>
        <w:t>rese</w:t>
      </w:r>
      <w:r w:rsidRPr="00097314">
        <w:rPr>
          <w:rFonts w:eastAsia="Arial" w:cs="Arial"/>
          <w:spacing w:val="-1"/>
          <w:sz w:val="22"/>
        </w:rPr>
        <w:t>a</w:t>
      </w:r>
      <w:r w:rsidRPr="00097314">
        <w:rPr>
          <w:rFonts w:eastAsia="Arial" w:cs="Arial"/>
          <w:sz w:val="22"/>
        </w:rPr>
        <w:t>rch</w:t>
      </w:r>
      <w:r w:rsidRPr="00097314">
        <w:rPr>
          <w:rFonts w:eastAsia="Arial" w:cs="Arial"/>
          <w:spacing w:val="-9"/>
          <w:sz w:val="22"/>
        </w:rPr>
        <w:t xml:space="preserve"> </w:t>
      </w:r>
      <w:r w:rsidRPr="00097314">
        <w:rPr>
          <w:rFonts w:eastAsia="Arial" w:cs="Arial"/>
          <w:sz w:val="22"/>
        </w:rPr>
        <w:t>output.</w:t>
      </w:r>
      <w:r w:rsidRPr="00097314">
        <w:rPr>
          <w:rFonts w:eastAsia="Arial" w:cs="Arial"/>
          <w:spacing w:val="53"/>
          <w:sz w:val="22"/>
        </w:rPr>
        <w:t xml:space="preserve"> </w:t>
      </w:r>
      <w:r w:rsidRPr="00097314">
        <w:rPr>
          <w:rFonts w:eastAsia="Arial" w:cs="Arial"/>
          <w:sz w:val="22"/>
        </w:rPr>
        <w:t>Quality</w:t>
      </w:r>
      <w:r w:rsidRPr="00097314">
        <w:rPr>
          <w:rFonts w:eastAsia="Arial" w:cs="Arial"/>
          <w:spacing w:val="-7"/>
          <w:sz w:val="22"/>
        </w:rPr>
        <w:t xml:space="preserve"> </w:t>
      </w:r>
      <w:r w:rsidRPr="00097314">
        <w:rPr>
          <w:rFonts w:eastAsia="Arial" w:cs="Arial"/>
          <w:sz w:val="22"/>
        </w:rPr>
        <w:t>assurance</w:t>
      </w:r>
      <w:r w:rsidRPr="00097314">
        <w:rPr>
          <w:rFonts w:eastAsia="Arial" w:cs="Arial"/>
          <w:spacing w:val="-10"/>
          <w:sz w:val="22"/>
        </w:rPr>
        <w:t xml:space="preserve"> </w:t>
      </w:r>
      <w:r w:rsidRPr="00097314">
        <w:rPr>
          <w:rFonts w:eastAsia="Arial" w:cs="Arial"/>
          <w:sz w:val="22"/>
        </w:rPr>
        <w:t>is</w:t>
      </w:r>
      <w:r w:rsidRPr="00097314">
        <w:rPr>
          <w:rFonts w:eastAsia="Arial" w:cs="Arial"/>
          <w:spacing w:val="-2"/>
          <w:sz w:val="22"/>
        </w:rPr>
        <w:t xml:space="preserve"> </w:t>
      </w:r>
      <w:r w:rsidRPr="00097314">
        <w:rPr>
          <w:rFonts w:eastAsia="Arial" w:cs="Arial"/>
          <w:sz w:val="22"/>
        </w:rPr>
        <w:t>no</w:t>
      </w:r>
      <w:r w:rsidRPr="00097314">
        <w:rPr>
          <w:rFonts w:eastAsia="Arial" w:cs="Arial"/>
          <w:spacing w:val="-1"/>
          <w:sz w:val="22"/>
        </w:rPr>
        <w:t>r</w:t>
      </w:r>
      <w:r w:rsidRPr="00097314">
        <w:rPr>
          <w:rFonts w:eastAsia="Arial" w:cs="Arial"/>
          <w:sz w:val="22"/>
        </w:rPr>
        <w:t>mally done</w:t>
      </w:r>
      <w:r w:rsidRPr="00097314">
        <w:rPr>
          <w:rFonts w:eastAsia="Arial" w:cs="Arial"/>
          <w:spacing w:val="-5"/>
          <w:sz w:val="22"/>
        </w:rPr>
        <w:t xml:space="preserve"> </w:t>
      </w:r>
      <w:r w:rsidRPr="00097314">
        <w:rPr>
          <w:rFonts w:eastAsia="Arial" w:cs="Arial"/>
          <w:sz w:val="22"/>
        </w:rPr>
        <w:t>by</w:t>
      </w:r>
      <w:r w:rsidRPr="00097314">
        <w:rPr>
          <w:rFonts w:eastAsia="Arial" w:cs="Arial"/>
          <w:spacing w:val="-2"/>
          <w:sz w:val="22"/>
        </w:rPr>
        <w:t xml:space="preserve"> </w:t>
      </w:r>
      <w:r w:rsidRPr="00097314">
        <w:rPr>
          <w:rFonts w:eastAsia="Arial" w:cs="Arial"/>
          <w:sz w:val="22"/>
        </w:rPr>
        <w:t>academics</w:t>
      </w:r>
      <w:r w:rsidRPr="00097314">
        <w:rPr>
          <w:rFonts w:eastAsia="Arial" w:cs="Arial"/>
          <w:spacing w:val="-11"/>
          <w:sz w:val="22"/>
        </w:rPr>
        <w:t xml:space="preserve"> </w:t>
      </w:r>
      <w:r w:rsidRPr="00097314">
        <w:rPr>
          <w:rFonts w:eastAsia="Arial" w:cs="Arial"/>
          <w:sz w:val="22"/>
        </w:rPr>
        <w:t>external</w:t>
      </w:r>
      <w:r w:rsidRPr="00097314">
        <w:rPr>
          <w:rFonts w:eastAsia="Arial" w:cs="Arial"/>
          <w:spacing w:val="-8"/>
          <w:sz w:val="22"/>
        </w:rPr>
        <w:t xml:space="preserve"> </w:t>
      </w:r>
      <w:r w:rsidRPr="00097314">
        <w:rPr>
          <w:rFonts w:eastAsia="Arial" w:cs="Arial"/>
          <w:sz w:val="22"/>
        </w:rPr>
        <w:t>to</w:t>
      </w:r>
      <w:r w:rsidRPr="00097314">
        <w:rPr>
          <w:rFonts w:eastAsia="Arial" w:cs="Arial"/>
          <w:spacing w:val="-2"/>
          <w:sz w:val="22"/>
        </w:rPr>
        <w:t xml:space="preserve"> </w:t>
      </w:r>
      <w:r w:rsidRPr="00097314">
        <w:rPr>
          <w:rFonts w:eastAsia="Arial" w:cs="Arial"/>
          <w:sz w:val="22"/>
        </w:rPr>
        <w:t>Unit</w:t>
      </w:r>
      <w:r w:rsidRPr="00097314">
        <w:rPr>
          <w:rFonts w:eastAsia="Arial" w:cs="Arial"/>
          <w:spacing w:val="-1"/>
          <w:sz w:val="22"/>
        </w:rPr>
        <w:t>e</w:t>
      </w:r>
      <w:r w:rsidRPr="00097314">
        <w:rPr>
          <w:rFonts w:eastAsia="Arial" w:cs="Arial"/>
          <w:spacing w:val="1"/>
          <w:sz w:val="22"/>
        </w:rPr>
        <w:t>c</w:t>
      </w:r>
      <w:r w:rsidRPr="00097314">
        <w:rPr>
          <w:rFonts w:eastAsia="Arial" w:cs="Arial"/>
          <w:sz w:val="22"/>
        </w:rPr>
        <w:t>.</w:t>
      </w:r>
      <w:r w:rsidRPr="00097314">
        <w:rPr>
          <w:rFonts w:eastAsia="Arial" w:cs="Arial"/>
          <w:spacing w:val="54"/>
          <w:sz w:val="22"/>
        </w:rPr>
        <w:t xml:space="preserve"> </w:t>
      </w:r>
      <w:r w:rsidRPr="00097314">
        <w:rPr>
          <w:rFonts w:eastAsia="Arial" w:cs="Arial"/>
          <w:sz w:val="22"/>
        </w:rPr>
        <w:t>The</w:t>
      </w:r>
      <w:r w:rsidRPr="00097314">
        <w:rPr>
          <w:rFonts w:eastAsia="Arial" w:cs="Arial"/>
          <w:spacing w:val="-4"/>
          <w:sz w:val="22"/>
        </w:rPr>
        <w:t xml:space="preserve"> </w:t>
      </w:r>
      <w:r w:rsidRPr="00097314">
        <w:rPr>
          <w:rFonts w:eastAsia="Arial" w:cs="Arial"/>
          <w:sz w:val="22"/>
        </w:rPr>
        <w:t>process</w:t>
      </w:r>
      <w:r w:rsidRPr="00097314">
        <w:rPr>
          <w:rFonts w:eastAsia="Arial" w:cs="Arial"/>
          <w:spacing w:val="-9"/>
          <w:sz w:val="22"/>
        </w:rPr>
        <w:t xml:space="preserve"> </w:t>
      </w:r>
      <w:r w:rsidRPr="00097314">
        <w:rPr>
          <w:rFonts w:eastAsia="Arial" w:cs="Arial"/>
          <w:sz w:val="22"/>
        </w:rPr>
        <w:t>of</w:t>
      </w:r>
      <w:r w:rsidRPr="00097314">
        <w:rPr>
          <w:rFonts w:eastAsia="Arial" w:cs="Arial"/>
          <w:spacing w:val="-2"/>
          <w:sz w:val="22"/>
        </w:rPr>
        <w:t xml:space="preserve"> </w:t>
      </w:r>
      <w:r w:rsidRPr="00097314">
        <w:rPr>
          <w:rFonts w:eastAsia="Arial" w:cs="Arial"/>
          <w:sz w:val="22"/>
        </w:rPr>
        <w:t>quality</w:t>
      </w:r>
      <w:r w:rsidRPr="00097314">
        <w:rPr>
          <w:rFonts w:eastAsia="Arial" w:cs="Arial"/>
          <w:spacing w:val="-6"/>
          <w:sz w:val="22"/>
        </w:rPr>
        <w:t xml:space="preserve"> </w:t>
      </w:r>
      <w:r w:rsidRPr="00097314">
        <w:rPr>
          <w:rFonts w:eastAsia="Arial" w:cs="Arial"/>
          <w:sz w:val="22"/>
        </w:rPr>
        <w:t>assurance</w:t>
      </w:r>
      <w:r w:rsidRPr="00097314">
        <w:rPr>
          <w:rFonts w:eastAsia="Arial" w:cs="Arial"/>
          <w:spacing w:val="-10"/>
          <w:sz w:val="22"/>
        </w:rPr>
        <w:t xml:space="preserve"> </w:t>
      </w:r>
      <w:r w:rsidRPr="00097314">
        <w:rPr>
          <w:rFonts w:eastAsia="Arial" w:cs="Arial"/>
          <w:sz w:val="22"/>
        </w:rPr>
        <w:t>assumes that</w:t>
      </w:r>
      <w:r w:rsidRPr="00097314">
        <w:rPr>
          <w:rFonts w:eastAsia="Arial" w:cs="Arial"/>
          <w:spacing w:val="-4"/>
          <w:sz w:val="22"/>
        </w:rPr>
        <w:t xml:space="preserve"> </w:t>
      </w:r>
      <w:r w:rsidRPr="00097314">
        <w:rPr>
          <w:rFonts w:eastAsia="Arial" w:cs="Arial"/>
          <w:sz w:val="22"/>
        </w:rPr>
        <w:t>the</w:t>
      </w:r>
      <w:r w:rsidRPr="00097314">
        <w:rPr>
          <w:rFonts w:eastAsia="Arial" w:cs="Arial"/>
          <w:spacing w:val="-3"/>
          <w:sz w:val="22"/>
        </w:rPr>
        <w:t xml:space="preserve"> </w:t>
      </w:r>
      <w:r w:rsidRPr="00097314">
        <w:rPr>
          <w:rFonts w:eastAsia="Arial" w:cs="Arial"/>
          <w:sz w:val="22"/>
        </w:rPr>
        <w:t>aut</w:t>
      </w:r>
      <w:r w:rsidRPr="00097314">
        <w:rPr>
          <w:rFonts w:eastAsia="Arial" w:cs="Arial"/>
          <w:spacing w:val="-1"/>
          <w:sz w:val="22"/>
        </w:rPr>
        <w:t>h</w:t>
      </w:r>
      <w:r w:rsidRPr="00097314">
        <w:rPr>
          <w:rFonts w:eastAsia="Arial" w:cs="Arial"/>
          <w:sz w:val="22"/>
        </w:rPr>
        <w:t>or</w:t>
      </w:r>
      <w:r w:rsidRPr="00097314">
        <w:rPr>
          <w:rFonts w:eastAsia="Arial" w:cs="Arial"/>
          <w:spacing w:val="-6"/>
          <w:sz w:val="22"/>
        </w:rPr>
        <w:t xml:space="preserve"> </w:t>
      </w:r>
      <w:r w:rsidRPr="00097314">
        <w:rPr>
          <w:rFonts w:eastAsia="Arial" w:cs="Arial"/>
          <w:sz w:val="22"/>
        </w:rPr>
        <w:t>takes</w:t>
      </w:r>
      <w:r w:rsidRPr="00097314">
        <w:rPr>
          <w:rFonts w:eastAsia="Arial" w:cs="Arial"/>
          <w:spacing w:val="-5"/>
          <w:sz w:val="22"/>
        </w:rPr>
        <w:t xml:space="preserve"> </w:t>
      </w:r>
      <w:r w:rsidRPr="00097314">
        <w:rPr>
          <w:rFonts w:eastAsia="Arial" w:cs="Arial"/>
          <w:sz w:val="22"/>
        </w:rPr>
        <w:t>he</w:t>
      </w:r>
      <w:r w:rsidRPr="00097314">
        <w:rPr>
          <w:rFonts w:eastAsia="Arial" w:cs="Arial"/>
          <w:spacing w:val="-1"/>
          <w:sz w:val="22"/>
        </w:rPr>
        <w:t>e</w:t>
      </w:r>
      <w:r w:rsidRPr="00097314">
        <w:rPr>
          <w:rFonts w:eastAsia="Arial" w:cs="Arial"/>
          <w:sz w:val="22"/>
        </w:rPr>
        <w:t>d</w:t>
      </w:r>
      <w:r w:rsidRPr="00097314">
        <w:rPr>
          <w:rFonts w:eastAsia="Arial" w:cs="Arial"/>
          <w:spacing w:val="-5"/>
          <w:sz w:val="22"/>
        </w:rPr>
        <w:t xml:space="preserve"> </w:t>
      </w:r>
      <w:r w:rsidRPr="00097314">
        <w:rPr>
          <w:rFonts w:eastAsia="Arial" w:cs="Arial"/>
          <w:sz w:val="22"/>
        </w:rPr>
        <w:t>of</w:t>
      </w:r>
      <w:r w:rsidRPr="00097314">
        <w:rPr>
          <w:rFonts w:eastAsia="Arial" w:cs="Arial"/>
          <w:spacing w:val="-2"/>
          <w:sz w:val="22"/>
        </w:rPr>
        <w:t xml:space="preserve"> </w:t>
      </w:r>
      <w:r w:rsidRPr="00097314">
        <w:rPr>
          <w:rFonts w:eastAsia="Arial" w:cs="Arial"/>
          <w:sz w:val="22"/>
        </w:rPr>
        <w:t>referee’s</w:t>
      </w:r>
      <w:r w:rsidRPr="00097314">
        <w:rPr>
          <w:rFonts w:eastAsia="Arial" w:cs="Arial"/>
          <w:spacing w:val="-9"/>
          <w:sz w:val="22"/>
        </w:rPr>
        <w:t xml:space="preserve"> </w:t>
      </w:r>
      <w:r w:rsidRPr="00097314">
        <w:rPr>
          <w:rFonts w:eastAsia="Arial" w:cs="Arial"/>
          <w:sz w:val="22"/>
        </w:rPr>
        <w:t>comments</w:t>
      </w:r>
      <w:r w:rsidRPr="00097314">
        <w:rPr>
          <w:rFonts w:eastAsia="Arial" w:cs="Arial"/>
          <w:spacing w:val="-10"/>
          <w:sz w:val="22"/>
        </w:rPr>
        <w:t xml:space="preserve"> </w:t>
      </w:r>
      <w:r w:rsidRPr="00097314">
        <w:rPr>
          <w:rFonts w:eastAsia="Arial" w:cs="Arial"/>
          <w:sz w:val="22"/>
        </w:rPr>
        <w:t>exclusive</w:t>
      </w:r>
      <w:r w:rsidRPr="00097314">
        <w:rPr>
          <w:rFonts w:eastAsia="Arial" w:cs="Arial"/>
          <w:spacing w:val="-9"/>
          <w:sz w:val="22"/>
        </w:rPr>
        <w:t xml:space="preserve"> </w:t>
      </w:r>
      <w:r w:rsidRPr="00097314">
        <w:rPr>
          <w:rFonts w:eastAsia="Arial" w:cs="Arial"/>
          <w:sz w:val="22"/>
        </w:rPr>
        <w:t>of</w:t>
      </w:r>
      <w:r w:rsidRPr="00097314">
        <w:rPr>
          <w:rFonts w:eastAsia="Arial" w:cs="Arial"/>
          <w:spacing w:val="-2"/>
          <w:sz w:val="22"/>
        </w:rPr>
        <w:t xml:space="preserve"> </w:t>
      </w:r>
      <w:r w:rsidRPr="00097314">
        <w:rPr>
          <w:rFonts w:eastAsia="Arial" w:cs="Arial"/>
          <w:sz w:val="22"/>
        </w:rPr>
        <w:t>sound</w:t>
      </w:r>
      <w:r w:rsidRPr="00097314">
        <w:rPr>
          <w:rFonts w:eastAsia="Arial" w:cs="Arial"/>
          <w:spacing w:val="-6"/>
          <w:sz w:val="22"/>
        </w:rPr>
        <w:t xml:space="preserve"> </w:t>
      </w:r>
      <w:r w:rsidRPr="00097314">
        <w:rPr>
          <w:rFonts w:eastAsia="Arial" w:cs="Arial"/>
          <w:sz w:val="22"/>
        </w:rPr>
        <w:t>and</w:t>
      </w:r>
      <w:r w:rsidRPr="00097314">
        <w:rPr>
          <w:rFonts w:eastAsia="Arial" w:cs="Arial"/>
          <w:spacing w:val="-5"/>
          <w:sz w:val="22"/>
        </w:rPr>
        <w:t xml:space="preserve"> </w:t>
      </w:r>
      <w:r w:rsidRPr="00097314">
        <w:rPr>
          <w:rFonts w:eastAsia="Arial" w:cs="Arial"/>
          <w:w w:val="99"/>
          <w:sz w:val="22"/>
        </w:rPr>
        <w:t>accepted reasoning</w:t>
      </w:r>
      <w:r w:rsidRPr="00097314">
        <w:rPr>
          <w:rFonts w:eastAsia="Arial" w:cs="Arial"/>
          <w:sz w:val="22"/>
        </w:rPr>
        <w:t xml:space="preserve"> to</w:t>
      </w:r>
      <w:r w:rsidRPr="00097314">
        <w:rPr>
          <w:rFonts w:eastAsia="Arial" w:cs="Arial"/>
          <w:spacing w:val="-3"/>
          <w:sz w:val="22"/>
        </w:rPr>
        <w:t xml:space="preserve"> </w:t>
      </w:r>
      <w:r w:rsidRPr="00097314">
        <w:rPr>
          <w:rFonts w:eastAsia="Arial" w:cs="Arial"/>
          <w:sz w:val="22"/>
        </w:rPr>
        <w:t>the</w:t>
      </w:r>
      <w:r w:rsidRPr="00097314">
        <w:rPr>
          <w:rFonts w:eastAsia="Arial" w:cs="Arial"/>
          <w:spacing w:val="-3"/>
          <w:sz w:val="22"/>
        </w:rPr>
        <w:t xml:space="preserve"> </w:t>
      </w:r>
      <w:r w:rsidRPr="00097314">
        <w:rPr>
          <w:rFonts w:eastAsia="Arial" w:cs="Arial"/>
          <w:sz w:val="22"/>
        </w:rPr>
        <w:t>contrary.</w:t>
      </w:r>
      <w:r w:rsidRPr="00097314">
        <w:rPr>
          <w:rFonts w:eastAsia="Arial" w:cs="Arial"/>
          <w:spacing w:val="53"/>
          <w:sz w:val="22"/>
        </w:rPr>
        <w:t xml:space="preserve"> </w:t>
      </w:r>
      <w:r w:rsidRPr="00097314">
        <w:rPr>
          <w:rFonts w:eastAsia="Arial" w:cs="Arial"/>
          <w:sz w:val="22"/>
        </w:rPr>
        <w:t>Subsequ</w:t>
      </w:r>
      <w:r w:rsidRPr="00097314">
        <w:rPr>
          <w:rFonts w:eastAsia="Arial" w:cs="Arial"/>
          <w:spacing w:val="-1"/>
          <w:sz w:val="22"/>
        </w:rPr>
        <w:t>e</w:t>
      </w:r>
      <w:r w:rsidRPr="00097314">
        <w:rPr>
          <w:rFonts w:eastAsia="Arial" w:cs="Arial"/>
          <w:sz w:val="22"/>
        </w:rPr>
        <w:t>nt</w:t>
      </w:r>
      <w:r w:rsidRPr="00097314">
        <w:rPr>
          <w:rFonts w:eastAsia="Arial" w:cs="Arial"/>
          <w:spacing w:val="-12"/>
          <w:sz w:val="22"/>
        </w:rPr>
        <w:t xml:space="preserve"> </w:t>
      </w:r>
      <w:r w:rsidRPr="00097314">
        <w:rPr>
          <w:rFonts w:eastAsia="Arial" w:cs="Arial"/>
          <w:sz w:val="22"/>
        </w:rPr>
        <w:t>to</w:t>
      </w:r>
      <w:r w:rsidRPr="00097314">
        <w:rPr>
          <w:rFonts w:eastAsia="Arial" w:cs="Arial"/>
          <w:spacing w:val="-2"/>
          <w:sz w:val="22"/>
        </w:rPr>
        <w:t xml:space="preserve"> </w:t>
      </w:r>
      <w:r w:rsidRPr="00097314">
        <w:rPr>
          <w:rFonts w:eastAsia="Arial" w:cs="Arial"/>
          <w:sz w:val="22"/>
        </w:rPr>
        <w:t>alteration</w:t>
      </w:r>
      <w:r w:rsidRPr="00097314">
        <w:rPr>
          <w:rFonts w:eastAsia="Arial" w:cs="Arial"/>
          <w:spacing w:val="-9"/>
          <w:sz w:val="22"/>
        </w:rPr>
        <w:t xml:space="preserve"> </w:t>
      </w:r>
      <w:r w:rsidRPr="00097314">
        <w:rPr>
          <w:rFonts w:eastAsia="Arial" w:cs="Arial"/>
          <w:sz w:val="22"/>
        </w:rPr>
        <w:t>and</w:t>
      </w:r>
      <w:r w:rsidRPr="00097314">
        <w:rPr>
          <w:rFonts w:eastAsia="Arial" w:cs="Arial"/>
          <w:spacing w:val="-4"/>
          <w:sz w:val="22"/>
        </w:rPr>
        <w:t xml:space="preserve"> </w:t>
      </w:r>
      <w:r w:rsidRPr="00097314">
        <w:rPr>
          <w:rFonts w:eastAsia="Arial" w:cs="Arial"/>
          <w:sz w:val="22"/>
        </w:rPr>
        <w:t>acc</w:t>
      </w:r>
      <w:r w:rsidRPr="00097314">
        <w:rPr>
          <w:rFonts w:eastAsia="Arial" w:cs="Arial"/>
          <w:spacing w:val="-1"/>
          <w:sz w:val="22"/>
        </w:rPr>
        <w:t>e</w:t>
      </w:r>
      <w:r w:rsidRPr="00097314">
        <w:rPr>
          <w:rFonts w:eastAsia="Arial" w:cs="Arial"/>
          <w:sz w:val="22"/>
        </w:rPr>
        <w:t>ptance</w:t>
      </w:r>
      <w:r w:rsidRPr="00097314">
        <w:rPr>
          <w:rFonts w:eastAsia="Arial" w:cs="Arial"/>
          <w:spacing w:val="-11"/>
          <w:sz w:val="22"/>
        </w:rPr>
        <w:t xml:space="preserve"> </w:t>
      </w:r>
      <w:r w:rsidRPr="00097314">
        <w:rPr>
          <w:rFonts w:eastAsia="Arial" w:cs="Arial"/>
          <w:sz w:val="22"/>
        </w:rPr>
        <w:t>by</w:t>
      </w:r>
      <w:r w:rsidRPr="00097314">
        <w:rPr>
          <w:rFonts w:eastAsia="Arial" w:cs="Arial"/>
          <w:spacing w:val="-2"/>
          <w:sz w:val="22"/>
        </w:rPr>
        <w:t xml:space="preserve"> </w:t>
      </w:r>
      <w:r w:rsidRPr="00097314">
        <w:rPr>
          <w:rFonts w:eastAsia="Arial" w:cs="Arial"/>
          <w:sz w:val="22"/>
        </w:rPr>
        <w:t>the</w:t>
      </w:r>
      <w:r w:rsidRPr="00097314">
        <w:rPr>
          <w:rFonts w:eastAsia="Arial" w:cs="Arial"/>
          <w:spacing w:val="-3"/>
          <w:sz w:val="22"/>
        </w:rPr>
        <w:t xml:space="preserve"> </w:t>
      </w:r>
      <w:r w:rsidRPr="00097314">
        <w:rPr>
          <w:rFonts w:eastAsia="Arial" w:cs="Arial"/>
          <w:sz w:val="22"/>
        </w:rPr>
        <w:t>publisher,</w:t>
      </w:r>
      <w:r w:rsidRPr="00097314">
        <w:rPr>
          <w:rFonts w:eastAsia="Arial" w:cs="Arial"/>
          <w:spacing w:val="-11"/>
          <w:sz w:val="22"/>
        </w:rPr>
        <w:t xml:space="preserve"> </w:t>
      </w:r>
      <w:r w:rsidRPr="00097314">
        <w:rPr>
          <w:rFonts w:eastAsia="Arial" w:cs="Arial"/>
          <w:sz w:val="22"/>
        </w:rPr>
        <w:t>the output</w:t>
      </w:r>
      <w:r w:rsidRPr="00097314">
        <w:rPr>
          <w:rFonts w:eastAsia="Arial" w:cs="Arial"/>
          <w:spacing w:val="-6"/>
          <w:sz w:val="22"/>
        </w:rPr>
        <w:t xml:space="preserve"> </w:t>
      </w:r>
      <w:r w:rsidRPr="00097314">
        <w:rPr>
          <w:rFonts w:eastAsia="Arial" w:cs="Arial"/>
          <w:sz w:val="22"/>
        </w:rPr>
        <w:t>may</w:t>
      </w:r>
      <w:r w:rsidRPr="00097314">
        <w:rPr>
          <w:rFonts w:eastAsia="Arial" w:cs="Arial"/>
          <w:spacing w:val="2"/>
          <w:sz w:val="22"/>
        </w:rPr>
        <w:t>b</w:t>
      </w:r>
      <w:r w:rsidRPr="00097314">
        <w:rPr>
          <w:rFonts w:eastAsia="Arial" w:cs="Arial"/>
          <w:sz w:val="22"/>
        </w:rPr>
        <w:t>e</w:t>
      </w:r>
      <w:r w:rsidRPr="00097314">
        <w:rPr>
          <w:rFonts w:eastAsia="Arial" w:cs="Arial"/>
          <w:spacing w:val="-7"/>
          <w:sz w:val="22"/>
        </w:rPr>
        <w:t xml:space="preserve"> </w:t>
      </w:r>
      <w:r w:rsidRPr="00097314">
        <w:rPr>
          <w:rFonts w:eastAsia="Arial" w:cs="Arial"/>
          <w:sz w:val="22"/>
        </w:rPr>
        <w:t>consider</w:t>
      </w:r>
      <w:r w:rsidRPr="00097314">
        <w:rPr>
          <w:rFonts w:eastAsia="Arial" w:cs="Arial"/>
          <w:spacing w:val="-1"/>
          <w:sz w:val="22"/>
        </w:rPr>
        <w:t>e</w:t>
      </w:r>
      <w:r w:rsidRPr="00097314">
        <w:rPr>
          <w:rFonts w:eastAsia="Arial" w:cs="Arial"/>
          <w:sz w:val="22"/>
        </w:rPr>
        <w:t>d</w:t>
      </w:r>
      <w:r w:rsidRPr="00097314">
        <w:rPr>
          <w:rFonts w:eastAsia="Arial" w:cs="Arial"/>
          <w:spacing w:val="-11"/>
          <w:sz w:val="22"/>
        </w:rPr>
        <w:t xml:space="preserve"> </w:t>
      </w:r>
      <w:r w:rsidRPr="00097314">
        <w:rPr>
          <w:rFonts w:eastAsia="Arial" w:cs="Arial"/>
          <w:sz w:val="22"/>
        </w:rPr>
        <w:t>‘in</w:t>
      </w:r>
      <w:r w:rsidRPr="00097314">
        <w:rPr>
          <w:rFonts w:eastAsia="Arial" w:cs="Arial"/>
          <w:spacing w:val="-2"/>
          <w:sz w:val="22"/>
        </w:rPr>
        <w:t xml:space="preserve"> </w:t>
      </w:r>
      <w:r w:rsidRPr="00097314">
        <w:rPr>
          <w:rFonts w:eastAsia="Arial" w:cs="Arial"/>
          <w:sz w:val="22"/>
        </w:rPr>
        <w:t>press’</w:t>
      </w:r>
      <w:r w:rsidRPr="00097314">
        <w:rPr>
          <w:rFonts w:eastAsia="Arial" w:cs="Arial"/>
          <w:spacing w:val="-6"/>
          <w:sz w:val="22"/>
        </w:rPr>
        <w:t xml:space="preserve"> </w:t>
      </w:r>
      <w:r w:rsidRPr="00097314">
        <w:rPr>
          <w:rFonts w:eastAsia="Arial" w:cs="Arial"/>
          <w:spacing w:val="-1"/>
          <w:sz w:val="22"/>
        </w:rPr>
        <w:t>f</w:t>
      </w:r>
      <w:r w:rsidRPr="00097314">
        <w:rPr>
          <w:rFonts w:eastAsia="Arial" w:cs="Arial"/>
          <w:sz w:val="22"/>
        </w:rPr>
        <w:t>or</w:t>
      </w:r>
      <w:r w:rsidRPr="00097314">
        <w:rPr>
          <w:rFonts w:eastAsia="Arial" w:cs="Arial"/>
          <w:spacing w:val="-3"/>
          <w:sz w:val="22"/>
        </w:rPr>
        <w:t xml:space="preserve"> </w:t>
      </w:r>
      <w:r w:rsidRPr="00097314">
        <w:rPr>
          <w:rFonts w:eastAsia="Arial" w:cs="Arial"/>
          <w:sz w:val="22"/>
        </w:rPr>
        <w:t>eventual</w:t>
      </w:r>
      <w:r w:rsidRPr="00097314">
        <w:rPr>
          <w:rFonts w:eastAsia="Arial" w:cs="Arial"/>
          <w:spacing w:val="-8"/>
          <w:sz w:val="22"/>
        </w:rPr>
        <w:t xml:space="preserve"> </w:t>
      </w:r>
      <w:r w:rsidRPr="00097314">
        <w:rPr>
          <w:rFonts w:eastAsia="Arial" w:cs="Arial"/>
          <w:sz w:val="22"/>
        </w:rPr>
        <w:t>publica</w:t>
      </w:r>
      <w:r w:rsidRPr="00097314">
        <w:rPr>
          <w:rFonts w:eastAsia="Arial" w:cs="Arial"/>
          <w:spacing w:val="-1"/>
          <w:sz w:val="22"/>
        </w:rPr>
        <w:t>t</w:t>
      </w:r>
      <w:r w:rsidRPr="00097314">
        <w:rPr>
          <w:rFonts w:eastAsia="Arial" w:cs="Arial"/>
          <w:sz w:val="22"/>
        </w:rPr>
        <w:t>ion,</w:t>
      </w:r>
      <w:r w:rsidRPr="00097314">
        <w:rPr>
          <w:rFonts w:eastAsia="Arial" w:cs="Arial"/>
          <w:spacing w:val="-12"/>
          <w:sz w:val="22"/>
        </w:rPr>
        <w:t xml:space="preserve"> </w:t>
      </w:r>
      <w:r w:rsidRPr="00097314">
        <w:rPr>
          <w:rFonts w:eastAsia="Arial" w:cs="Arial"/>
          <w:sz w:val="22"/>
        </w:rPr>
        <w:t>although</w:t>
      </w:r>
      <w:r w:rsidRPr="00097314">
        <w:rPr>
          <w:rFonts w:eastAsia="Arial" w:cs="Arial"/>
          <w:spacing w:val="-8"/>
          <w:sz w:val="22"/>
        </w:rPr>
        <w:t xml:space="preserve"> </w:t>
      </w:r>
      <w:r w:rsidRPr="00097314">
        <w:rPr>
          <w:rFonts w:eastAsia="Arial" w:cs="Arial"/>
          <w:sz w:val="22"/>
        </w:rPr>
        <w:t>it</w:t>
      </w:r>
      <w:r w:rsidRPr="00097314">
        <w:rPr>
          <w:rFonts w:eastAsia="Arial" w:cs="Arial"/>
          <w:spacing w:val="-1"/>
          <w:sz w:val="22"/>
        </w:rPr>
        <w:t>e</w:t>
      </w:r>
      <w:r w:rsidRPr="00097314">
        <w:rPr>
          <w:rFonts w:eastAsia="Arial" w:cs="Arial"/>
          <w:sz w:val="22"/>
        </w:rPr>
        <w:t>ms</w:t>
      </w:r>
      <w:r w:rsidRPr="00097314">
        <w:rPr>
          <w:rFonts w:eastAsia="Arial" w:cs="Arial"/>
          <w:spacing w:val="-5"/>
          <w:sz w:val="22"/>
        </w:rPr>
        <w:t xml:space="preserve"> </w:t>
      </w:r>
      <w:r w:rsidRPr="00097314">
        <w:rPr>
          <w:rFonts w:eastAsia="Arial" w:cs="Arial"/>
          <w:sz w:val="22"/>
        </w:rPr>
        <w:t>are</w:t>
      </w:r>
      <w:r w:rsidRPr="00097314">
        <w:rPr>
          <w:rFonts w:eastAsia="Arial" w:cs="Arial"/>
          <w:spacing w:val="-3"/>
          <w:sz w:val="22"/>
        </w:rPr>
        <w:t xml:space="preserve"> </w:t>
      </w:r>
      <w:r w:rsidRPr="00097314">
        <w:rPr>
          <w:rFonts w:eastAsia="Arial" w:cs="Arial"/>
          <w:sz w:val="22"/>
        </w:rPr>
        <w:t>only considered complete</w:t>
      </w:r>
      <w:r w:rsidRPr="00097314">
        <w:rPr>
          <w:rFonts w:eastAsia="Arial" w:cs="Arial"/>
          <w:spacing w:val="-10"/>
          <w:sz w:val="22"/>
        </w:rPr>
        <w:t xml:space="preserve"> </w:t>
      </w:r>
      <w:r w:rsidRPr="00097314">
        <w:rPr>
          <w:rFonts w:eastAsia="Arial" w:cs="Arial"/>
          <w:spacing w:val="-1"/>
          <w:sz w:val="22"/>
        </w:rPr>
        <w:t>o</w:t>
      </w:r>
      <w:r w:rsidRPr="00097314">
        <w:rPr>
          <w:rFonts w:eastAsia="Arial" w:cs="Arial"/>
          <w:sz w:val="22"/>
        </w:rPr>
        <w:t>nce</w:t>
      </w:r>
      <w:r w:rsidRPr="00097314">
        <w:rPr>
          <w:rFonts w:eastAsia="Arial" w:cs="Arial"/>
          <w:spacing w:val="-5"/>
          <w:sz w:val="22"/>
        </w:rPr>
        <w:t xml:space="preserve"> </w:t>
      </w:r>
      <w:r w:rsidRPr="00097314">
        <w:rPr>
          <w:rFonts w:eastAsia="Arial" w:cs="Arial"/>
          <w:sz w:val="22"/>
        </w:rPr>
        <w:t>publis</w:t>
      </w:r>
      <w:r w:rsidRPr="00097314">
        <w:rPr>
          <w:rFonts w:eastAsia="Arial" w:cs="Arial"/>
          <w:spacing w:val="-1"/>
          <w:sz w:val="22"/>
        </w:rPr>
        <w:t>h</w:t>
      </w:r>
      <w:r w:rsidRPr="00097314">
        <w:rPr>
          <w:rFonts w:eastAsia="Arial" w:cs="Arial"/>
          <w:sz w:val="22"/>
        </w:rPr>
        <w:t>ed.  It is at this stage an output can be verified as ‘published.’</w:t>
      </w:r>
    </w:p>
    <w:p w14:paraId="2193FFDD" w14:textId="77777777" w:rsidR="00A1117C" w:rsidRPr="00097314" w:rsidRDefault="00A1117C" w:rsidP="00A1117C">
      <w:pPr>
        <w:pStyle w:val="BodyText2"/>
        <w:rPr>
          <w:rFonts w:eastAsia="Arial" w:cs="Arial"/>
          <w:sz w:val="22"/>
          <w:szCs w:val="22"/>
        </w:rPr>
      </w:pPr>
      <w:r w:rsidRPr="00097314">
        <w:rPr>
          <w:rFonts w:eastAsia="Arial" w:cs="Arial"/>
          <w:sz w:val="22"/>
          <w:szCs w:val="22"/>
        </w:rPr>
        <w:t>Editing</w:t>
      </w:r>
      <w:r w:rsidRPr="00097314">
        <w:rPr>
          <w:rFonts w:eastAsia="Arial" w:cs="Arial"/>
          <w:spacing w:val="-7"/>
          <w:sz w:val="22"/>
          <w:szCs w:val="22"/>
        </w:rPr>
        <w:t xml:space="preserve"> </w:t>
      </w:r>
      <w:r w:rsidRPr="00097314">
        <w:rPr>
          <w:rFonts w:eastAsia="Arial" w:cs="Arial"/>
          <w:sz w:val="22"/>
          <w:szCs w:val="22"/>
        </w:rPr>
        <w:t>diffe</w:t>
      </w:r>
      <w:r w:rsidRPr="00097314">
        <w:rPr>
          <w:rFonts w:eastAsia="Arial" w:cs="Arial"/>
          <w:spacing w:val="-1"/>
          <w:sz w:val="22"/>
          <w:szCs w:val="22"/>
        </w:rPr>
        <w:t>r</w:t>
      </w:r>
      <w:r w:rsidRPr="00097314">
        <w:rPr>
          <w:rFonts w:eastAsia="Arial" w:cs="Arial"/>
          <w:sz w:val="22"/>
          <w:szCs w:val="22"/>
        </w:rPr>
        <w:t>s</w:t>
      </w:r>
      <w:r w:rsidRPr="00097314">
        <w:rPr>
          <w:rFonts w:eastAsia="Arial" w:cs="Arial"/>
          <w:spacing w:val="-5"/>
          <w:sz w:val="22"/>
          <w:szCs w:val="22"/>
        </w:rPr>
        <w:t xml:space="preserve"> </w:t>
      </w:r>
      <w:r w:rsidRPr="00097314">
        <w:rPr>
          <w:rFonts w:eastAsia="Arial" w:cs="Arial"/>
          <w:sz w:val="22"/>
          <w:szCs w:val="22"/>
        </w:rPr>
        <w:t>to</w:t>
      </w:r>
      <w:r w:rsidRPr="00097314">
        <w:rPr>
          <w:rFonts w:eastAsia="Arial" w:cs="Arial"/>
          <w:spacing w:val="-2"/>
          <w:sz w:val="22"/>
          <w:szCs w:val="22"/>
        </w:rPr>
        <w:t xml:space="preserve"> </w:t>
      </w:r>
      <w:r w:rsidRPr="00097314">
        <w:rPr>
          <w:rFonts w:eastAsia="Arial" w:cs="Arial"/>
          <w:sz w:val="22"/>
          <w:szCs w:val="22"/>
        </w:rPr>
        <w:t>quality</w:t>
      </w:r>
      <w:r w:rsidRPr="00097314">
        <w:rPr>
          <w:rFonts w:eastAsia="Arial" w:cs="Arial"/>
          <w:spacing w:val="-7"/>
          <w:sz w:val="22"/>
          <w:szCs w:val="22"/>
        </w:rPr>
        <w:t xml:space="preserve"> </w:t>
      </w:r>
      <w:r w:rsidRPr="00097314">
        <w:rPr>
          <w:rFonts w:eastAsia="Arial" w:cs="Arial"/>
          <w:sz w:val="22"/>
          <w:szCs w:val="22"/>
        </w:rPr>
        <w:t>assurance</w:t>
      </w:r>
      <w:r w:rsidRPr="00097314">
        <w:rPr>
          <w:rFonts w:eastAsia="Arial" w:cs="Arial"/>
          <w:spacing w:val="-11"/>
          <w:sz w:val="22"/>
          <w:szCs w:val="22"/>
        </w:rPr>
        <w:t xml:space="preserve"> </w:t>
      </w:r>
      <w:r w:rsidRPr="00097314">
        <w:rPr>
          <w:rFonts w:eastAsia="Arial" w:cs="Arial"/>
          <w:sz w:val="22"/>
          <w:szCs w:val="22"/>
        </w:rPr>
        <w:t>in</w:t>
      </w:r>
      <w:r w:rsidRPr="00097314">
        <w:rPr>
          <w:rFonts w:eastAsia="Arial" w:cs="Arial"/>
          <w:spacing w:val="-2"/>
          <w:sz w:val="22"/>
          <w:szCs w:val="22"/>
        </w:rPr>
        <w:t xml:space="preserve"> </w:t>
      </w:r>
      <w:r w:rsidRPr="00097314">
        <w:rPr>
          <w:rFonts w:eastAsia="Arial" w:cs="Arial"/>
          <w:sz w:val="22"/>
          <w:szCs w:val="22"/>
        </w:rPr>
        <w:t>this</w:t>
      </w:r>
      <w:r w:rsidRPr="00097314">
        <w:rPr>
          <w:rFonts w:eastAsia="Arial" w:cs="Arial"/>
          <w:spacing w:val="-3"/>
          <w:sz w:val="22"/>
          <w:szCs w:val="22"/>
        </w:rPr>
        <w:t xml:space="preserve"> </w:t>
      </w:r>
      <w:r w:rsidRPr="00097314">
        <w:rPr>
          <w:rFonts w:eastAsia="Arial" w:cs="Arial"/>
          <w:sz w:val="22"/>
          <w:szCs w:val="22"/>
        </w:rPr>
        <w:t>cont</w:t>
      </w:r>
      <w:r w:rsidRPr="00097314">
        <w:rPr>
          <w:rFonts w:eastAsia="Arial" w:cs="Arial"/>
          <w:spacing w:val="-1"/>
          <w:sz w:val="22"/>
          <w:szCs w:val="22"/>
        </w:rPr>
        <w:t>ex</w:t>
      </w:r>
      <w:r w:rsidRPr="00097314">
        <w:rPr>
          <w:rFonts w:eastAsia="Arial" w:cs="Arial"/>
          <w:sz w:val="22"/>
          <w:szCs w:val="22"/>
        </w:rPr>
        <w:t>t</w:t>
      </w:r>
      <w:r w:rsidRPr="00097314">
        <w:rPr>
          <w:rFonts w:eastAsia="Arial" w:cs="Arial"/>
          <w:spacing w:val="-7"/>
          <w:sz w:val="22"/>
          <w:szCs w:val="22"/>
        </w:rPr>
        <w:t xml:space="preserve"> </w:t>
      </w:r>
      <w:r w:rsidRPr="00097314">
        <w:rPr>
          <w:rFonts w:eastAsia="Arial" w:cs="Arial"/>
          <w:sz w:val="22"/>
          <w:szCs w:val="22"/>
        </w:rPr>
        <w:t>by</w:t>
      </w:r>
      <w:r w:rsidRPr="00097314">
        <w:rPr>
          <w:rFonts w:eastAsia="Arial" w:cs="Arial"/>
          <w:spacing w:val="-2"/>
          <w:sz w:val="22"/>
          <w:szCs w:val="22"/>
        </w:rPr>
        <w:t xml:space="preserve"> </w:t>
      </w:r>
      <w:r w:rsidRPr="00097314">
        <w:rPr>
          <w:rFonts w:eastAsia="Arial" w:cs="Arial"/>
          <w:sz w:val="22"/>
          <w:szCs w:val="22"/>
        </w:rPr>
        <w:t>considering</w:t>
      </w:r>
      <w:r w:rsidRPr="00097314">
        <w:rPr>
          <w:rFonts w:eastAsia="Arial" w:cs="Arial"/>
          <w:spacing w:val="-11"/>
          <w:sz w:val="22"/>
          <w:szCs w:val="22"/>
        </w:rPr>
        <w:t xml:space="preserve"> </w:t>
      </w:r>
      <w:r w:rsidRPr="00097314">
        <w:rPr>
          <w:rFonts w:eastAsia="Arial" w:cs="Arial"/>
          <w:sz w:val="22"/>
          <w:szCs w:val="22"/>
        </w:rPr>
        <w:t>inste</w:t>
      </w:r>
      <w:r w:rsidRPr="00097314">
        <w:rPr>
          <w:rFonts w:eastAsia="Arial" w:cs="Arial"/>
          <w:spacing w:val="-1"/>
          <w:sz w:val="22"/>
          <w:szCs w:val="22"/>
        </w:rPr>
        <w:t>a</w:t>
      </w:r>
      <w:r w:rsidRPr="00097314">
        <w:rPr>
          <w:rFonts w:eastAsia="Arial" w:cs="Arial"/>
          <w:sz w:val="22"/>
          <w:szCs w:val="22"/>
        </w:rPr>
        <w:t>d</w:t>
      </w:r>
      <w:r w:rsidRPr="00097314">
        <w:rPr>
          <w:rFonts w:eastAsia="Arial" w:cs="Arial"/>
          <w:spacing w:val="-7"/>
          <w:sz w:val="22"/>
          <w:szCs w:val="22"/>
        </w:rPr>
        <w:t xml:space="preserve"> </w:t>
      </w:r>
      <w:r w:rsidRPr="00097314">
        <w:rPr>
          <w:rFonts w:eastAsia="Arial" w:cs="Arial"/>
          <w:sz w:val="22"/>
          <w:szCs w:val="22"/>
        </w:rPr>
        <w:t>grammar,</w:t>
      </w:r>
      <w:r w:rsidRPr="00097314">
        <w:rPr>
          <w:rFonts w:eastAsia="Arial" w:cs="Arial"/>
          <w:spacing w:val="-8"/>
          <w:sz w:val="22"/>
          <w:szCs w:val="22"/>
        </w:rPr>
        <w:t xml:space="preserve"> </w:t>
      </w:r>
      <w:r w:rsidRPr="00097314">
        <w:rPr>
          <w:rFonts w:eastAsia="Arial" w:cs="Arial"/>
          <w:sz w:val="22"/>
          <w:szCs w:val="22"/>
        </w:rPr>
        <w:t>style, format</w:t>
      </w:r>
      <w:r w:rsidRPr="00097314">
        <w:rPr>
          <w:rFonts w:eastAsia="Arial" w:cs="Arial"/>
          <w:spacing w:val="-6"/>
          <w:sz w:val="22"/>
          <w:szCs w:val="22"/>
        </w:rPr>
        <w:t xml:space="preserve"> </w:t>
      </w:r>
      <w:r w:rsidRPr="00097314">
        <w:rPr>
          <w:rFonts w:eastAsia="Arial" w:cs="Arial"/>
          <w:sz w:val="22"/>
          <w:szCs w:val="22"/>
        </w:rPr>
        <w:t>or</w:t>
      </w:r>
      <w:r w:rsidRPr="00097314">
        <w:rPr>
          <w:rFonts w:eastAsia="Arial" w:cs="Arial"/>
          <w:spacing w:val="-2"/>
          <w:sz w:val="22"/>
          <w:szCs w:val="22"/>
        </w:rPr>
        <w:t xml:space="preserve"> </w:t>
      </w:r>
      <w:r w:rsidRPr="00097314">
        <w:rPr>
          <w:rFonts w:eastAsia="Arial" w:cs="Arial"/>
          <w:sz w:val="22"/>
          <w:szCs w:val="22"/>
        </w:rPr>
        <w:t>spelling.</w:t>
      </w:r>
      <w:r w:rsidRPr="00097314">
        <w:rPr>
          <w:rFonts w:eastAsia="Arial" w:cs="Arial"/>
          <w:spacing w:val="53"/>
          <w:sz w:val="22"/>
          <w:szCs w:val="22"/>
        </w:rPr>
        <w:t xml:space="preserve"> </w:t>
      </w:r>
      <w:r w:rsidRPr="00097314">
        <w:rPr>
          <w:rFonts w:eastAsia="Arial" w:cs="Arial"/>
          <w:spacing w:val="-1"/>
          <w:sz w:val="22"/>
          <w:szCs w:val="22"/>
        </w:rPr>
        <w:t>L</w:t>
      </w:r>
      <w:r w:rsidRPr="00097314">
        <w:rPr>
          <w:rFonts w:eastAsia="Arial" w:cs="Arial"/>
          <w:sz w:val="22"/>
          <w:szCs w:val="22"/>
        </w:rPr>
        <w:t>ittle</w:t>
      </w:r>
      <w:r w:rsidRPr="00097314">
        <w:rPr>
          <w:rFonts w:eastAsia="Arial" w:cs="Arial"/>
          <w:spacing w:val="-6"/>
          <w:sz w:val="22"/>
          <w:szCs w:val="22"/>
        </w:rPr>
        <w:t xml:space="preserve"> </w:t>
      </w:r>
      <w:r w:rsidRPr="00097314">
        <w:rPr>
          <w:rFonts w:eastAsia="Arial" w:cs="Arial"/>
          <w:sz w:val="22"/>
          <w:szCs w:val="22"/>
        </w:rPr>
        <w:t>if</w:t>
      </w:r>
      <w:r w:rsidRPr="00097314">
        <w:rPr>
          <w:rFonts w:eastAsia="Arial" w:cs="Arial"/>
          <w:spacing w:val="-1"/>
          <w:sz w:val="22"/>
          <w:szCs w:val="22"/>
        </w:rPr>
        <w:t xml:space="preserve"> </w:t>
      </w:r>
      <w:r w:rsidRPr="00097314">
        <w:rPr>
          <w:rFonts w:eastAsia="Arial" w:cs="Arial"/>
          <w:sz w:val="22"/>
          <w:szCs w:val="22"/>
        </w:rPr>
        <w:t>any</w:t>
      </w:r>
      <w:r w:rsidRPr="00097314">
        <w:rPr>
          <w:rFonts w:eastAsia="Arial" w:cs="Arial"/>
          <w:spacing w:val="-4"/>
          <w:sz w:val="22"/>
          <w:szCs w:val="22"/>
        </w:rPr>
        <w:t xml:space="preserve"> </w:t>
      </w:r>
      <w:r w:rsidRPr="00097314">
        <w:rPr>
          <w:rFonts w:eastAsia="Arial" w:cs="Arial"/>
          <w:sz w:val="22"/>
          <w:szCs w:val="22"/>
        </w:rPr>
        <w:t>attention</w:t>
      </w:r>
      <w:r w:rsidRPr="00097314">
        <w:rPr>
          <w:rFonts w:eastAsia="Arial" w:cs="Arial"/>
          <w:spacing w:val="-8"/>
          <w:sz w:val="22"/>
          <w:szCs w:val="22"/>
        </w:rPr>
        <w:t xml:space="preserve"> </w:t>
      </w:r>
      <w:r w:rsidRPr="00097314">
        <w:rPr>
          <w:rFonts w:eastAsia="Arial" w:cs="Arial"/>
          <w:sz w:val="22"/>
          <w:szCs w:val="22"/>
        </w:rPr>
        <w:t>is</w:t>
      </w:r>
      <w:r w:rsidRPr="00097314">
        <w:rPr>
          <w:rFonts w:eastAsia="Arial" w:cs="Arial"/>
          <w:spacing w:val="-2"/>
          <w:sz w:val="22"/>
          <w:szCs w:val="22"/>
        </w:rPr>
        <w:t xml:space="preserve"> </w:t>
      </w:r>
      <w:r w:rsidRPr="00097314">
        <w:rPr>
          <w:rFonts w:eastAsia="Arial" w:cs="Arial"/>
          <w:sz w:val="22"/>
          <w:szCs w:val="22"/>
        </w:rPr>
        <w:t>paid</w:t>
      </w:r>
      <w:r w:rsidRPr="00097314">
        <w:rPr>
          <w:rFonts w:eastAsia="Arial" w:cs="Arial"/>
          <w:spacing w:val="-4"/>
          <w:sz w:val="22"/>
          <w:szCs w:val="22"/>
        </w:rPr>
        <w:t xml:space="preserve"> </w:t>
      </w:r>
      <w:r w:rsidRPr="00097314">
        <w:rPr>
          <w:rFonts w:eastAsia="Arial" w:cs="Arial"/>
          <w:spacing w:val="-1"/>
          <w:sz w:val="22"/>
          <w:szCs w:val="22"/>
        </w:rPr>
        <w:t>t</w:t>
      </w:r>
      <w:r w:rsidRPr="00097314">
        <w:rPr>
          <w:rFonts w:eastAsia="Arial" w:cs="Arial"/>
          <w:sz w:val="22"/>
          <w:szCs w:val="22"/>
        </w:rPr>
        <w:t>o</w:t>
      </w:r>
      <w:r w:rsidRPr="00097314">
        <w:rPr>
          <w:rFonts w:eastAsia="Arial" w:cs="Arial"/>
          <w:spacing w:val="-3"/>
          <w:sz w:val="22"/>
          <w:szCs w:val="22"/>
        </w:rPr>
        <w:t xml:space="preserve"> </w:t>
      </w:r>
      <w:r w:rsidRPr="00097314">
        <w:rPr>
          <w:rFonts w:eastAsia="Arial" w:cs="Arial"/>
          <w:sz w:val="22"/>
          <w:szCs w:val="22"/>
        </w:rPr>
        <w:t>the</w:t>
      </w:r>
      <w:r w:rsidRPr="00097314">
        <w:rPr>
          <w:rFonts w:eastAsia="Arial" w:cs="Arial"/>
          <w:spacing w:val="-3"/>
          <w:sz w:val="22"/>
          <w:szCs w:val="22"/>
        </w:rPr>
        <w:t xml:space="preserve"> </w:t>
      </w:r>
      <w:r w:rsidRPr="00097314">
        <w:rPr>
          <w:rFonts w:eastAsia="Arial" w:cs="Arial"/>
          <w:sz w:val="22"/>
          <w:szCs w:val="22"/>
        </w:rPr>
        <w:t>academic</w:t>
      </w:r>
      <w:r w:rsidRPr="00097314">
        <w:rPr>
          <w:rFonts w:eastAsia="Arial" w:cs="Arial"/>
          <w:spacing w:val="-9"/>
          <w:sz w:val="22"/>
          <w:szCs w:val="22"/>
        </w:rPr>
        <w:t xml:space="preserve"> </w:t>
      </w:r>
      <w:r w:rsidRPr="00097314">
        <w:rPr>
          <w:rFonts w:eastAsia="Arial" w:cs="Arial"/>
          <w:sz w:val="22"/>
          <w:szCs w:val="22"/>
        </w:rPr>
        <w:t>content</w:t>
      </w:r>
      <w:r w:rsidRPr="00097314">
        <w:rPr>
          <w:rFonts w:eastAsia="Arial" w:cs="Arial"/>
          <w:spacing w:val="-7"/>
          <w:sz w:val="22"/>
          <w:szCs w:val="22"/>
        </w:rPr>
        <w:t xml:space="preserve"> </w:t>
      </w:r>
      <w:r w:rsidRPr="00097314">
        <w:rPr>
          <w:rFonts w:eastAsia="Arial" w:cs="Arial"/>
          <w:spacing w:val="-1"/>
          <w:sz w:val="22"/>
          <w:szCs w:val="22"/>
        </w:rPr>
        <w:t>o</w:t>
      </w:r>
      <w:r w:rsidRPr="00097314">
        <w:rPr>
          <w:rFonts w:eastAsia="Arial" w:cs="Arial"/>
          <w:sz w:val="22"/>
          <w:szCs w:val="22"/>
        </w:rPr>
        <w:t>f</w:t>
      </w:r>
      <w:r w:rsidRPr="00097314">
        <w:rPr>
          <w:rFonts w:eastAsia="Arial" w:cs="Arial"/>
          <w:spacing w:val="-3"/>
          <w:sz w:val="22"/>
          <w:szCs w:val="22"/>
        </w:rPr>
        <w:t xml:space="preserve"> </w:t>
      </w:r>
      <w:r w:rsidRPr="00097314">
        <w:rPr>
          <w:rFonts w:eastAsia="Arial" w:cs="Arial"/>
          <w:sz w:val="22"/>
          <w:szCs w:val="22"/>
        </w:rPr>
        <w:t>the</w:t>
      </w:r>
      <w:r w:rsidRPr="00097314">
        <w:rPr>
          <w:rFonts w:eastAsia="Arial" w:cs="Arial"/>
          <w:spacing w:val="-3"/>
          <w:sz w:val="22"/>
          <w:szCs w:val="22"/>
        </w:rPr>
        <w:t xml:space="preserve"> </w:t>
      </w:r>
      <w:r w:rsidRPr="00097314">
        <w:rPr>
          <w:rFonts w:eastAsia="Arial" w:cs="Arial"/>
          <w:sz w:val="22"/>
          <w:szCs w:val="22"/>
        </w:rPr>
        <w:t>article.</w:t>
      </w:r>
    </w:p>
    <w:p w14:paraId="45CB8F36" w14:textId="77777777" w:rsidR="00A1117C" w:rsidRPr="00097314" w:rsidRDefault="00A1117C" w:rsidP="00A1117C">
      <w:pPr>
        <w:pStyle w:val="BodyText2"/>
        <w:rPr>
          <w:rFonts w:eastAsia="Arial" w:cs="Arial"/>
          <w:sz w:val="22"/>
        </w:rPr>
      </w:pPr>
      <w:r w:rsidRPr="00097314">
        <w:rPr>
          <w:rFonts w:eastAsia="Arial" w:cs="Arial"/>
          <w:sz w:val="22"/>
        </w:rPr>
        <w:t>The</w:t>
      </w:r>
      <w:r w:rsidRPr="00097314">
        <w:rPr>
          <w:rFonts w:eastAsia="Arial" w:cs="Arial"/>
          <w:spacing w:val="-4"/>
          <w:sz w:val="22"/>
        </w:rPr>
        <w:t xml:space="preserve"> </w:t>
      </w:r>
      <w:r w:rsidRPr="00097314">
        <w:rPr>
          <w:rFonts w:eastAsia="Arial" w:cs="Arial"/>
          <w:sz w:val="22"/>
        </w:rPr>
        <w:t>existence</w:t>
      </w:r>
      <w:r w:rsidRPr="00097314">
        <w:rPr>
          <w:rFonts w:eastAsia="Arial" w:cs="Arial"/>
          <w:spacing w:val="-9"/>
          <w:sz w:val="22"/>
        </w:rPr>
        <w:t xml:space="preserve"> </w:t>
      </w:r>
      <w:r w:rsidRPr="00097314">
        <w:rPr>
          <w:rFonts w:eastAsia="Arial" w:cs="Arial"/>
          <w:sz w:val="22"/>
        </w:rPr>
        <w:t>of</w:t>
      </w:r>
      <w:r w:rsidRPr="00097314">
        <w:rPr>
          <w:rFonts w:eastAsia="Arial" w:cs="Arial"/>
          <w:spacing w:val="-2"/>
          <w:sz w:val="22"/>
        </w:rPr>
        <w:t xml:space="preserve"> </w:t>
      </w:r>
      <w:r w:rsidRPr="00097314">
        <w:rPr>
          <w:rFonts w:eastAsia="Arial" w:cs="Arial"/>
          <w:sz w:val="22"/>
        </w:rPr>
        <w:t>an</w:t>
      </w:r>
      <w:r w:rsidRPr="00097314">
        <w:rPr>
          <w:rFonts w:eastAsia="Arial" w:cs="Arial"/>
          <w:spacing w:val="-2"/>
          <w:sz w:val="22"/>
        </w:rPr>
        <w:t xml:space="preserve"> </w:t>
      </w:r>
      <w:r w:rsidRPr="00097314">
        <w:rPr>
          <w:rFonts w:eastAsia="Arial" w:cs="Arial"/>
          <w:sz w:val="22"/>
        </w:rPr>
        <w:t>edi</w:t>
      </w:r>
      <w:r w:rsidRPr="00097314">
        <w:rPr>
          <w:rFonts w:eastAsia="Arial" w:cs="Arial"/>
          <w:spacing w:val="-1"/>
          <w:sz w:val="22"/>
        </w:rPr>
        <w:t>t</w:t>
      </w:r>
      <w:r w:rsidRPr="00097314">
        <w:rPr>
          <w:rFonts w:eastAsia="Arial" w:cs="Arial"/>
          <w:sz w:val="22"/>
        </w:rPr>
        <w:t>orial</w:t>
      </w:r>
      <w:r w:rsidRPr="00097314">
        <w:rPr>
          <w:rFonts w:eastAsia="Arial" w:cs="Arial"/>
          <w:spacing w:val="-8"/>
          <w:sz w:val="22"/>
        </w:rPr>
        <w:t xml:space="preserve"> </w:t>
      </w:r>
      <w:r w:rsidRPr="00097314">
        <w:rPr>
          <w:rFonts w:eastAsia="Arial" w:cs="Arial"/>
          <w:sz w:val="22"/>
        </w:rPr>
        <w:t>board</w:t>
      </w:r>
      <w:r w:rsidRPr="00097314">
        <w:rPr>
          <w:rFonts w:eastAsia="Arial" w:cs="Arial"/>
          <w:spacing w:val="-6"/>
          <w:sz w:val="22"/>
        </w:rPr>
        <w:t xml:space="preserve"> </w:t>
      </w:r>
      <w:r w:rsidRPr="00097314">
        <w:rPr>
          <w:rFonts w:eastAsia="Arial" w:cs="Arial"/>
          <w:spacing w:val="-1"/>
          <w:sz w:val="22"/>
        </w:rPr>
        <w:t>d</w:t>
      </w:r>
      <w:r w:rsidRPr="00097314">
        <w:rPr>
          <w:rFonts w:eastAsia="Arial" w:cs="Arial"/>
          <w:sz w:val="22"/>
        </w:rPr>
        <w:t>oes</w:t>
      </w:r>
      <w:r w:rsidRPr="00097314">
        <w:rPr>
          <w:rFonts w:eastAsia="Arial" w:cs="Arial"/>
          <w:spacing w:val="-5"/>
          <w:sz w:val="22"/>
        </w:rPr>
        <w:t xml:space="preserve"> </w:t>
      </w:r>
      <w:r w:rsidRPr="00097314">
        <w:rPr>
          <w:rFonts w:eastAsia="Arial" w:cs="Arial"/>
          <w:sz w:val="22"/>
        </w:rPr>
        <w:t>not</w:t>
      </w:r>
      <w:r w:rsidRPr="00097314">
        <w:rPr>
          <w:rFonts w:eastAsia="Arial" w:cs="Arial"/>
          <w:spacing w:val="-2"/>
          <w:sz w:val="22"/>
        </w:rPr>
        <w:t xml:space="preserve"> </w:t>
      </w:r>
      <w:r w:rsidRPr="00097314">
        <w:rPr>
          <w:rFonts w:eastAsia="Arial" w:cs="Arial"/>
          <w:sz w:val="22"/>
        </w:rPr>
        <w:t>necessarily</w:t>
      </w:r>
      <w:r w:rsidRPr="00097314">
        <w:rPr>
          <w:rFonts w:eastAsia="Arial" w:cs="Arial"/>
          <w:spacing w:val="-11"/>
          <w:sz w:val="22"/>
        </w:rPr>
        <w:t xml:space="preserve"> </w:t>
      </w:r>
      <w:r w:rsidRPr="00097314">
        <w:rPr>
          <w:rFonts w:eastAsia="Arial" w:cs="Arial"/>
          <w:sz w:val="22"/>
        </w:rPr>
        <w:t>mean</w:t>
      </w:r>
      <w:r w:rsidRPr="00097314">
        <w:rPr>
          <w:rFonts w:eastAsia="Arial" w:cs="Arial"/>
          <w:spacing w:val="-5"/>
          <w:sz w:val="22"/>
        </w:rPr>
        <w:t xml:space="preserve"> </w:t>
      </w:r>
      <w:r w:rsidRPr="00097314">
        <w:rPr>
          <w:rFonts w:eastAsia="Arial" w:cs="Arial"/>
          <w:sz w:val="22"/>
        </w:rPr>
        <w:t>that</w:t>
      </w:r>
      <w:r w:rsidRPr="00097314">
        <w:rPr>
          <w:rFonts w:eastAsia="Arial" w:cs="Arial"/>
          <w:spacing w:val="-4"/>
          <w:sz w:val="22"/>
        </w:rPr>
        <w:t xml:space="preserve"> </w:t>
      </w:r>
      <w:r w:rsidRPr="00097314">
        <w:rPr>
          <w:rFonts w:eastAsia="Arial" w:cs="Arial"/>
          <w:sz w:val="22"/>
        </w:rPr>
        <w:t>its</w:t>
      </w:r>
      <w:r w:rsidRPr="00097314">
        <w:rPr>
          <w:rFonts w:eastAsia="Arial" w:cs="Arial"/>
          <w:spacing w:val="-2"/>
          <w:sz w:val="22"/>
        </w:rPr>
        <w:t xml:space="preserve"> </w:t>
      </w:r>
      <w:r w:rsidRPr="00097314">
        <w:rPr>
          <w:rFonts w:eastAsia="Arial" w:cs="Arial"/>
          <w:sz w:val="22"/>
        </w:rPr>
        <w:t>members</w:t>
      </w:r>
      <w:r w:rsidRPr="00097314">
        <w:rPr>
          <w:rFonts w:eastAsia="Arial" w:cs="Arial"/>
          <w:spacing w:val="-9"/>
          <w:sz w:val="22"/>
        </w:rPr>
        <w:t xml:space="preserve"> </w:t>
      </w:r>
      <w:r w:rsidRPr="00097314">
        <w:rPr>
          <w:rFonts w:eastAsia="Arial" w:cs="Arial"/>
          <w:sz w:val="22"/>
        </w:rPr>
        <w:t>review articles.</w:t>
      </w:r>
    </w:p>
    <w:p w14:paraId="2D41E0DC" w14:textId="77777777" w:rsidR="00A1117C" w:rsidRPr="00097314" w:rsidRDefault="00A1117C" w:rsidP="006B70B2">
      <w:pPr>
        <w:ind w:left="1134"/>
        <w:rPr>
          <w:rFonts w:ascii="Arial" w:eastAsia="Arial" w:hAnsi="Arial" w:cs="Arial"/>
          <w:sz w:val="22"/>
        </w:rPr>
      </w:pPr>
      <w:r w:rsidRPr="00097314">
        <w:rPr>
          <w:rFonts w:ascii="Arial" w:eastAsia="Arial" w:hAnsi="Arial" w:cs="Arial"/>
          <w:b/>
          <w:sz w:val="22"/>
        </w:rPr>
        <w:t>Publication Dates</w:t>
      </w:r>
    </w:p>
    <w:p w14:paraId="535C3462" w14:textId="77777777" w:rsidR="00D83E2C" w:rsidRPr="00097314" w:rsidRDefault="00A1117C" w:rsidP="00D83E2C">
      <w:pPr>
        <w:pStyle w:val="BodyText2"/>
        <w:rPr>
          <w:rFonts w:eastAsia="Arial" w:cs="Arial"/>
          <w:sz w:val="22"/>
          <w:highlight w:val="yellow"/>
        </w:rPr>
      </w:pPr>
      <w:r w:rsidRPr="00097314">
        <w:rPr>
          <w:rFonts w:eastAsia="Arial" w:cs="Arial"/>
          <w:sz w:val="22"/>
        </w:rPr>
        <w:t>The</w:t>
      </w:r>
      <w:r w:rsidRPr="00097314">
        <w:rPr>
          <w:rFonts w:eastAsia="Arial" w:cs="Arial"/>
          <w:spacing w:val="-4"/>
          <w:sz w:val="22"/>
        </w:rPr>
        <w:t xml:space="preserve"> </w:t>
      </w:r>
      <w:r w:rsidRPr="00097314">
        <w:rPr>
          <w:rFonts w:eastAsia="Arial" w:cs="Arial"/>
          <w:sz w:val="22"/>
        </w:rPr>
        <w:t>year</w:t>
      </w:r>
      <w:r w:rsidRPr="00097314">
        <w:rPr>
          <w:rFonts w:eastAsia="Arial" w:cs="Arial"/>
          <w:spacing w:val="-4"/>
          <w:sz w:val="22"/>
        </w:rPr>
        <w:t xml:space="preserve"> </w:t>
      </w:r>
      <w:r w:rsidRPr="00097314">
        <w:rPr>
          <w:rFonts w:eastAsia="Arial" w:cs="Arial"/>
          <w:sz w:val="22"/>
        </w:rPr>
        <w:t>in</w:t>
      </w:r>
      <w:r w:rsidRPr="00097314">
        <w:rPr>
          <w:rFonts w:eastAsia="Arial" w:cs="Arial"/>
          <w:spacing w:val="-2"/>
          <w:sz w:val="22"/>
        </w:rPr>
        <w:t xml:space="preserve"> </w:t>
      </w:r>
      <w:r w:rsidRPr="00097314">
        <w:rPr>
          <w:rFonts w:eastAsia="Arial" w:cs="Arial"/>
          <w:sz w:val="22"/>
        </w:rPr>
        <w:t>which</w:t>
      </w:r>
      <w:r w:rsidRPr="00097314">
        <w:rPr>
          <w:rFonts w:eastAsia="Arial" w:cs="Arial"/>
          <w:spacing w:val="-6"/>
          <w:sz w:val="22"/>
        </w:rPr>
        <w:t xml:space="preserve"> </w:t>
      </w:r>
      <w:r w:rsidRPr="00097314">
        <w:rPr>
          <w:rFonts w:eastAsia="Arial" w:cs="Arial"/>
          <w:sz w:val="22"/>
        </w:rPr>
        <w:t>an</w:t>
      </w:r>
      <w:r w:rsidRPr="00097314">
        <w:rPr>
          <w:rFonts w:eastAsia="Arial" w:cs="Arial"/>
          <w:spacing w:val="-2"/>
          <w:sz w:val="22"/>
        </w:rPr>
        <w:t xml:space="preserve"> </w:t>
      </w:r>
      <w:r w:rsidRPr="00097314">
        <w:rPr>
          <w:rFonts w:eastAsia="Arial" w:cs="Arial"/>
          <w:sz w:val="22"/>
        </w:rPr>
        <w:t>o</w:t>
      </w:r>
      <w:r w:rsidRPr="00097314">
        <w:rPr>
          <w:rFonts w:eastAsia="Arial" w:cs="Arial"/>
          <w:spacing w:val="-1"/>
          <w:sz w:val="22"/>
        </w:rPr>
        <w:t>u</w:t>
      </w:r>
      <w:r w:rsidRPr="00097314">
        <w:rPr>
          <w:rFonts w:eastAsia="Arial" w:cs="Arial"/>
          <w:sz w:val="22"/>
        </w:rPr>
        <w:t>tput</w:t>
      </w:r>
      <w:r w:rsidRPr="00097314">
        <w:rPr>
          <w:rFonts w:eastAsia="Arial" w:cs="Arial"/>
          <w:spacing w:val="-6"/>
          <w:sz w:val="22"/>
        </w:rPr>
        <w:t xml:space="preserve"> </w:t>
      </w:r>
      <w:r w:rsidRPr="00097314">
        <w:rPr>
          <w:rFonts w:eastAsia="Arial" w:cs="Arial"/>
          <w:sz w:val="22"/>
        </w:rPr>
        <w:t>has</w:t>
      </w:r>
      <w:r w:rsidRPr="00097314">
        <w:rPr>
          <w:rFonts w:eastAsia="Arial" w:cs="Arial"/>
          <w:spacing w:val="-4"/>
          <w:sz w:val="22"/>
        </w:rPr>
        <w:t xml:space="preserve"> </w:t>
      </w:r>
      <w:r w:rsidRPr="00097314">
        <w:rPr>
          <w:rFonts w:eastAsia="Arial" w:cs="Arial"/>
          <w:sz w:val="22"/>
        </w:rPr>
        <w:t>fo</w:t>
      </w:r>
      <w:r w:rsidRPr="00097314">
        <w:rPr>
          <w:rFonts w:eastAsia="Arial" w:cs="Arial"/>
          <w:spacing w:val="-1"/>
          <w:sz w:val="22"/>
        </w:rPr>
        <w:t>r</w:t>
      </w:r>
      <w:r w:rsidRPr="00097314">
        <w:rPr>
          <w:rFonts w:eastAsia="Arial" w:cs="Arial"/>
          <w:sz w:val="22"/>
        </w:rPr>
        <w:t>mally</w:t>
      </w:r>
      <w:r w:rsidRPr="00097314">
        <w:rPr>
          <w:rFonts w:eastAsia="Arial" w:cs="Arial"/>
          <w:spacing w:val="-8"/>
          <w:sz w:val="22"/>
        </w:rPr>
        <w:t xml:space="preserve"> </w:t>
      </w:r>
      <w:r w:rsidRPr="00097314">
        <w:rPr>
          <w:rFonts w:eastAsia="Arial" w:cs="Arial"/>
          <w:sz w:val="22"/>
        </w:rPr>
        <w:t>been</w:t>
      </w:r>
      <w:r w:rsidRPr="00097314">
        <w:rPr>
          <w:rFonts w:eastAsia="Arial" w:cs="Arial"/>
          <w:spacing w:val="-5"/>
          <w:sz w:val="22"/>
        </w:rPr>
        <w:t xml:space="preserve"> </w:t>
      </w:r>
      <w:r w:rsidRPr="00097314">
        <w:rPr>
          <w:rFonts w:eastAsia="Arial" w:cs="Arial"/>
          <w:sz w:val="22"/>
        </w:rPr>
        <w:t>published,</w:t>
      </w:r>
      <w:r w:rsidRPr="00097314">
        <w:rPr>
          <w:rFonts w:eastAsia="Arial" w:cs="Arial"/>
          <w:spacing w:val="-11"/>
          <w:sz w:val="22"/>
        </w:rPr>
        <w:t xml:space="preserve"> </w:t>
      </w:r>
      <w:r w:rsidRPr="00097314">
        <w:rPr>
          <w:rFonts w:eastAsia="Arial" w:cs="Arial"/>
          <w:spacing w:val="-1"/>
          <w:sz w:val="22"/>
        </w:rPr>
        <w:t>p</w:t>
      </w:r>
      <w:r w:rsidRPr="00097314">
        <w:rPr>
          <w:rFonts w:eastAsia="Arial" w:cs="Arial"/>
          <w:sz w:val="22"/>
        </w:rPr>
        <w:t>erformed</w:t>
      </w:r>
      <w:r w:rsidRPr="00097314">
        <w:rPr>
          <w:rFonts w:eastAsia="Arial" w:cs="Arial"/>
          <w:spacing w:val="-10"/>
          <w:sz w:val="22"/>
        </w:rPr>
        <w:t xml:space="preserve"> </w:t>
      </w:r>
      <w:r w:rsidRPr="00097314">
        <w:rPr>
          <w:rFonts w:eastAsia="Arial" w:cs="Arial"/>
          <w:sz w:val="22"/>
        </w:rPr>
        <w:t>or</w:t>
      </w:r>
      <w:r w:rsidRPr="00097314">
        <w:rPr>
          <w:rFonts w:eastAsia="Arial" w:cs="Arial"/>
          <w:spacing w:val="-2"/>
          <w:sz w:val="22"/>
        </w:rPr>
        <w:t xml:space="preserve"> </w:t>
      </w:r>
      <w:r w:rsidRPr="00097314">
        <w:rPr>
          <w:rFonts w:eastAsia="Arial" w:cs="Arial"/>
          <w:sz w:val="22"/>
        </w:rPr>
        <w:t>available</w:t>
      </w:r>
      <w:r w:rsidRPr="00097314">
        <w:rPr>
          <w:rFonts w:eastAsia="Arial" w:cs="Arial"/>
          <w:spacing w:val="-9"/>
          <w:sz w:val="22"/>
        </w:rPr>
        <w:t xml:space="preserve"> </w:t>
      </w:r>
      <w:r w:rsidRPr="00097314">
        <w:rPr>
          <w:rFonts w:eastAsia="Arial" w:cs="Arial"/>
          <w:sz w:val="22"/>
        </w:rPr>
        <w:t>for distribution,</w:t>
      </w:r>
      <w:r w:rsidRPr="00097314">
        <w:rPr>
          <w:rFonts w:eastAsia="Arial" w:cs="Arial"/>
          <w:spacing w:val="-12"/>
          <w:sz w:val="22"/>
        </w:rPr>
        <w:t xml:space="preserve"> </w:t>
      </w:r>
      <w:r w:rsidRPr="00097314">
        <w:rPr>
          <w:rFonts w:eastAsia="Arial" w:cs="Arial"/>
          <w:sz w:val="22"/>
        </w:rPr>
        <w:t>as</w:t>
      </w:r>
      <w:r w:rsidRPr="00097314">
        <w:rPr>
          <w:rFonts w:eastAsia="Arial" w:cs="Arial"/>
          <w:spacing w:val="-2"/>
          <w:sz w:val="22"/>
        </w:rPr>
        <w:t xml:space="preserve"> </w:t>
      </w:r>
      <w:r w:rsidRPr="00097314">
        <w:rPr>
          <w:rFonts w:eastAsia="Arial" w:cs="Arial"/>
          <w:sz w:val="22"/>
        </w:rPr>
        <w:t>stated</w:t>
      </w:r>
      <w:r w:rsidRPr="00097314">
        <w:rPr>
          <w:rFonts w:eastAsia="Arial" w:cs="Arial"/>
          <w:spacing w:val="-6"/>
          <w:sz w:val="22"/>
        </w:rPr>
        <w:t xml:space="preserve"> </w:t>
      </w:r>
      <w:r w:rsidRPr="00097314">
        <w:rPr>
          <w:rFonts w:eastAsia="Arial" w:cs="Arial"/>
          <w:sz w:val="22"/>
        </w:rPr>
        <w:t>in</w:t>
      </w:r>
      <w:r w:rsidRPr="00097314">
        <w:rPr>
          <w:rFonts w:eastAsia="Arial" w:cs="Arial"/>
          <w:spacing w:val="-4"/>
          <w:sz w:val="22"/>
        </w:rPr>
        <w:t xml:space="preserve"> </w:t>
      </w:r>
      <w:r w:rsidRPr="00097314">
        <w:rPr>
          <w:rFonts w:eastAsia="Arial" w:cs="Arial"/>
          <w:sz w:val="22"/>
        </w:rPr>
        <w:t>the</w:t>
      </w:r>
      <w:r w:rsidRPr="00097314">
        <w:rPr>
          <w:rFonts w:eastAsia="Arial" w:cs="Arial"/>
          <w:spacing w:val="-3"/>
          <w:sz w:val="22"/>
        </w:rPr>
        <w:t xml:space="preserve"> </w:t>
      </w:r>
      <w:r w:rsidRPr="00097314">
        <w:rPr>
          <w:rFonts w:eastAsia="Arial" w:cs="Arial"/>
          <w:sz w:val="22"/>
        </w:rPr>
        <w:t>document.</w:t>
      </w:r>
      <w:r w:rsidRPr="00097314">
        <w:rPr>
          <w:rFonts w:eastAsia="Arial" w:cs="Arial"/>
          <w:spacing w:val="51"/>
          <w:sz w:val="22"/>
        </w:rPr>
        <w:t xml:space="preserve"> </w:t>
      </w:r>
      <w:r w:rsidRPr="00097314">
        <w:rPr>
          <w:rFonts w:eastAsia="Arial" w:cs="Arial"/>
          <w:sz w:val="22"/>
        </w:rPr>
        <w:t>Dates</w:t>
      </w:r>
      <w:r w:rsidRPr="00097314">
        <w:rPr>
          <w:rFonts w:eastAsia="Arial" w:cs="Arial"/>
          <w:spacing w:val="-6"/>
          <w:sz w:val="22"/>
        </w:rPr>
        <w:t xml:space="preserve"> </w:t>
      </w:r>
      <w:r w:rsidRPr="00097314">
        <w:rPr>
          <w:rFonts w:eastAsia="Arial" w:cs="Arial"/>
          <w:sz w:val="22"/>
        </w:rPr>
        <w:t>of</w:t>
      </w:r>
      <w:r w:rsidRPr="00097314">
        <w:rPr>
          <w:rFonts w:eastAsia="Arial" w:cs="Arial"/>
          <w:spacing w:val="-3"/>
          <w:sz w:val="22"/>
        </w:rPr>
        <w:t xml:space="preserve"> </w:t>
      </w:r>
      <w:r w:rsidRPr="00097314">
        <w:rPr>
          <w:rFonts w:eastAsia="Arial" w:cs="Arial"/>
          <w:sz w:val="22"/>
        </w:rPr>
        <w:t>submission</w:t>
      </w:r>
      <w:r w:rsidRPr="00097314">
        <w:rPr>
          <w:rFonts w:eastAsia="Arial" w:cs="Arial"/>
          <w:spacing w:val="-12"/>
          <w:sz w:val="22"/>
        </w:rPr>
        <w:t xml:space="preserve"> </w:t>
      </w:r>
      <w:r w:rsidRPr="00097314">
        <w:rPr>
          <w:rFonts w:eastAsia="Arial" w:cs="Arial"/>
          <w:sz w:val="22"/>
        </w:rPr>
        <w:t>or</w:t>
      </w:r>
      <w:r w:rsidRPr="00097314">
        <w:rPr>
          <w:rFonts w:eastAsia="Arial" w:cs="Arial"/>
          <w:spacing w:val="-2"/>
          <w:sz w:val="22"/>
        </w:rPr>
        <w:t xml:space="preserve"> </w:t>
      </w:r>
      <w:r w:rsidRPr="00097314">
        <w:rPr>
          <w:rFonts w:eastAsia="Arial" w:cs="Arial"/>
          <w:sz w:val="22"/>
        </w:rPr>
        <w:t>accepta</w:t>
      </w:r>
      <w:r w:rsidRPr="00097314">
        <w:rPr>
          <w:rFonts w:eastAsia="Arial" w:cs="Arial"/>
          <w:spacing w:val="-1"/>
          <w:sz w:val="22"/>
        </w:rPr>
        <w:t>n</w:t>
      </w:r>
      <w:r w:rsidRPr="00097314">
        <w:rPr>
          <w:rFonts w:eastAsia="Arial" w:cs="Arial"/>
          <w:sz w:val="22"/>
        </w:rPr>
        <w:t>ce</w:t>
      </w:r>
      <w:r w:rsidRPr="00097314">
        <w:rPr>
          <w:rFonts w:eastAsia="Arial" w:cs="Arial"/>
          <w:spacing w:val="-11"/>
          <w:sz w:val="22"/>
        </w:rPr>
        <w:t xml:space="preserve"> </w:t>
      </w:r>
      <w:r w:rsidRPr="00097314">
        <w:rPr>
          <w:rFonts w:eastAsia="Arial" w:cs="Arial"/>
          <w:sz w:val="22"/>
        </w:rPr>
        <w:t>for</w:t>
      </w:r>
      <w:r w:rsidRPr="00097314">
        <w:rPr>
          <w:rFonts w:eastAsia="Arial" w:cs="Arial"/>
          <w:spacing w:val="-3"/>
          <w:sz w:val="22"/>
        </w:rPr>
        <w:t xml:space="preserve"> </w:t>
      </w:r>
      <w:r w:rsidRPr="00097314">
        <w:rPr>
          <w:rFonts w:eastAsia="Arial" w:cs="Arial"/>
          <w:sz w:val="22"/>
        </w:rPr>
        <w:t>publication are</w:t>
      </w:r>
      <w:r w:rsidRPr="00097314">
        <w:rPr>
          <w:rFonts w:eastAsia="Arial" w:cs="Arial"/>
          <w:spacing w:val="-3"/>
          <w:sz w:val="22"/>
        </w:rPr>
        <w:t xml:space="preserve"> </w:t>
      </w:r>
      <w:r w:rsidRPr="00097314">
        <w:rPr>
          <w:rFonts w:eastAsia="Arial" w:cs="Arial"/>
          <w:sz w:val="22"/>
        </w:rPr>
        <w:t>not</w:t>
      </w:r>
      <w:r w:rsidRPr="00097314">
        <w:rPr>
          <w:rFonts w:eastAsia="Arial" w:cs="Arial"/>
          <w:spacing w:val="-3"/>
          <w:sz w:val="22"/>
        </w:rPr>
        <w:t xml:space="preserve"> </w:t>
      </w:r>
      <w:r w:rsidRPr="00097314">
        <w:rPr>
          <w:rFonts w:eastAsia="Arial" w:cs="Arial"/>
          <w:sz w:val="22"/>
        </w:rPr>
        <w:t>considered.  Dates of online publication are accepted, however if the item is subsequently published in hard copy this date supersedes the online date of publication.</w:t>
      </w:r>
    </w:p>
    <w:p w14:paraId="135272FD" w14:textId="77777777" w:rsidR="00C700FC" w:rsidRPr="00097314" w:rsidRDefault="00C700FC" w:rsidP="006B70B2">
      <w:pPr>
        <w:ind w:left="1134"/>
        <w:rPr>
          <w:rFonts w:ascii="Arial" w:eastAsia="Arial" w:hAnsi="Arial" w:cs="Arial"/>
          <w:sz w:val="22"/>
        </w:rPr>
      </w:pPr>
      <w:r w:rsidRPr="00097314">
        <w:rPr>
          <w:rFonts w:ascii="Arial" w:eastAsia="Arial" w:hAnsi="Arial" w:cs="Arial"/>
          <w:b/>
          <w:sz w:val="22"/>
        </w:rPr>
        <w:t>Published/Publication</w:t>
      </w:r>
    </w:p>
    <w:p w14:paraId="5D121027" w14:textId="77777777" w:rsidR="00C700FC" w:rsidRPr="00097314" w:rsidRDefault="00C700FC" w:rsidP="00C700FC">
      <w:pPr>
        <w:pStyle w:val="BodyText2"/>
        <w:rPr>
          <w:rFonts w:eastAsia="Arial" w:cs="Arial"/>
          <w:sz w:val="22"/>
        </w:rPr>
      </w:pPr>
      <w:r w:rsidRPr="00097314">
        <w:rPr>
          <w:rFonts w:eastAsia="Arial" w:cs="Arial"/>
          <w:sz w:val="22"/>
        </w:rPr>
        <w:t>Published</w:t>
      </w:r>
      <w:r w:rsidRPr="00097314">
        <w:rPr>
          <w:rFonts w:eastAsia="Arial" w:cs="Arial"/>
          <w:spacing w:val="-10"/>
          <w:sz w:val="22"/>
        </w:rPr>
        <w:t xml:space="preserve"> </w:t>
      </w:r>
      <w:r w:rsidRPr="00097314">
        <w:rPr>
          <w:rFonts w:eastAsia="Arial" w:cs="Arial"/>
          <w:sz w:val="22"/>
        </w:rPr>
        <w:t>means</w:t>
      </w:r>
      <w:r w:rsidRPr="00097314">
        <w:rPr>
          <w:rFonts w:eastAsia="Arial" w:cs="Arial"/>
          <w:spacing w:val="-7"/>
          <w:sz w:val="22"/>
        </w:rPr>
        <w:t xml:space="preserve"> </w:t>
      </w:r>
      <w:r w:rsidRPr="00097314">
        <w:rPr>
          <w:rFonts w:eastAsia="Arial" w:cs="Arial"/>
          <w:sz w:val="22"/>
        </w:rPr>
        <w:t>for</w:t>
      </w:r>
      <w:r w:rsidRPr="00097314">
        <w:rPr>
          <w:rFonts w:eastAsia="Arial" w:cs="Arial"/>
          <w:spacing w:val="-3"/>
          <w:sz w:val="22"/>
        </w:rPr>
        <w:t xml:space="preserve"> </w:t>
      </w:r>
      <w:r w:rsidRPr="00097314">
        <w:rPr>
          <w:rFonts w:eastAsia="Arial" w:cs="Arial"/>
          <w:sz w:val="22"/>
        </w:rPr>
        <w:t>pu</w:t>
      </w:r>
      <w:r w:rsidRPr="00097314">
        <w:rPr>
          <w:rFonts w:eastAsia="Arial" w:cs="Arial"/>
          <w:spacing w:val="-1"/>
          <w:sz w:val="22"/>
        </w:rPr>
        <w:t>b</w:t>
      </w:r>
      <w:r w:rsidRPr="00097314">
        <w:rPr>
          <w:rFonts w:eastAsia="Arial" w:cs="Arial"/>
          <w:sz w:val="22"/>
        </w:rPr>
        <w:t>lic</w:t>
      </w:r>
      <w:r w:rsidRPr="00097314">
        <w:rPr>
          <w:rFonts w:eastAsia="Arial" w:cs="Arial"/>
          <w:spacing w:val="-6"/>
          <w:sz w:val="22"/>
        </w:rPr>
        <w:t xml:space="preserve"> </w:t>
      </w:r>
      <w:r w:rsidRPr="00097314">
        <w:rPr>
          <w:rFonts w:eastAsia="Arial" w:cs="Arial"/>
          <w:sz w:val="22"/>
        </w:rPr>
        <w:t>s</w:t>
      </w:r>
      <w:r w:rsidRPr="00097314">
        <w:rPr>
          <w:rFonts w:eastAsia="Arial" w:cs="Arial"/>
          <w:spacing w:val="-1"/>
          <w:sz w:val="22"/>
        </w:rPr>
        <w:t>a</w:t>
      </w:r>
      <w:r w:rsidRPr="00097314">
        <w:rPr>
          <w:rFonts w:eastAsia="Arial" w:cs="Arial"/>
          <w:sz w:val="22"/>
        </w:rPr>
        <w:t>le</w:t>
      </w:r>
      <w:r w:rsidRPr="00097314">
        <w:rPr>
          <w:rFonts w:eastAsia="Arial" w:cs="Arial"/>
          <w:spacing w:val="-4"/>
          <w:sz w:val="22"/>
        </w:rPr>
        <w:t xml:space="preserve"> </w:t>
      </w:r>
      <w:r w:rsidRPr="00097314">
        <w:rPr>
          <w:rFonts w:eastAsia="Arial" w:cs="Arial"/>
          <w:sz w:val="22"/>
        </w:rPr>
        <w:t>and</w:t>
      </w:r>
      <w:r w:rsidRPr="00097314">
        <w:rPr>
          <w:rFonts w:eastAsia="Arial" w:cs="Arial"/>
          <w:spacing w:val="-5"/>
          <w:sz w:val="22"/>
        </w:rPr>
        <w:t xml:space="preserve"> </w:t>
      </w:r>
      <w:r w:rsidRPr="00097314">
        <w:rPr>
          <w:rFonts w:eastAsia="Arial" w:cs="Arial"/>
          <w:sz w:val="22"/>
        </w:rPr>
        <w:t>distribut</w:t>
      </w:r>
      <w:r w:rsidRPr="00097314">
        <w:rPr>
          <w:rFonts w:eastAsia="Arial" w:cs="Arial"/>
          <w:spacing w:val="-1"/>
          <w:sz w:val="22"/>
        </w:rPr>
        <w:t>i</w:t>
      </w:r>
      <w:r w:rsidRPr="00097314">
        <w:rPr>
          <w:rFonts w:eastAsia="Arial" w:cs="Arial"/>
          <w:sz w:val="22"/>
        </w:rPr>
        <w:t>on, and available for review in the public arena.</w:t>
      </w:r>
      <w:r w:rsidRPr="00097314">
        <w:rPr>
          <w:rFonts w:eastAsia="Arial" w:cs="Arial"/>
          <w:spacing w:val="49"/>
          <w:sz w:val="22"/>
        </w:rPr>
        <w:t xml:space="preserve"> </w:t>
      </w:r>
      <w:r w:rsidRPr="00097314">
        <w:rPr>
          <w:rFonts w:eastAsia="Arial" w:cs="Arial"/>
          <w:sz w:val="22"/>
        </w:rPr>
        <w:t>Such</w:t>
      </w:r>
      <w:r w:rsidRPr="00097314">
        <w:rPr>
          <w:rFonts w:eastAsia="Arial" w:cs="Arial"/>
          <w:spacing w:val="-5"/>
          <w:sz w:val="22"/>
        </w:rPr>
        <w:t xml:space="preserve"> </w:t>
      </w:r>
      <w:r w:rsidRPr="00097314">
        <w:rPr>
          <w:rFonts w:eastAsia="Arial" w:cs="Arial"/>
          <w:sz w:val="22"/>
        </w:rPr>
        <w:t>an</w:t>
      </w:r>
      <w:r w:rsidRPr="00097314">
        <w:rPr>
          <w:rFonts w:eastAsia="Arial" w:cs="Arial"/>
          <w:spacing w:val="-2"/>
          <w:sz w:val="22"/>
        </w:rPr>
        <w:t xml:space="preserve"> </w:t>
      </w:r>
      <w:r w:rsidRPr="00097314">
        <w:rPr>
          <w:rFonts w:eastAsia="Arial" w:cs="Arial"/>
          <w:sz w:val="22"/>
        </w:rPr>
        <w:t>o</w:t>
      </w:r>
      <w:r w:rsidRPr="00097314">
        <w:rPr>
          <w:rFonts w:eastAsia="Arial" w:cs="Arial"/>
          <w:spacing w:val="-1"/>
          <w:sz w:val="22"/>
        </w:rPr>
        <w:t>u</w:t>
      </w:r>
      <w:r w:rsidRPr="00097314">
        <w:rPr>
          <w:rFonts w:eastAsia="Arial" w:cs="Arial"/>
          <w:sz w:val="22"/>
        </w:rPr>
        <w:t>tput</w:t>
      </w:r>
      <w:r w:rsidRPr="00097314">
        <w:rPr>
          <w:rFonts w:eastAsia="Arial" w:cs="Arial"/>
          <w:spacing w:val="-6"/>
          <w:sz w:val="22"/>
        </w:rPr>
        <w:t xml:space="preserve"> </w:t>
      </w:r>
      <w:r w:rsidRPr="00097314">
        <w:rPr>
          <w:rFonts w:eastAsia="Arial" w:cs="Arial"/>
          <w:sz w:val="22"/>
        </w:rPr>
        <w:t>will</w:t>
      </w:r>
      <w:r w:rsidRPr="00097314">
        <w:rPr>
          <w:rFonts w:eastAsia="Arial" w:cs="Arial"/>
          <w:spacing w:val="-3"/>
          <w:sz w:val="22"/>
        </w:rPr>
        <w:t xml:space="preserve"> </w:t>
      </w:r>
      <w:r w:rsidRPr="00097314">
        <w:rPr>
          <w:rFonts w:eastAsia="Arial" w:cs="Arial"/>
          <w:sz w:val="22"/>
        </w:rPr>
        <w:t>no</w:t>
      </w:r>
      <w:r w:rsidRPr="00097314">
        <w:rPr>
          <w:rFonts w:eastAsia="Arial" w:cs="Arial"/>
          <w:spacing w:val="-1"/>
          <w:sz w:val="22"/>
        </w:rPr>
        <w:t>r</w:t>
      </w:r>
      <w:r w:rsidRPr="00097314">
        <w:rPr>
          <w:rFonts w:eastAsia="Arial" w:cs="Arial"/>
          <w:sz w:val="22"/>
        </w:rPr>
        <w:t>mally</w:t>
      </w:r>
      <w:r w:rsidRPr="00097314">
        <w:rPr>
          <w:rFonts w:eastAsia="Arial" w:cs="Arial"/>
          <w:spacing w:val="-8"/>
          <w:sz w:val="22"/>
        </w:rPr>
        <w:t xml:space="preserve"> </w:t>
      </w:r>
      <w:r w:rsidRPr="00097314">
        <w:rPr>
          <w:rFonts w:eastAsia="Arial" w:cs="Arial"/>
          <w:sz w:val="22"/>
        </w:rPr>
        <w:t>have</w:t>
      </w:r>
      <w:r w:rsidRPr="00097314">
        <w:rPr>
          <w:rFonts w:eastAsia="Arial" w:cs="Arial"/>
          <w:spacing w:val="-4"/>
          <w:sz w:val="22"/>
        </w:rPr>
        <w:t xml:space="preserve"> </w:t>
      </w:r>
      <w:r w:rsidRPr="00097314">
        <w:rPr>
          <w:rFonts w:eastAsia="Arial" w:cs="Arial"/>
          <w:sz w:val="22"/>
        </w:rPr>
        <w:t>an ISBN/ISSN</w:t>
      </w:r>
      <w:r w:rsidRPr="00097314">
        <w:rPr>
          <w:rFonts w:eastAsia="Arial" w:cs="Arial"/>
          <w:spacing w:val="-10"/>
          <w:sz w:val="22"/>
        </w:rPr>
        <w:t xml:space="preserve"> </w:t>
      </w:r>
      <w:r w:rsidRPr="00097314">
        <w:rPr>
          <w:rFonts w:eastAsia="Arial" w:cs="Arial"/>
          <w:sz w:val="22"/>
        </w:rPr>
        <w:t>number,</w:t>
      </w:r>
      <w:r w:rsidRPr="00097314">
        <w:rPr>
          <w:rFonts w:eastAsia="Arial" w:cs="Arial"/>
          <w:spacing w:val="-8"/>
          <w:sz w:val="22"/>
        </w:rPr>
        <w:t xml:space="preserve"> </w:t>
      </w:r>
      <w:r w:rsidRPr="00097314">
        <w:rPr>
          <w:rFonts w:eastAsia="Arial" w:cs="Arial"/>
          <w:sz w:val="22"/>
        </w:rPr>
        <w:t>journal</w:t>
      </w:r>
      <w:r w:rsidRPr="00097314">
        <w:rPr>
          <w:rFonts w:eastAsia="Arial" w:cs="Arial"/>
          <w:spacing w:val="-7"/>
          <w:sz w:val="22"/>
        </w:rPr>
        <w:t xml:space="preserve"> </w:t>
      </w:r>
      <w:r w:rsidRPr="00097314">
        <w:rPr>
          <w:rFonts w:eastAsia="Arial" w:cs="Arial"/>
          <w:sz w:val="22"/>
        </w:rPr>
        <w:t>title,</w:t>
      </w:r>
      <w:r w:rsidRPr="00097314">
        <w:rPr>
          <w:rFonts w:eastAsia="Arial" w:cs="Arial"/>
          <w:spacing w:val="-4"/>
          <w:sz w:val="22"/>
        </w:rPr>
        <w:t xml:space="preserve"> </w:t>
      </w:r>
      <w:r w:rsidR="00050AA9" w:rsidRPr="00097314">
        <w:rPr>
          <w:rFonts w:eastAsia="Arial" w:cs="Arial"/>
          <w:sz w:val="22"/>
        </w:rPr>
        <w:t>and report</w:t>
      </w:r>
      <w:r w:rsidRPr="00097314">
        <w:rPr>
          <w:rFonts w:eastAsia="Arial" w:cs="Arial"/>
          <w:spacing w:val="-6"/>
          <w:sz w:val="22"/>
        </w:rPr>
        <w:t xml:space="preserve"> </w:t>
      </w:r>
      <w:r w:rsidRPr="00097314">
        <w:rPr>
          <w:rFonts w:eastAsia="Arial" w:cs="Arial"/>
          <w:sz w:val="22"/>
        </w:rPr>
        <w:t>number,</w:t>
      </w:r>
      <w:r w:rsidRPr="00097314">
        <w:rPr>
          <w:rFonts w:eastAsia="Arial" w:cs="Arial"/>
          <w:spacing w:val="-8"/>
          <w:sz w:val="22"/>
        </w:rPr>
        <w:t xml:space="preserve"> </w:t>
      </w:r>
      <w:r w:rsidRPr="00097314">
        <w:rPr>
          <w:rFonts w:eastAsia="Arial" w:cs="Arial"/>
          <w:sz w:val="22"/>
        </w:rPr>
        <w:t>copyright</w:t>
      </w:r>
      <w:r w:rsidRPr="00097314">
        <w:rPr>
          <w:rFonts w:eastAsia="Arial" w:cs="Arial"/>
          <w:spacing w:val="-9"/>
          <w:sz w:val="22"/>
        </w:rPr>
        <w:t xml:space="preserve"> </w:t>
      </w:r>
      <w:r w:rsidRPr="00097314">
        <w:rPr>
          <w:rFonts w:eastAsia="Arial" w:cs="Arial"/>
          <w:sz w:val="22"/>
        </w:rPr>
        <w:t>or</w:t>
      </w:r>
      <w:r w:rsidRPr="00097314">
        <w:rPr>
          <w:rFonts w:eastAsia="Arial" w:cs="Arial"/>
          <w:spacing w:val="-2"/>
          <w:sz w:val="22"/>
        </w:rPr>
        <w:t xml:space="preserve"> </w:t>
      </w:r>
      <w:r w:rsidRPr="00097314">
        <w:rPr>
          <w:rFonts w:eastAsia="Arial" w:cs="Arial"/>
          <w:sz w:val="22"/>
        </w:rPr>
        <w:t>patent</w:t>
      </w:r>
      <w:r w:rsidRPr="00097314">
        <w:rPr>
          <w:rFonts w:eastAsia="Arial" w:cs="Arial"/>
          <w:spacing w:val="-6"/>
          <w:sz w:val="22"/>
        </w:rPr>
        <w:t xml:space="preserve"> </w:t>
      </w:r>
      <w:r w:rsidRPr="00097314">
        <w:rPr>
          <w:rFonts w:eastAsia="Arial" w:cs="Arial"/>
          <w:sz w:val="22"/>
        </w:rPr>
        <w:t>number</w:t>
      </w:r>
      <w:r w:rsidRPr="00097314">
        <w:rPr>
          <w:rFonts w:eastAsia="Arial" w:cs="Arial"/>
          <w:spacing w:val="-7"/>
          <w:sz w:val="22"/>
        </w:rPr>
        <w:t xml:space="preserve"> </w:t>
      </w:r>
      <w:r w:rsidRPr="00097314">
        <w:rPr>
          <w:rFonts w:eastAsia="Arial" w:cs="Arial"/>
          <w:sz w:val="22"/>
        </w:rPr>
        <w:t>as</w:t>
      </w:r>
      <w:r w:rsidRPr="00097314">
        <w:rPr>
          <w:rFonts w:eastAsia="Arial" w:cs="Arial"/>
          <w:spacing w:val="-2"/>
          <w:sz w:val="22"/>
        </w:rPr>
        <w:t xml:space="preserve"> </w:t>
      </w:r>
      <w:r w:rsidRPr="00097314">
        <w:rPr>
          <w:rFonts w:eastAsia="Arial" w:cs="Arial"/>
          <w:sz w:val="22"/>
        </w:rPr>
        <w:t>appr</w:t>
      </w:r>
      <w:r w:rsidRPr="00097314">
        <w:rPr>
          <w:rFonts w:eastAsia="Arial" w:cs="Arial"/>
          <w:spacing w:val="-1"/>
          <w:sz w:val="22"/>
        </w:rPr>
        <w:t>o</w:t>
      </w:r>
      <w:r w:rsidRPr="00097314">
        <w:rPr>
          <w:rFonts w:eastAsia="Arial" w:cs="Arial"/>
          <w:sz w:val="22"/>
        </w:rPr>
        <w:t>priate.</w:t>
      </w:r>
      <w:r w:rsidR="009E2A20" w:rsidRPr="00097314">
        <w:rPr>
          <w:rFonts w:eastAsia="Arial" w:cs="Arial"/>
          <w:sz w:val="22"/>
        </w:rPr>
        <w:t xml:space="preserve"> In the case of an output being available solely online, such as through an online institutional library (like Unitec’s Research Bank) the output is deemed to be published, a URL to the entry is deemed acceptable evidence. </w:t>
      </w:r>
    </w:p>
    <w:p w14:paraId="19028382" w14:textId="77777777" w:rsidR="00A1117C" w:rsidRPr="00097314" w:rsidRDefault="00A1117C" w:rsidP="006B70B2">
      <w:pPr>
        <w:ind w:left="1134"/>
        <w:rPr>
          <w:rFonts w:ascii="Arial" w:eastAsia="Arial" w:hAnsi="Arial" w:cs="Arial"/>
          <w:sz w:val="22"/>
        </w:rPr>
      </w:pPr>
      <w:r w:rsidRPr="00097314">
        <w:rPr>
          <w:rFonts w:ascii="Arial" w:eastAsia="Arial" w:hAnsi="Arial" w:cs="Arial"/>
          <w:b/>
          <w:sz w:val="22"/>
        </w:rPr>
        <w:t>Editor</w:t>
      </w:r>
    </w:p>
    <w:p w14:paraId="107BD5D1" w14:textId="77777777" w:rsidR="00A1117C" w:rsidRPr="00097314" w:rsidRDefault="00A1117C" w:rsidP="00A1117C">
      <w:pPr>
        <w:pStyle w:val="BodyText2"/>
        <w:rPr>
          <w:rFonts w:eastAsia="Arial" w:cs="Arial"/>
          <w:sz w:val="22"/>
        </w:rPr>
      </w:pPr>
      <w:r w:rsidRPr="00097314">
        <w:rPr>
          <w:rFonts w:eastAsia="Arial" w:cs="Arial"/>
          <w:sz w:val="22"/>
        </w:rPr>
        <w:t>Editors</w:t>
      </w:r>
      <w:r w:rsidRPr="00097314">
        <w:rPr>
          <w:rFonts w:eastAsia="Arial" w:cs="Arial"/>
          <w:spacing w:val="-7"/>
          <w:sz w:val="22"/>
        </w:rPr>
        <w:t xml:space="preserve"> </w:t>
      </w:r>
      <w:r w:rsidRPr="00097314">
        <w:rPr>
          <w:rFonts w:eastAsia="Arial" w:cs="Arial"/>
          <w:sz w:val="22"/>
        </w:rPr>
        <w:t>have</w:t>
      </w:r>
      <w:r w:rsidRPr="00097314">
        <w:rPr>
          <w:rFonts w:eastAsia="Arial" w:cs="Arial"/>
          <w:spacing w:val="-5"/>
          <w:sz w:val="22"/>
        </w:rPr>
        <w:t xml:space="preserve"> </w:t>
      </w:r>
      <w:r w:rsidRPr="00097314">
        <w:rPr>
          <w:rFonts w:eastAsia="Arial" w:cs="Arial"/>
          <w:sz w:val="22"/>
        </w:rPr>
        <w:t>a</w:t>
      </w:r>
      <w:r w:rsidRPr="00097314">
        <w:rPr>
          <w:rFonts w:eastAsia="Arial" w:cs="Arial"/>
          <w:spacing w:val="-1"/>
          <w:sz w:val="22"/>
        </w:rPr>
        <w:t xml:space="preserve"> </w:t>
      </w:r>
      <w:r w:rsidRPr="00097314">
        <w:rPr>
          <w:rFonts w:eastAsia="Arial" w:cs="Arial"/>
          <w:sz w:val="22"/>
        </w:rPr>
        <w:t>signi</w:t>
      </w:r>
      <w:r w:rsidRPr="00097314">
        <w:rPr>
          <w:rFonts w:eastAsia="Arial" w:cs="Arial"/>
          <w:spacing w:val="-1"/>
          <w:sz w:val="22"/>
        </w:rPr>
        <w:t>f</w:t>
      </w:r>
      <w:r w:rsidRPr="00097314">
        <w:rPr>
          <w:rFonts w:eastAsia="Arial" w:cs="Arial"/>
          <w:sz w:val="22"/>
        </w:rPr>
        <w:t>icant</w:t>
      </w:r>
      <w:r w:rsidRPr="00097314">
        <w:rPr>
          <w:rFonts w:eastAsia="Arial" w:cs="Arial"/>
          <w:spacing w:val="-11"/>
          <w:sz w:val="22"/>
        </w:rPr>
        <w:t xml:space="preserve"> </w:t>
      </w:r>
      <w:r w:rsidRPr="00097314">
        <w:rPr>
          <w:rFonts w:eastAsia="Arial" w:cs="Arial"/>
          <w:sz w:val="22"/>
        </w:rPr>
        <w:t>role</w:t>
      </w:r>
      <w:r w:rsidRPr="00097314">
        <w:rPr>
          <w:rFonts w:eastAsia="Arial" w:cs="Arial"/>
          <w:spacing w:val="-4"/>
          <w:sz w:val="22"/>
        </w:rPr>
        <w:t xml:space="preserve"> </w:t>
      </w:r>
      <w:r w:rsidRPr="00097314">
        <w:rPr>
          <w:rFonts w:eastAsia="Arial" w:cs="Arial"/>
          <w:sz w:val="22"/>
        </w:rPr>
        <w:t>in</w:t>
      </w:r>
      <w:r w:rsidRPr="00097314">
        <w:rPr>
          <w:rFonts w:eastAsia="Arial" w:cs="Arial"/>
          <w:spacing w:val="-2"/>
          <w:sz w:val="22"/>
        </w:rPr>
        <w:t xml:space="preserve"> </w:t>
      </w:r>
      <w:r w:rsidRPr="00097314">
        <w:rPr>
          <w:rFonts w:eastAsia="Arial" w:cs="Arial"/>
          <w:sz w:val="22"/>
        </w:rPr>
        <w:t>refe</w:t>
      </w:r>
      <w:r w:rsidRPr="00097314">
        <w:rPr>
          <w:rFonts w:eastAsia="Arial" w:cs="Arial"/>
          <w:spacing w:val="-1"/>
          <w:sz w:val="22"/>
        </w:rPr>
        <w:t>r</w:t>
      </w:r>
      <w:r w:rsidRPr="00097314">
        <w:rPr>
          <w:rFonts w:eastAsia="Arial" w:cs="Arial"/>
          <w:sz w:val="22"/>
        </w:rPr>
        <w:t>eeing</w:t>
      </w:r>
      <w:r w:rsidRPr="00097314">
        <w:rPr>
          <w:rFonts w:eastAsia="Arial" w:cs="Arial"/>
          <w:spacing w:val="-10"/>
          <w:sz w:val="22"/>
        </w:rPr>
        <w:t xml:space="preserve"> </w:t>
      </w:r>
      <w:r w:rsidRPr="00097314">
        <w:rPr>
          <w:rFonts w:eastAsia="Arial" w:cs="Arial"/>
          <w:sz w:val="22"/>
        </w:rPr>
        <w:t>other</w:t>
      </w:r>
      <w:r w:rsidRPr="00097314">
        <w:rPr>
          <w:rFonts w:eastAsia="Arial" w:cs="Arial"/>
          <w:spacing w:val="-6"/>
          <w:sz w:val="22"/>
        </w:rPr>
        <w:t xml:space="preserve"> </w:t>
      </w:r>
      <w:r w:rsidRPr="00097314">
        <w:rPr>
          <w:rFonts w:eastAsia="Arial" w:cs="Arial"/>
          <w:sz w:val="22"/>
        </w:rPr>
        <w:t>contributio</w:t>
      </w:r>
      <w:r w:rsidRPr="00097314">
        <w:rPr>
          <w:rFonts w:eastAsia="Arial" w:cs="Arial"/>
          <w:spacing w:val="-1"/>
          <w:sz w:val="22"/>
        </w:rPr>
        <w:t>n</w:t>
      </w:r>
      <w:r w:rsidRPr="00097314">
        <w:rPr>
          <w:rFonts w:eastAsia="Arial" w:cs="Arial"/>
          <w:sz w:val="22"/>
        </w:rPr>
        <w:t>s</w:t>
      </w:r>
      <w:r w:rsidRPr="00097314">
        <w:rPr>
          <w:rFonts w:eastAsia="Arial" w:cs="Arial"/>
          <w:spacing w:val="-12"/>
          <w:sz w:val="22"/>
        </w:rPr>
        <w:t xml:space="preserve"> </w:t>
      </w:r>
      <w:r w:rsidRPr="00097314">
        <w:rPr>
          <w:rFonts w:eastAsia="Arial" w:cs="Arial"/>
          <w:sz w:val="22"/>
        </w:rPr>
        <w:t>to</w:t>
      </w:r>
      <w:r w:rsidRPr="00097314">
        <w:rPr>
          <w:rFonts w:eastAsia="Arial" w:cs="Arial"/>
          <w:spacing w:val="-2"/>
          <w:sz w:val="22"/>
        </w:rPr>
        <w:t xml:space="preserve"> </w:t>
      </w:r>
      <w:r w:rsidRPr="00097314">
        <w:rPr>
          <w:rFonts w:eastAsia="Arial" w:cs="Arial"/>
          <w:sz w:val="22"/>
        </w:rPr>
        <w:t>the</w:t>
      </w:r>
      <w:r w:rsidRPr="00097314">
        <w:rPr>
          <w:rFonts w:eastAsia="Arial" w:cs="Arial"/>
          <w:spacing w:val="-3"/>
          <w:sz w:val="22"/>
        </w:rPr>
        <w:t xml:space="preserve"> </w:t>
      </w:r>
      <w:r w:rsidRPr="00097314">
        <w:rPr>
          <w:rFonts w:eastAsia="Arial" w:cs="Arial"/>
          <w:sz w:val="22"/>
        </w:rPr>
        <w:t>publication,</w:t>
      </w:r>
      <w:r w:rsidRPr="00097314">
        <w:rPr>
          <w:rFonts w:eastAsia="Arial" w:cs="Arial"/>
          <w:spacing w:val="-12"/>
          <w:sz w:val="22"/>
        </w:rPr>
        <w:t xml:space="preserve"> </w:t>
      </w:r>
      <w:r w:rsidRPr="00097314">
        <w:rPr>
          <w:rFonts w:eastAsia="Arial" w:cs="Arial"/>
          <w:sz w:val="22"/>
        </w:rPr>
        <w:t>compile and</w:t>
      </w:r>
      <w:r w:rsidRPr="00097314">
        <w:rPr>
          <w:rFonts w:eastAsia="Arial" w:cs="Arial"/>
          <w:spacing w:val="-4"/>
          <w:sz w:val="22"/>
        </w:rPr>
        <w:t xml:space="preserve"> </w:t>
      </w:r>
      <w:r w:rsidRPr="00097314">
        <w:rPr>
          <w:rFonts w:eastAsia="Arial" w:cs="Arial"/>
          <w:sz w:val="22"/>
        </w:rPr>
        <w:t>may</w:t>
      </w:r>
      <w:r w:rsidRPr="00097314">
        <w:rPr>
          <w:rFonts w:eastAsia="Arial" w:cs="Arial"/>
          <w:spacing w:val="-4"/>
          <w:sz w:val="22"/>
        </w:rPr>
        <w:t xml:space="preserve"> </w:t>
      </w:r>
      <w:r w:rsidRPr="00097314">
        <w:rPr>
          <w:rFonts w:eastAsia="Arial" w:cs="Arial"/>
          <w:sz w:val="22"/>
        </w:rPr>
        <w:t>format</w:t>
      </w:r>
      <w:r w:rsidRPr="00097314">
        <w:rPr>
          <w:rFonts w:eastAsia="Arial" w:cs="Arial"/>
          <w:spacing w:val="-6"/>
          <w:sz w:val="22"/>
        </w:rPr>
        <w:t xml:space="preserve"> </w:t>
      </w:r>
      <w:r w:rsidRPr="00097314">
        <w:rPr>
          <w:rFonts w:eastAsia="Arial" w:cs="Arial"/>
          <w:sz w:val="22"/>
        </w:rPr>
        <w:t>the</w:t>
      </w:r>
      <w:r w:rsidRPr="00097314">
        <w:rPr>
          <w:rFonts w:eastAsia="Arial" w:cs="Arial"/>
          <w:spacing w:val="-3"/>
          <w:sz w:val="22"/>
        </w:rPr>
        <w:t xml:space="preserve"> </w:t>
      </w:r>
      <w:r w:rsidRPr="00097314">
        <w:rPr>
          <w:rFonts w:eastAsia="Arial" w:cs="Arial"/>
          <w:sz w:val="22"/>
        </w:rPr>
        <w:t>entire</w:t>
      </w:r>
      <w:r w:rsidRPr="00097314">
        <w:rPr>
          <w:rFonts w:eastAsia="Arial" w:cs="Arial"/>
          <w:spacing w:val="-5"/>
          <w:sz w:val="22"/>
        </w:rPr>
        <w:t xml:space="preserve"> </w:t>
      </w:r>
      <w:r w:rsidRPr="00097314">
        <w:rPr>
          <w:rFonts w:eastAsia="Arial" w:cs="Arial"/>
          <w:sz w:val="22"/>
        </w:rPr>
        <w:t>document.</w:t>
      </w:r>
      <w:r w:rsidRPr="00097314">
        <w:rPr>
          <w:rFonts w:eastAsia="Arial" w:cs="Arial"/>
          <w:spacing w:val="51"/>
          <w:sz w:val="22"/>
        </w:rPr>
        <w:t xml:space="preserve"> </w:t>
      </w:r>
      <w:r w:rsidRPr="00097314">
        <w:rPr>
          <w:rFonts w:eastAsia="Arial" w:cs="Arial"/>
          <w:sz w:val="22"/>
        </w:rPr>
        <w:t>The</w:t>
      </w:r>
      <w:r w:rsidRPr="00097314">
        <w:rPr>
          <w:rFonts w:eastAsia="Arial" w:cs="Arial"/>
          <w:spacing w:val="-4"/>
          <w:sz w:val="22"/>
        </w:rPr>
        <w:t xml:space="preserve"> </w:t>
      </w:r>
      <w:r w:rsidRPr="00097314">
        <w:rPr>
          <w:rFonts w:eastAsia="Arial" w:cs="Arial"/>
          <w:sz w:val="22"/>
        </w:rPr>
        <w:t>editor</w:t>
      </w:r>
      <w:r w:rsidRPr="00097314">
        <w:rPr>
          <w:rFonts w:eastAsia="Arial" w:cs="Arial"/>
          <w:spacing w:val="-6"/>
          <w:sz w:val="22"/>
        </w:rPr>
        <w:t xml:space="preserve"> </w:t>
      </w:r>
      <w:r w:rsidRPr="00097314">
        <w:rPr>
          <w:rFonts w:eastAsia="Arial" w:cs="Arial"/>
          <w:sz w:val="22"/>
        </w:rPr>
        <w:t>may</w:t>
      </w:r>
      <w:r w:rsidRPr="00097314">
        <w:rPr>
          <w:rFonts w:eastAsia="Arial" w:cs="Arial"/>
          <w:spacing w:val="-4"/>
          <w:sz w:val="22"/>
        </w:rPr>
        <w:t xml:space="preserve"> </w:t>
      </w:r>
      <w:r w:rsidRPr="00097314">
        <w:rPr>
          <w:rFonts w:eastAsia="Arial" w:cs="Arial"/>
          <w:sz w:val="22"/>
        </w:rPr>
        <w:t>or</w:t>
      </w:r>
      <w:r w:rsidRPr="00097314">
        <w:rPr>
          <w:rFonts w:eastAsia="Arial" w:cs="Arial"/>
          <w:spacing w:val="-1"/>
          <w:sz w:val="22"/>
        </w:rPr>
        <w:t xml:space="preserve"> </w:t>
      </w:r>
      <w:r w:rsidRPr="00097314">
        <w:rPr>
          <w:rFonts w:eastAsia="Arial" w:cs="Arial"/>
          <w:sz w:val="22"/>
        </w:rPr>
        <w:t>may</w:t>
      </w:r>
      <w:r w:rsidRPr="00097314">
        <w:rPr>
          <w:rFonts w:eastAsia="Arial" w:cs="Arial"/>
          <w:spacing w:val="-3"/>
          <w:sz w:val="22"/>
        </w:rPr>
        <w:t xml:space="preserve"> </w:t>
      </w:r>
      <w:r w:rsidRPr="00097314">
        <w:rPr>
          <w:rFonts w:eastAsia="Arial" w:cs="Arial"/>
          <w:sz w:val="22"/>
        </w:rPr>
        <w:t>not</w:t>
      </w:r>
      <w:r w:rsidRPr="00097314">
        <w:rPr>
          <w:rFonts w:eastAsia="Arial" w:cs="Arial"/>
          <w:spacing w:val="-3"/>
          <w:sz w:val="22"/>
        </w:rPr>
        <w:t xml:space="preserve"> </w:t>
      </w:r>
      <w:r w:rsidRPr="00097314">
        <w:rPr>
          <w:rFonts w:eastAsia="Arial" w:cs="Arial"/>
          <w:sz w:val="22"/>
        </w:rPr>
        <w:t>author</w:t>
      </w:r>
      <w:r w:rsidRPr="00097314">
        <w:rPr>
          <w:rFonts w:eastAsia="Arial" w:cs="Arial"/>
          <w:spacing w:val="-6"/>
          <w:sz w:val="22"/>
        </w:rPr>
        <w:t xml:space="preserve"> </w:t>
      </w:r>
      <w:r w:rsidRPr="00097314">
        <w:rPr>
          <w:rFonts w:eastAsia="Arial" w:cs="Arial"/>
          <w:sz w:val="22"/>
        </w:rPr>
        <w:t>sections</w:t>
      </w:r>
      <w:r w:rsidRPr="00097314">
        <w:rPr>
          <w:rFonts w:eastAsia="Arial" w:cs="Arial"/>
          <w:spacing w:val="-8"/>
          <w:sz w:val="22"/>
        </w:rPr>
        <w:t xml:space="preserve"> </w:t>
      </w:r>
      <w:r w:rsidRPr="00097314">
        <w:rPr>
          <w:rFonts w:eastAsia="Arial" w:cs="Arial"/>
          <w:sz w:val="22"/>
        </w:rPr>
        <w:t>or</w:t>
      </w:r>
      <w:r w:rsidRPr="00097314">
        <w:rPr>
          <w:rFonts w:eastAsia="Arial" w:cs="Arial"/>
          <w:spacing w:val="-3"/>
          <w:sz w:val="22"/>
        </w:rPr>
        <w:t xml:space="preserve"> </w:t>
      </w:r>
      <w:r w:rsidRPr="00097314">
        <w:rPr>
          <w:rFonts w:eastAsia="Arial" w:cs="Arial"/>
          <w:sz w:val="22"/>
        </w:rPr>
        <w:t>chapters in</w:t>
      </w:r>
      <w:r w:rsidRPr="00097314">
        <w:rPr>
          <w:rFonts w:eastAsia="Arial" w:cs="Arial"/>
          <w:spacing w:val="-2"/>
          <w:sz w:val="22"/>
        </w:rPr>
        <w:t xml:space="preserve"> </w:t>
      </w:r>
      <w:r w:rsidRPr="00097314">
        <w:rPr>
          <w:rFonts w:eastAsia="Arial" w:cs="Arial"/>
          <w:sz w:val="22"/>
        </w:rPr>
        <w:t>the</w:t>
      </w:r>
      <w:r w:rsidRPr="00097314">
        <w:rPr>
          <w:rFonts w:eastAsia="Arial" w:cs="Arial"/>
          <w:spacing w:val="-3"/>
          <w:sz w:val="22"/>
        </w:rPr>
        <w:t xml:space="preserve"> </w:t>
      </w:r>
      <w:r w:rsidRPr="00097314">
        <w:rPr>
          <w:rFonts w:eastAsia="Arial" w:cs="Arial"/>
          <w:sz w:val="22"/>
        </w:rPr>
        <w:t>edited</w:t>
      </w:r>
      <w:r w:rsidRPr="00097314">
        <w:rPr>
          <w:rFonts w:eastAsia="Arial" w:cs="Arial"/>
          <w:spacing w:val="-7"/>
          <w:sz w:val="22"/>
        </w:rPr>
        <w:t xml:space="preserve"> </w:t>
      </w:r>
      <w:r w:rsidRPr="00097314">
        <w:rPr>
          <w:rFonts w:eastAsia="Arial" w:cs="Arial"/>
          <w:sz w:val="22"/>
        </w:rPr>
        <w:t>publica</w:t>
      </w:r>
      <w:r w:rsidRPr="00097314">
        <w:rPr>
          <w:rFonts w:eastAsia="Arial" w:cs="Arial"/>
          <w:spacing w:val="-1"/>
          <w:sz w:val="22"/>
        </w:rPr>
        <w:t>t</w:t>
      </w:r>
      <w:r w:rsidRPr="00097314">
        <w:rPr>
          <w:rFonts w:eastAsia="Arial" w:cs="Arial"/>
          <w:sz w:val="22"/>
        </w:rPr>
        <w:t>ion.</w:t>
      </w:r>
      <w:r w:rsidRPr="00097314">
        <w:rPr>
          <w:rFonts w:eastAsia="Arial" w:cs="Arial"/>
          <w:spacing w:val="49"/>
          <w:sz w:val="22"/>
        </w:rPr>
        <w:t xml:space="preserve"> </w:t>
      </w:r>
      <w:r w:rsidRPr="00097314">
        <w:rPr>
          <w:rFonts w:eastAsia="Arial" w:cs="Arial"/>
          <w:sz w:val="22"/>
        </w:rPr>
        <w:t>The</w:t>
      </w:r>
      <w:r w:rsidRPr="00097314">
        <w:rPr>
          <w:rFonts w:eastAsia="Arial" w:cs="Arial"/>
          <w:spacing w:val="-4"/>
          <w:sz w:val="22"/>
        </w:rPr>
        <w:t xml:space="preserve"> </w:t>
      </w:r>
      <w:r w:rsidRPr="00097314">
        <w:rPr>
          <w:rFonts w:eastAsia="Arial" w:cs="Arial"/>
          <w:sz w:val="22"/>
        </w:rPr>
        <w:t>editing</w:t>
      </w:r>
      <w:r w:rsidRPr="00097314">
        <w:rPr>
          <w:rFonts w:eastAsia="Arial" w:cs="Arial"/>
          <w:spacing w:val="-7"/>
          <w:sz w:val="22"/>
        </w:rPr>
        <w:t xml:space="preserve"> </w:t>
      </w:r>
      <w:r w:rsidRPr="00097314">
        <w:rPr>
          <w:rFonts w:eastAsia="Arial" w:cs="Arial"/>
          <w:sz w:val="22"/>
        </w:rPr>
        <w:t>role,</w:t>
      </w:r>
      <w:r w:rsidRPr="00097314">
        <w:rPr>
          <w:rFonts w:eastAsia="Arial" w:cs="Arial"/>
          <w:spacing w:val="-4"/>
          <w:sz w:val="22"/>
        </w:rPr>
        <w:t xml:space="preserve"> </w:t>
      </w:r>
      <w:r w:rsidRPr="00097314">
        <w:rPr>
          <w:rFonts w:eastAsia="Arial" w:cs="Arial"/>
          <w:sz w:val="22"/>
        </w:rPr>
        <w:t>in</w:t>
      </w:r>
      <w:r w:rsidRPr="00097314">
        <w:rPr>
          <w:rFonts w:eastAsia="Arial" w:cs="Arial"/>
          <w:spacing w:val="-2"/>
          <w:sz w:val="22"/>
        </w:rPr>
        <w:t xml:space="preserve"> </w:t>
      </w:r>
      <w:r w:rsidRPr="00097314">
        <w:rPr>
          <w:rFonts w:eastAsia="Arial" w:cs="Arial"/>
          <w:sz w:val="22"/>
        </w:rPr>
        <w:t>the</w:t>
      </w:r>
      <w:r w:rsidRPr="00097314">
        <w:rPr>
          <w:rFonts w:eastAsia="Arial" w:cs="Arial"/>
          <w:spacing w:val="-4"/>
          <w:sz w:val="22"/>
        </w:rPr>
        <w:t xml:space="preserve"> </w:t>
      </w:r>
      <w:r w:rsidRPr="00097314">
        <w:rPr>
          <w:rFonts w:eastAsia="Arial" w:cs="Arial"/>
          <w:sz w:val="22"/>
        </w:rPr>
        <w:t>context</w:t>
      </w:r>
      <w:r w:rsidRPr="00097314">
        <w:rPr>
          <w:rFonts w:eastAsia="Arial" w:cs="Arial"/>
          <w:spacing w:val="-7"/>
          <w:sz w:val="22"/>
        </w:rPr>
        <w:t xml:space="preserve"> </w:t>
      </w:r>
      <w:r w:rsidRPr="00097314">
        <w:rPr>
          <w:rFonts w:eastAsia="Arial" w:cs="Arial"/>
          <w:sz w:val="22"/>
        </w:rPr>
        <w:t>of</w:t>
      </w:r>
      <w:r w:rsidRPr="00097314">
        <w:rPr>
          <w:rFonts w:eastAsia="Arial" w:cs="Arial"/>
          <w:spacing w:val="-2"/>
          <w:sz w:val="22"/>
        </w:rPr>
        <w:t xml:space="preserve"> </w:t>
      </w:r>
      <w:r w:rsidRPr="00097314">
        <w:rPr>
          <w:rFonts w:eastAsia="Arial" w:cs="Arial"/>
          <w:sz w:val="22"/>
        </w:rPr>
        <w:t>research</w:t>
      </w:r>
      <w:r w:rsidRPr="00097314">
        <w:rPr>
          <w:rFonts w:eastAsia="Arial" w:cs="Arial"/>
          <w:spacing w:val="-9"/>
          <w:sz w:val="22"/>
        </w:rPr>
        <w:t xml:space="preserve"> </w:t>
      </w:r>
      <w:r w:rsidRPr="00097314">
        <w:rPr>
          <w:rFonts w:eastAsia="Arial" w:cs="Arial"/>
          <w:sz w:val="22"/>
        </w:rPr>
        <w:t>and</w:t>
      </w:r>
      <w:r w:rsidRPr="00097314">
        <w:rPr>
          <w:rFonts w:eastAsia="Arial" w:cs="Arial"/>
          <w:spacing w:val="-5"/>
          <w:sz w:val="22"/>
        </w:rPr>
        <w:t xml:space="preserve"> </w:t>
      </w:r>
      <w:r w:rsidRPr="00097314">
        <w:rPr>
          <w:rFonts w:eastAsia="Arial" w:cs="Arial"/>
          <w:sz w:val="22"/>
        </w:rPr>
        <w:t>academic</w:t>
      </w:r>
      <w:r w:rsidRPr="00097314">
        <w:rPr>
          <w:rFonts w:eastAsia="Arial" w:cs="Arial"/>
          <w:spacing w:val="-9"/>
          <w:sz w:val="22"/>
        </w:rPr>
        <w:t xml:space="preserve"> </w:t>
      </w:r>
      <w:r w:rsidRPr="00097314">
        <w:rPr>
          <w:rFonts w:eastAsia="Arial" w:cs="Arial"/>
          <w:spacing w:val="-1"/>
          <w:sz w:val="22"/>
        </w:rPr>
        <w:t>o</w:t>
      </w:r>
      <w:r w:rsidRPr="00097314">
        <w:rPr>
          <w:rFonts w:eastAsia="Arial" w:cs="Arial"/>
          <w:sz w:val="22"/>
        </w:rPr>
        <w:t>utputs,</w:t>
      </w:r>
      <w:r w:rsidRPr="00097314">
        <w:rPr>
          <w:rFonts w:eastAsia="Arial" w:cs="Arial"/>
          <w:spacing w:val="-8"/>
          <w:sz w:val="22"/>
        </w:rPr>
        <w:t xml:space="preserve"> </w:t>
      </w:r>
      <w:r w:rsidRPr="00097314">
        <w:rPr>
          <w:rFonts w:eastAsia="Arial" w:cs="Arial"/>
          <w:sz w:val="22"/>
        </w:rPr>
        <w:t>is sch</w:t>
      </w:r>
      <w:r w:rsidRPr="00097314">
        <w:rPr>
          <w:rFonts w:eastAsia="Arial" w:cs="Arial"/>
          <w:spacing w:val="-1"/>
          <w:sz w:val="22"/>
        </w:rPr>
        <w:t>o</w:t>
      </w:r>
      <w:r w:rsidRPr="00097314">
        <w:rPr>
          <w:rFonts w:eastAsia="Arial" w:cs="Arial"/>
          <w:sz w:val="22"/>
        </w:rPr>
        <w:t>las</w:t>
      </w:r>
      <w:r w:rsidRPr="00097314">
        <w:rPr>
          <w:rFonts w:eastAsia="Arial" w:cs="Arial"/>
          <w:spacing w:val="-1"/>
          <w:sz w:val="22"/>
        </w:rPr>
        <w:t>t</w:t>
      </w:r>
      <w:r w:rsidRPr="00097314">
        <w:rPr>
          <w:rFonts w:eastAsia="Arial" w:cs="Arial"/>
          <w:sz w:val="22"/>
        </w:rPr>
        <w:t>ic</w:t>
      </w:r>
      <w:r w:rsidRPr="00097314">
        <w:rPr>
          <w:rFonts w:eastAsia="Arial" w:cs="Arial"/>
          <w:spacing w:val="-10"/>
          <w:sz w:val="22"/>
        </w:rPr>
        <w:t xml:space="preserve"> </w:t>
      </w:r>
      <w:r w:rsidRPr="00097314">
        <w:rPr>
          <w:rFonts w:eastAsia="Arial" w:cs="Arial"/>
          <w:sz w:val="22"/>
        </w:rPr>
        <w:t>editing</w:t>
      </w:r>
      <w:r w:rsidRPr="00097314">
        <w:rPr>
          <w:rFonts w:eastAsia="Arial" w:cs="Arial"/>
          <w:spacing w:val="-6"/>
          <w:sz w:val="22"/>
        </w:rPr>
        <w:t xml:space="preserve"> </w:t>
      </w:r>
      <w:r w:rsidRPr="00097314">
        <w:rPr>
          <w:rFonts w:eastAsia="Arial" w:cs="Arial"/>
          <w:sz w:val="22"/>
        </w:rPr>
        <w:t>for</w:t>
      </w:r>
      <w:r w:rsidRPr="00097314">
        <w:rPr>
          <w:rFonts w:eastAsia="Arial" w:cs="Arial"/>
          <w:spacing w:val="-3"/>
          <w:sz w:val="22"/>
        </w:rPr>
        <w:t xml:space="preserve"> </w:t>
      </w:r>
      <w:r w:rsidRPr="00097314">
        <w:rPr>
          <w:rFonts w:eastAsia="Arial" w:cs="Arial"/>
          <w:sz w:val="22"/>
        </w:rPr>
        <w:t>content,</w:t>
      </w:r>
      <w:r w:rsidRPr="00097314">
        <w:rPr>
          <w:rFonts w:eastAsia="Arial" w:cs="Arial"/>
          <w:spacing w:val="-8"/>
          <w:sz w:val="22"/>
        </w:rPr>
        <w:t xml:space="preserve"> </w:t>
      </w:r>
      <w:r w:rsidRPr="00097314">
        <w:rPr>
          <w:rFonts w:eastAsia="Arial" w:cs="Arial"/>
          <w:sz w:val="22"/>
        </w:rPr>
        <w:t>rat</w:t>
      </w:r>
      <w:r w:rsidRPr="00097314">
        <w:rPr>
          <w:rFonts w:eastAsia="Arial" w:cs="Arial"/>
          <w:spacing w:val="-1"/>
          <w:sz w:val="22"/>
        </w:rPr>
        <w:t>h</w:t>
      </w:r>
      <w:r w:rsidRPr="00097314">
        <w:rPr>
          <w:rFonts w:eastAsia="Arial" w:cs="Arial"/>
          <w:sz w:val="22"/>
        </w:rPr>
        <w:t>er</w:t>
      </w:r>
      <w:r w:rsidRPr="00097314">
        <w:rPr>
          <w:rFonts w:eastAsia="Arial" w:cs="Arial"/>
          <w:spacing w:val="-6"/>
          <w:sz w:val="22"/>
        </w:rPr>
        <w:t xml:space="preserve"> </w:t>
      </w:r>
      <w:r w:rsidRPr="00097314">
        <w:rPr>
          <w:rFonts w:eastAsia="Arial" w:cs="Arial"/>
          <w:sz w:val="22"/>
        </w:rPr>
        <w:t>than</w:t>
      </w:r>
      <w:r w:rsidRPr="00097314">
        <w:rPr>
          <w:rFonts w:eastAsia="Arial" w:cs="Arial"/>
          <w:spacing w:val="-4"/>
          <w:sz w:val="22"/>
        </w:rPr>
        <w:t xml:space="preserve"> </w:t>
      </w:r>
      <w:r w:rsidRPr="00097314">
        <w:rPr>
          <w:rFonts w:eastAsia="Arial" w:cs="Arial"/>
          <w:sz w:val="22"/>
        </w:rPr>
        <w:t>administrative,</w:t>
      </w:r>
      <w:r w:rsidRPr="00097314">
        <w:rPr>
          <w:rFonts w:eastAsia="Arial" w:cs="Arial"/>
          <w:spacing w:val="-14"/>
          <w:sz w:val="22"/>
        </w:rPr>
        <w:t xml:space="preserve"> </w:t>
      </w:r>
      <w:r w:rsidRPr="00097314">
        <w:rPr>
          <w:rFonts w:eastAsia="Arial" w:cs="Arial"/>
          <w:sz w:val="22"/>
        </w:rPr>
        <w:t>g</w:t>
      </w:r>
      <w:r w:rsidRPr="00097314">
        <w:rPr>
          <w:rFonts w:eastAsia="Arial" w:cs="Arial"/>
          <w:spacing w:val="-1"/>
          <w:sz w:val="22"/>
        </w:rPr>
        <w:t>r</w:t>
      </w:r>
      <w:r w:rsidRPr="00097314">
        <w:rPr>
          <w:rFonts w:eastAsia="Arial" w:cs="Arial"/>
          <w:sz w:val="22"/>
        </w:rPr>
        <w:t>ammatical</w:t>
      </w:r>
      <w:r w:rsidRPr="00097314">
        <w:rPr>
          <w:rFonts w:eastAsia="Arial" w:cs="Arial"/>
          <w:spacing w:val="-12"/>
          <w:sz w:val="22"/>
        </w:rPr>
        <w:t xml:space="preserve"> </w:t>
      </w:r>
      <w:r w:rsidRPr="00097314">
        <w:rPr>
          <w:rFonts w:eastAsia="Arial" w:cs="Arial"/>
          <w:sz w:val="22"/>
        </w:rPr>
        <w:t>or</w:t>
      </w:r>
      <w:r w:rsidRPr="00097314">
        <w:rPr>
          <w:rFonts w:eastAsia="Arial" w:cs="Arial"/>
          <w:spacing w:val="-2"/>
          <w:sz w:val="22"/>
        </w:rPr>
        <w:t xml:space="preserve"> </w:t>
      </w:r>
      <w:r w:rsidRPr="00097314">
        <w:rPr>
          <w:rFonts w:eastAsia="Arial" w:cs="Arial"/>
          <w:sz w:val="22"/>
        </w:rPr>
        <w:t>format</w:t>
      </w:r>
      <w:r w:rsidRPr="00097314">
        <w:rPr>
          <w:rFonts w:eastAsia="Arial" w:cs="Arial"/>
          <w:spacing w:val="-6"/>
          <w:sz w:val="22"/>
        </w:rPr>
        <w:t xml:space="preserve"> </w:t>
      </w:r>
      <w:r w:rsidRPr="00097314">
        <w:rPr>
          <w:rFonts w:eastAsia="Arial" w:cs="Arial"/>
          <w:sz w:val="22"/>
        </w:rPr>
        <w:t>editing</w:t>
      </w:r>
      <w:r w:rsidRPr="00097314">
        <w:rPr>
          <w:rFonts w:eastAsia="Arial" w:cs="Arial"/>
          <w:spacing w:val="-6"/>
          <w:sz w:val="22"/>
        </w:rPr>
        <w:t xml:space="preserve"> </w:t>
      </w:r>
      <w:r w:rsidRPr="00097314">
        <w:rPr>
          <w:rFonts w:eastAsia="Arial" w:cs="Arial"/>
          <w:sz w:val="22"/>
        </w:rPr>
        <w:t>for production</w:t>
      </w:r>
      <w:r w:rsidRPr="00097314">
        <w:rPr>
          <w:rFonts w:eastAsia="Arial" w:cs="Arial"/>
          <w:spacing w:val="-10"/>
          <w:sz w:val="22"/>
        </w:rPr>
        <w:t xml:space="preserve"> </w:t>
      </w:r>
      <w:r w:rsidRPr="00097314">
        <w:rPr>
          <w:rFonts w:eastAsia="Arial" w:cs="Arial"/>
          <w:spacing w:val="-1"/>
          <w:sz w:val="22"/>
        </w:rPr>
        <w:t>o</w:t>
      </w:r>
      <w:r w:rsidRPr="00097314">
        <w:rPr>
          <w:rFonts w:eastAsia="Arial" w:cs="Arial"/>
          <w:sz w:val="22"/>
        </w:rPr>
        <w:t>f</w:t>
      </w:r>
      <w:r w:rsidRPr="00097314">
        <w:rPr>
          <w:rFonts w:eastAsia="Arial" w:cs="Arial"/>
          <w:spacing w:val="-2"/>
          <w:sz w:val="22"/>
        </w:rPr>
        <w:t xml:space="preserve"> </w:t>
      </w:r>
      <w:r w:rsidRPr="00097314">
        <w:rPr>
          <w:rFonts w:eastAsia="Arial" w:cs="Arial"/>
          <w:sz w:val="22"/>
        </w:rPr>
        <w:t>the</w:t>
      </w:r>
      <w:r w:rsidRPr="00097314">
        <w:rPr>
          <w:rFonts w:eastAsia="Arial" w:cs="Arial"/>
          <w:spacing w:val="-3"/>
          <w:sz w:val="22"/>
        </w:rPr>
        <w:t xml:space="preserve"> </w:t>
      </w:r>
      <w:r w:rsidRPr="00097314">
        <w:rPr>
          <w:rFonts w:eastAsia="Arial" w:cs="Arial"/>
          <w:sz w:val="22"/>
        </w:rPr>
        <w:t>document.</w:t>
      </w:r>
    </w:p>
    <w:p w14:paraId="79C66041" w14:textId="77777777" w:rsidR="00A1117C" w:rsidRPr="00097314" w:rsidRDefault="00A1117C" w:rsidP="006B70B2">
      <w:pPr>
        <w:ind w:left="1134"/>
        <w:rPr>
          <w:rFonts w:ascii="Arial" w:eastAsia="Arial" w:hAnsi="Arial" w:cs="Arial"/>
          <w:sz w:val="22"/>
        </w:rPr>
      </w:pPr>
      <w:r w:rsidRPr="00097314">
        <w:rPr>
          <w:rFonts w:ascii="Arial" w:eastAsia="Arial" w:hAnsi="Arial" w:cs="Arial"/>
          <w:b/>
          <w:sz w:val="22"/>
        </w:rPr>
        <w:t>Education</w:t>
      </w:r>
    </w:p>
    <w:p w14:paraId="4A6799B2" w14:textId="77777777" w:rsidR="00A1117C" w:rsidRPr="008F7F62" w:rsidRDefault="00A1117C" w:rsidP="00C73986">
      <w:pPr>
        <w:pStyle w:val="BodyText2"/>
        <w:rPr>
          <w:rFonts w:eastAsia="Arial" w:cs="Arial"/>
          <w:sz w:val="22"/>
        </w:rPr>
      </w:pPr>
      <w:r w:rsidRPr="00097314">
        <w:rPr>
          <w:rFonts w:eastAsia="Arial" w:cs="Arial"/>
          <w:sz w:val="22"/>
        </w:rPr>
        <w:t>Education</w:t>
      </w:r>
      <w:r w:rsidRPr="00097314">
        <w:rPr>
          <w:rFonts w:eastAsia="Arial" w:cs="Arial"/>
          <w:spacing w:val="-10"/>
          <w:sz w:val="22"/>
        </w:rPr>
        <w:t xml:space="preserve"> </w:t>
      </w:r>
      <w:r w:rsidRPr="00097314">
        <w:rPr>
          <w:rFonts w:eastAsia="Arial" w:cs="Arial"/>
          <w:sz w:val="22"/>
        </w:rPr>
        <w:t>implies</w:t>
      </w:r>
      <w:r w:rsidRPr="00097314">
        <w:rPr>
          <w:rFonts w:eastAsia="Arial" w:cs="Arial"/>
          <w:spacing w:val="-7"/>
          <w:sz w:val="22"/>
        </w:rPr>
        <w:t xml:space="preserve"> </w:t>
      </w:r>
      <w:r w:rsidRPr="00097314">
        <w:rPr>
          <w:rFonts w:eastAsia="Arial" w:cs="Arial"/>
          <w:sz w:val="22"/>
        </w:rPr>
        <w:t>a</w:t>
      </w:r>
      <w:r w:rsidRPr="00097314">
        <w:rPr>
          <w:rFonts w:eastAsia="Arial" w:cs="Arial"/>
          <w:spacing w:val="-1"/>
          <w:sz w:val="22"/>
        </w:rPr>
        <w:t xml:space="preserve"> </w:t>
      </w:r>
      <w:r w:rsidRPr="00097314">
        <w:rPr>
          <w:rFonts w:eastAsia="Arial" w:cs="Arial"/>
          <w:sz w:val="22"/>
        </w:rPr>
        <w:t>st</w:t>
      </w:r>
      <w:r w:rsidRPr="00097314">
        <w:rPr>
          <w:rFonts w:eastAsia="Arial" w:cs="Arial"/>
          <w:spacing w:val="-1"/>
          <w:sz w:val="22"/>
        </w:rPr>
        <w:t>a</w:t>
      </w:r>
      <w:r w:rsidRPr="00097314">
        <w:rPr>
          <w:rFonts w:eastAsia="Arial" w:cs="Arial"/>
          <w:sz w:val="22"/>
        </w:rPr>
        <w:t>ff-student</w:t>
      </w:r>
      <w:r w:rsidRPr="00097314">
        <w:rPr>
          <w:rFonts w:eastAsia="Arial" w:cs="Arial"/>
          <w:spacing w:val="-12"/>
          <w:sz w:val="22"/>
        </w:rPr>
        <w:t xml:space="preserve"> </w:t>
      </w:r>
      <w:r w:rsidRPr="00097314">
        <w:rPr>
          <w:rFonts w:eastAsia="Arial" w:cs="Arial"/>
          <w:sz w:val="22"/>
        </w:rPr>
        <w:t>relationship</w:t>
      </w:r>
      <w:r w:rsidRPr="00097314">
        <w:rPr>
          <w:rFonts w:eastAsia="Arial" w:cs="Arial"/>
          <w:spacing w:val="-11"/>
          <w:sz w:val="22"/>
        </w:rPr>
        <w:t xml:space="preserve"> </w:t>
      </w:r>
      <w:r w:rsidRPr="00097314">
        <w:rPr>
          <w:rFonts w:eastAsia="Arial" w:cs="Arial"/>
          <w:spacing w:val="-1"/>
          <w:sz w:val="22"/>
        </w:rPr>
        <w:t>an</w:t>
      </w:r>
      <w:r w:rsidRPr="00097314">
        <w:rPr>
          <w:rFonts w:eastAsia="Arial" w:cs="Arial"/>
          <w:sz w:val="22"/>
        </w:rPr>
        <w:t>d</w:t>
      </w:r>
      <w:r w:rsidRPr="00097314">
        <w:rPr>
          <w:rFonts w:eastAsia="Arial" w:cs="Arial"/>
          <w:spacing w:val="-4"/>
          <w:sz w:val="22"/>
        </w:rPr>
        <w:t xml:space="preserve"> </w:t>
      </w:r>
      <w:r w:rsidRPr="00097314">
        <w:rPr>
          <w:rFonts w:eastAsia="Arial" w:cs="Arial"/>
          <w:sz w:val="22"/>
        </w:rPr>
        <w:t>includ</w:t>
      </w:r>
      <w:r w:rsidRPr="00097314">
        <w:rPr>
          <w:rFonts w:eastAsia="Arial" w:cs="Arial"/>
          <w:spacing w:val="-1"/>
          <w:sz w:val="22"/>
        </w:rPr>
        <w:t>e</w:t>
      </w:r>
      <w:r w:rsidRPr="00097314">
        <w:rPr>
          <w:rFonts w:eastAsia="Arial" w:cs="Arial"/>
          <w:sz w:val="22"/>
        </w:rPr>
        <w:t>s</w:t>
      </w:r>
      <w:r w:rsidRPr="00097314">
        <w:rPr>
          <w:rFonts w:eastAsia="Arial" w:cs="Arial"/>
          <w:spacing w:val="-8"/>
          <w:sz w:val="22"/>
        </w:rPr>
        <w:t xml:space="preserve"> </w:t>
      </w:r>
      <w:r w:rsidRPr="00097314">
        <w:rPr>
          <w:rFonts w:eastAsia="Arial" w:cs="Arial"/>
          <w:spacing w:val="-1"/>
          <w:sz w:val="22"/>
        </w:rPr>
        <w:t>t</w:t>
      </w:r>
      <w:r w:rsidRPr="00097314">
        <w:rPr>
          <w:rFonts w:eastAsia="Arial" w:cs="Arial"/>
          <w:sz w:val="22"/>
        </w:rPr>
        <w:t>eaching</w:t>
      </w:r>
      <w:r w:rsidRPr="00097314">
        <w:rPr>
          <w:rFonts w:eastAsia="Arial" w:cs="Arial"/>
          <w:spacing w:val="-8"/>
          <w:sz w:val="22"/>
        </w:rPr>
        <w:t xml:space="preserve"> </w:t>
      </w:r>
      <w:r w:rsidRPr="00097314">
        <w:rPr>
          <w:rFonts w:eastAsia="Arial" w:cs="Arial"/>
          <w:sz w:val="22"/>
        </w:rPr>
        <w:t>and</w:t>
      </w:r>
      <w:r w:rsidRPr="00097314">
        <w:rPr>
          <w:rFonts w:eastAsia="Arial" w:cs="Arial"/>
          <w:spacing w:val="-5"/>
          <w:sz w:val="22"/>
        </w:rPr>
        <w:t xml:space="preserve"> </w:t>
      </w:r>
      <w:r w:rsidRPr="00097314">
        <w:rPr>
          <w:rFonts w:eastAsia="Arial" w:cs="Arial"/>
          <w:sz w:val="22"/>
        </w:rPr>
        <w:t>training.</w:t>
      </w:r>
      <w:r w:rsidRPr="00097314">
        <w:rPr>
          <w:rFonts w:eastAsia="Arial" w:cs="Arial"/>
          <w:spacing w:val="53"/>
          <w:sz w:val="22"/>
        </w:rPr>
        <w:t xml:space="preserve"> </w:t>
      </w:r>
      <w:r w:rsidRPr="00097314">
        <w:rPr>
          <w:rFonts w:eastAsia="Arial" w:cs="Arial"/>
          <w:spacing w:val="-1"/>
          <w:sz w:val="22"/>
        </w:rPr>
        <w:t>N</w:t>
      </w:r>
      <w:r w:rsidRPr="00097314">
        <w:rPr>
          <w:rFonts w:eastAsia="Arial" w:cs="Arial"/>
          <w:sz w:val="22"/>
        </w:rPr>
        <w:t>o</w:t>
      </w:r>
      <w:r w:rsidRPr="00097314">
        <w:rPr>
          <w:rFonts w:eastAsia="Arial" w:cs="Arial"/>
          <w:spacing w:val="-3"/>
          <w:sz w:val="22"/>
        </w:rPr>
        <w:t xml:space="preserve"> </w:t>
      </w:r>
      <w:r w:rsidRPr="00097314">
        <w:rPr>
          <w:rFonts w:eastAsia="Arial" w:cs="Arial"/>
          <w:sz w:val="22"/>
        </w:rPr>
        <w:t>matter what</w:t>
      </w:r>
      <w:r w:rsidRPr="00097314">
        <w:rPr>
          <w:rFonts w:eastAsia="Arial" w:cs="Arial"/>
          <w:spacing w:val="-5"/>
          <w:sz w:val="22"/>
        </w:rPr>
        <w:t xml:space="preserve"> </w:t>
      </w:r>
      <w:r w:rsidRPr="00097314">
        <w:rPr>
          <w:rFonts w:eastAsia="Arial" w:cs="Arial"/>
          <w:sz w:val="22"/>
        </w:rPr>
        <w:t>the</w:t>
      </w:r>
      <w:r w:rsidRPr="00097314">
        <w:rPr>
          <w:rFonts w:eastAsia="Arial" w:cs="Arial"/>
          <w:spacing w:val="-3"/>
          <w:sz w:val="22"/>
        </w:rPr>
        <w:t xml:space="preserve"> </w:t>
      </w:r>
      <w:r w:rsidRPr="00097314">
        <w:rPr>
          <w:rFonts w:eastAsia="Arial" w:cs="Arial"/>
          <w:sz w:val="22"/>
        </w:rPr>
        <w:t>forum</w:t>
      </w:r>
      <w:r w:rsidRPr="00097314">
        <w:rPr>
          <w:rFonts w:eastAsia="Arial" w:cs="Arial"/>
          <w:spacing w:val="-6"/>
          <w:sz w:val="22"/>
        </w:rPr>
        <w:t xml:space="preserve"> </w:t>
      </w:r>
      <w:r w:rsidRPr="00097314">
        <w:rPr>
          <w:rFonts w:eastAsia="Arial" w:cs="Arial"/>
          <w:sz w:val="22"/>
        </w:rPr>
        <w:t>for</w:t>
      </w:r>
      <w:r w:rsidRPr="00097314">
        <w:rPr>
          <w:rFonts w:eastAsia="Arial" w:cs="Arial"/>
          <w:spacing w:val="-3"/>
          <w:sz w:val="22"/>
        </w:rPr>
        <w:t xml:space="preserve"> </w:t>
      </w:r>
      <w:r w:rsidRPr="00097314">
        <w:rPr>
          <w:rFonts w:eastAsia="Arial" w:cs="Arial"/>
          <w:sz w:val="22"/>
        </w:rPr>
        <w:t>this</w:t>
      </w:r>
      <w:r w:rsidRPr="00097314">
        <w:rPr>
          <w:rFonts w:eastAsia="Arial" w:cs="Arial"/>
          <w:spacing w:val="-3"/>
          <w:sz w:val="22"/>
        </w:rPr>
        <w:t xml:space="preserve"> </w:t>
      </w:r>
      <w:r w:rsidRPr="00097314">
        <w:rPr>
          <w:rFonts w:eastAsia="Arial" w:cs="Arial"/>
          <w:sz w:val="22"/>
        </w:rPr>
        <w:t>interaction</w:t>
      </w:r>
      <w:r w:rsidRPr="00097314">
        <w:rPr>
          <w:rFonts w:eastAsia="Arial" w:cs="Arial"/>
          <w:spacing w:val="-10"/>
          <w:sz w:val="22"/>
        </w:rPr>
        <w:t xml:space="preserve"> </w:t>
      </w:r>
      <w:r w:rsidRPr="00097314">
        <w:rPr>
          <w:rFonts w:eastAsia="Arial" w:cs="Arial"/>
          <w:sz w:val="22"/>
        </w:rPr>
        <w:t>is</w:t>
      </w:r>
      <w:r w:rsidRPr="00097314">
        <w:rPr>
          <w:rFonts w:eastAsia="Arial" w:cs="Arial"/>
          <w:spacing w:val="-2"/>
          <w:sz w:val="22"/>
        </w:rPr>
        <w:t xml:space="preserve"> </w:t>
      </w:r>
      <w:r w:rsidRPr="00097314">
        <w:rPr>
          <w:rFonts w:eastAsia="Arial" w:cs="Arial"/>
          <w:sz w:val="22"/>
        </w:rPr>
        <w:t>(orally</w:t>
      </w:r>
      <w:r w:rsidRPr="00097314">
        <w:rPr>
          <w:rFonts w:eastAsia="Arial" w:cs="Arial"/>
          <w:spacing w:val="-6"/>
          <w:sz w:val="22"/>
        </w:rPr>
        <w:t xml:space="preserve"> </w:t>
      </w:r>
      <w:r w:rsidRPr="00097314">
        <w:rPr>
          <w:rFonts w:eastAsia="Arial" w:cs="Arial"/>
          <w:sz w:val="22"/>
        </w:rPr>
        <w:t>in</w:t>
      </w:r>
      <w:r w:rsidRPr="00097314">
        <w:rPr>
          <w:rFonts w:eastAsia="Arial" w:cs="Arial"/>
          <w:spacing w:val="-2"/>
          <w:sz w:val="22"/>
        </w:rPr>
        <w:t xml:space="preserve"> </w:t>
      </w:r>
      <w:r w:rsidRPr="00097314">
        <w:rPr>
          <w:rFonts w:eastAsia="Arial" w:cs="Arial"/>
          <w:sz w:val="22"/>
        </w:rPr>
        <w:t>a</w:t>
      </w:r>
      <w:r w:rsidRPr="00097314">
        <w:rPr>
          <w:rFonts w:eastAsia="Arial" w:cs="Arial"/>
          <w:spacing w:val="-1"/>
          <w:sz w:val="22"/>
        </w:rPr>
        <w:t xml:space="preserve"> </w:t>
      </w:r>
      <w:r w:rsidRPr="00097314">
        <w:rPr>
          <w:rFonts w:eastAsia="Arial" w:cs="Arial"/>
          <w:sz w:val="22"/>
        </w:rPr>
        <w:t>‘classroom’</w:t>
      </w:r>
      <w:r w:rsidRPr="00097314">
        <w:rPr>
          <w:rFonts w:eastAsia="Arial" w:cs="Arial"/>
          <w:spacing w:val="-11"/>
          <w:sz w:val="22"/>
        </w:rPr>
        <w:t xml:space="preserve"> </w:t>
      </w:r>
      <w:r w:rsidRPr="00097314">
        <w:rPr>
          <w:rFonts w:eastAsia="Arial" w:cs="Arial"/>
          <w:sz w:val="22"/>
        </w:rPr>
        <w:t>setting,</w:t>
      </w:r>
      <w:r w:rsidRPr="00097314">
        <w:rPr>
          <w:rFonts w:eastAsia="Arial" w:cs="Arial"/>
          <w:spacing w:val="-7"/>
          <w:sz w:val="22"/>
        </w:rPr>
        <w:t xml:space="preserve"> </w:t>
      </w:r>
      <w:r w:rsidRPr="00097314">
        <w:rPr>
          <w:rFonts w:eastAsia="Arial" w:cs="Arial"/>
          <w:sz w:val="22"/>
        </w:rPr>
        <w:t>via</w:t>
      </w:r>
      <w:r w:rsidRPr="00097314">
        <w:rPr>
          <w:rFonts w:eastAsia="Arial" w:cs="Arial"/>
          <w:spacing w:val="-3"/>
          <w:sz w:val="22"/>
        </w:rPr>
        <w:t xml:space="preserve"> </w:t>
      </w:r>
      <w:r w:rsidRPr="00097314">
        <w:rPr>
          <w:rFonts w:eastAsia="Arial" w:cs="Arial"/>
          <w:sz w:val="22"/>
        </w:rPr>
        <w:t>CD-ROM</w:t>
      </w:r>
      <w:r w:rsidRPr="00097314">
        <w:rPr>
          <w:rFonts w:eastAsia="Arial" w:cs="Arial"/>
          <w:spacing w:val="-9"/>
          <w:sz w:val="22"/>
        </w:rPr>
        <w:t xml:space="preserve"> </w:t>
      </w:r>
      <w:r w:rsidRPr="00097314">
        <w:rPr>
          <w:rFonts w:eastAsia="Arial" w:cs="Arial"/>
          <w:sz w:val="22"/>
        </w:rPr>
        <w:t>or</w:t>
      </w:r>
      <w:r w:rsidRPr="00097314">
        <w:rPr>
          <w:rFonts w:eastAsia="Arial" w:cs="Arial"/>
          <w:spacing w:val="-2"/>
          <w:sz w:val="22"/>
        </w:rPr>
        <w:t xml:space="preserve"> </w:t>
      </w:r>
      <w:r w:rsidRPr="00097314">
        <w:rPr>
          <w:rFonts w:eastAsia="Arial" w:cs="Arial"/>
          <w:sz w:val="22"/>
        </w:rPr>
        <w:t>website, class</w:t>
      </w:r>
      <w:r w:rsidRPr="00097314">
        <w:rPr>
          <w:rFonts w:eastAsia="Arial" w:cs="Arial"/>
          <w:spacing w:val="-1"/>
          <w:sz w:val="22"/>
        </w:rPr>
        <w:t>/</w:t>
      </w:r>
      <w:r w:rsidRPr="00097314">
        <w:rPr>
          <w:rFonts w:eastAsia="Arial" w:cs="Arial"/>
          <w:sz w:val="22"/>
        </w:rPr>
        <w:t>course</w:t>
      </w:r>
      <w:r w:rsidRPr="00097314">
        <w:rPr>
          <w:rFonts w:eastAsia="Arial" w:cs="Arial"/>
          <w:spacing w:val="-13"/>
          <w:sz w:val="22"/>
        </w:rPr>
        <w:t xml:space="preserve"> </w:t>
      </w:r>
      <w:r w:rsidRPr="00097314">
        <w:rPr>
          <w:rFonts w:eastAsia="Arial" w:cs="Arial"/>
          <w:sz w:val="22"/>
        </w:rPr>
        <w:t>notes),</w:t>
      </w:r>
      <w:r w:rsidRPr="00097314">
        <w:rPr>
          <w:rFonts w:eastAsia="Arial" w:cs="Arial"/>
          <w:spacing w:val="-7"/>
          <w:sz w:val="22"/>
        </w:rPr>
        <w:t xml:space="preserve"> </w:t>
      </w:r>
      <w:r w:rsidRPr="00097314">
        <w:rPr>
          <w:rFonts w:eastAsia="Arial" w:cs="Arial"/>
          <w:sz w:val="22"/>
        </w:rPr>
        <w:t>such</w:t>
      </w:r>
      <w:r w:rsidRPr="00097314">
        <w:rPr>
          <w:rFonts w:eastAsia="Arial" w:cs="Arial"/>
          <w:spacing w:val="-5"/>
          <w:sz w:val="22"/>
        </w:rPr>
        <w:t xml:space="preserve"> </w:t>
      </w:r>
      <w:r w:rsidRPr="00097314">
        <w:rPr>
          <w:rFonts w:eastAsia="Arial" w:cs="Arial"/>
          <w:sz w:val="22"/>
        </w:rPr>
        <w:t>events</w:t>
      </w:r>
      <w:r w:rsidRPr="00097314">
        <w:rPr>
          <w:rFonts w:eastAsia="Arial" w:cs="Arial"/>
          <w:spacing w:val="-6"/>
          <w:sz w:val="22"/>
        </w:rPr>
        <w:t xml:space="preserve"> </w:t>
      </w:r>
      <w:r w:rsidRPr="00097314">
        <w:rPr>
          <w:rFonts w:eastAsia="Arial" w:cs="Arial"/>
          <w:sz w:val="22"/>
        </w:rPr>
        <w:t>are</w:t>
      </w:r>
      <w:r w:rsidRPr="00097314">
        <w:rPr>
          <w:rFonts w:eastAsia="Arial" w:cs="Arial"/>
          <w:spacing w:val="-3"/>
          <w:sz w:val="22"/>
        </w:rPr>
        <w:t xml:space="preserve"> </w:t>
      </w:r>
      <w:r w:rsidRPr="00097314">
        <w:rPr>
          <w:rFonts w:eastAsia="Arial" w:cs="Arial"/>
          <w:sz w:val="22"/>
        </w:rPr>
        <w:t>generally</w:t>
      </w:r>
      <w:r w:rsidRPr="00097314">
        <w:rPr>
          <w:rFonts w:eastAsia="Arial" w:cs="Arial"/>
          <w:spacing w:val="-9"/>
          <w:sz w:val="22"/>
        </w:rPr>
        <w:t xml:space="preserve"> </w:t>
      </w:r>
      <w:r w:rsidRPr="00097314">
        <w:rPr>
          <w:rFonts w:eastAsia="Arial" w:cs="Arial"/>
          <w:sz w:val="22"/>
        </w:rPr>
        <w:t>not</w:t>
      </w:r>
      <w:r w:rsidRPr="00097314">
        <w:rPr>
          <w:rFonts w:eastAsia="Arial" w:cs="Arial"/>
          <w:spacing w:val="-3"/>
          <w:sz w:val="22"/>
        </w:rPr>
        <w:t xml:space="preserve"> </w:t>
      </w:r>
      <w:r w:rsidRPr="00097314">
        <w:rPr>
          <w:rFonts w:eastAsia="Arial" w:cs="Arial"/>
          <w:sz w:val="22"/>
        </w:rPr>
        <w:t>research</w:t>
      </w:r>
      <w:r w:rsidRPr="00097314">
        <w:rPr>
          <w:rFonts w:eastAsia="Arial" w:cs="Arial"/>
          <w:spacing w:val="-10"/>
          <w:sz w:val="22"/>
        </w:rPr>
        <w:t xml:space="preserve"> </w:t>
      </w:r>
      <w:r w:rsidRPr="00097314">
        <w:rPr>
          <w:rFonts w:eastAsia="Arial" w:cs="Arial"/>
          <w:sz w:val="22"/>
        </w:rPr>
        <w:t>outputs.</w:t>
      </w:r>
      <w:r w:rsidRPr="00097314">
        <w:rPr>
          <w:rFonts w:eastAsia="Arial" w:cs="Arial"/>
          <w:spacing w:val="53"/>
          <w:sz w:val="22"/>
        </w:rPr>
        <w:t xml:space="preserve"> </w:t>
      </w:r>
      <w:r w:rsidRPr="00097314">
        <w:rPr>
          <w:rFonts w:eastAsia="Arial" w:cs="Arial"/>
          <w:sz w:val="22"/>
        </w:rPr>
        <w:t>Included</w:t>
      </w:r>
      <w:r w:rsidRPr="00097314">
        <w:rPr>
          <w:rFonts w:eastAsia="Arial" w:cs="Arial"/>
          <w:spacing w:val="-8"/>
          <w:sz w:val="22"/>
        </w:rPr>
        <w:t xml:space="preserve"> </w:t>
      </w:r>
      <w:r w:rsidRPr="00097314">
        <w:rPr>
          <w:rFonts w:eastAsia="Arial" w:cs="Arial"/>
          <w:sz w:val="22"/>
        </w:rPr>
        <w:t>thou</w:t>
      </w:r>
      <w:r w:rsidRPr="00097314">
        <w:rPr>
          <w:rFonts w:eastAsia="Arial" w:cs="Arial"/>
          <w:spacing w:val="-1"/>
          <w:sz w:val="22"/>
        </w:rPr>
        <w:t>g</w:t>
      </w:r>
      <w:r w:rsidRPr="00097314">
        <w:rPr>
          <w:rFonts w:eastAsia="Arial" w:cs="Arial"/>
          <w:sz w:val="22"/>
        </w:rPr>
        <w:t>h</w:t>
      </w:r>
      <w:r w:rsidRPr="00097314">
        <w:rPr>
          <w:rFonts w:eastAsia="Arial" w:cs="Arial"/>
          <w:spacing w:val="-7"/>
          <w:sz w:val="22"/>
        </w:rPr>
        <w:t xml:space="preserve"> </w:t>
      </w:r>
      <w:r w:rsidRPr="00097314">
        <w:rPr>
          <w:rFonts w:eastAsia="Arial" w:cs="Arial"/>
          <w:sz w:val="22"/>
        </w:rPr>
        <w:t xml:space="preserve">are </w:t>
      </w:r>
      <w:r w:rsidRPr="008F7F62">
        <w:rPr>
          <w:rFonts w:eastAsia="Arial" w:cs="Arial"/>
          <w:sz w:val="22"/>
        </w:rPr>
        <w:lastRenderedPageBreak/>
        <w:t>texts</w:t>
      </w:r>
      <w:r w:rsidRPr="008F7F62">
        <w:rPr>
          <w:rFonts w:eastAsia="Arial" w:cs="Arial"/>
          <w:spacing w:val="-5"/>
          <w:sz w:val="22"/>
        </w:rPr>
        <w:t xml:space="preserve"> </w:t>
      </w:r>
      <w:r w:rsidRPr="008F7F62">
        <w:rPr>
          <w:rFonts w:eastAsia="Arial" w:cs="Arial"/>
          <w:sz w:val="22"/>
        </w:rPr>
        <w:t>(printed</w:t>
      </w:r>
      <w:r w:rsidRPr="008F7F62">
        <w:rPr>
          <w:rFonts w:eastAsia="Arial" w:cs="Arial"/>
          <w:spacing w:val="-7"/>
          <w:sz w:val="22"/>
        </w:rPr>
        <w:t xml:space="preserve"> </w:t>
      </w:r>
      <w:r w:rsidRPr="008F7F62">
        <w:rPr>
          <w:rFonts w:eastAsia="Arial" w:cs="Arial"/>
          <w:sz w:val="22"/>
        </w:rPr>
        <w:t>or</w:t>
      </w:r>
      <w:r w:rsidRPr="008F7F62">
        <w:rPr>
          <w:rFonts w:eastAsia="Arial" w:cs="Arial"/>
          <w:spacing w:val="-2"/>
          <w:sz w:val="22"/>
        </w:rPr>
        <w:t xml:space="preserve"> </w:t>
      </w:r>
      <w:r w:rsidRPr="008F7F62">
        <w:rPr>
          <w:rFonts w:eastAsia="Arial" w:cs="Arial"/>
          <w:sz w:val="22"/>
        </w:rPr>
        <w:t>on</w:t>
      </w:r>
      <w:r w:rsidRPr="008F7F62">
        <w:rPr>
          <w:rFonts w:eastAsia="Arial" w:cs="Arial"/>
          <w:spacing w:val="-2"/>
          <w:sz w:val="22"/>
        </w:rPr>
        <w:t xml:space="preserve"> </w:t>
      </w:r>
      <w:r w:rsidRPr="008F7F62">
        <w:rPr>
          <w:rFonts w:eastAsia="Arial" w:cs="Arial"/>
          <w:sz w:val="22"/>
        </w:rPr>
        <w:t>CD-ROM/websites)</w:t>
      </w:r>
      <w:r w:rsidRPr="008F7F62">
        <w:rPr>
          <w:rFonts w:eastAsia="Arial" w:cs="Arial"/>
          <w:spacing w:val="-19"/>
          <w:sz w:val="22"/>
        </w:rPr>
        <w:t xml:space="preserve"> </w:t>
      </w:r>
      <w:r w:rsidRPr="008F7F62">
        <w:rPr>
          <w:rFonts w:eastAsia="Arial" w:cs="Arial"/>
          <w:sz w:val="22"/>
        </w:rPr>
        <w:t>that</w:t>
      </w:r>
      <w:r w:rsidRPr="008F7F62">
        <w:rPr>
          <w:rFonts w:eastAsia="Arial" w:cs="Arial"/>
          <w:spacing w:val="-4"/>
          <w:sz w:val="22"/>
        </w:rPr>
        <w:t xml:space="preserve"> </w:t>
      </w:r>
      <w:r w:rsidRPr="008F7F62">
        <w:rPr>
          <w:rFonts w:eastAsia="Arial" w:cs="Arial"/>
          <w:sz w:val="22"/>
        </w:rPr>
        <w:t>are</w:t>
      </w:r>
      <w:r w:rsidRPr="008F7F62">
        <w:rPr>
          <w:rFonts w:eastAsia="Arial" w:cs="Arial"/>
          <w:spacing w:val="-4"/>
          <w:sz w:val="22"/>
        </w:rPr>
        <w:t xml:space="preserve"> </w:t>
      </w:r>
      <w:r w:rsidRPr="008F7F62">
        <w:rPr>
          <w:rFonts w:eastAsia="Arial" w:cs="Arial"/>
          <w:sz w:val="22"/>
        </w:rPr>
        <w:t>officially</w:t>
      </w:r>
      <w:r w:rsidRPr="008F7F62">
        <w:rPr>
          <w:rFonts w:eastAsia="Arial" w:cs="Arial"/>
          <w:spacing w:val="-8"/>
          <w:sz w:val="22"/>
        </w:rPr>
        <w:t xml:space="preserve"> </w:t>
      </w:r>
      <w:r w:rsidRPr="008F7F62">
        <w:rPr>
          <w:rFonts w:eastAsia="Arial" w:cs="Arial"/>
          <w:sz w:val="22"/>
        </w:rPr>
        <w:t>published</w:t>
      </w:r>
      <w:r w:rsidRPr="008F7F62">
        <w:rPr>
          <w:rFonts w:eastAsia="Arial" w:cs="Arial"/>
          <w:spacing w:val="-9"/>
          <w:sz w:val="22"/>
        </w:rPr>
        <w:t xml:space="preserve"> </w:t>
      </w:r>
      <w:r w:rsidRPr="008F7F62">
        <w:rPr>
          <w:rFonts w:eastAsia="Arial" w:cs="Arial"/>
          <w:sz w:val="22"/>
        </w:rPr>
        <w:t>and</w:t>
      </w:r>
      <w:r w:rsidRPr="008F7F62">
        <w:rPr>
          <w:rFonts w:eastAsia="Arial" w:cs="Arial"/>
          <w:spacing w:val="-4"/>
          <w:sz w:val="22"/>
        </w:rPr>
        <w:t xml:space="preserve"> </w:t>
      </w:r>
      <w:r w:rsidRPr="008F7F62">
        <w:rPr>
          <w:rFonts w:eastAsia="Arial" w:cs="Arial"/>
          <w:spacing w:val="-1"/>
          <w:sz w:val="22"/>
        </w:rPr>
        <w:t>w</w:t>
      </w:r>
      <w:r w:rsidRPr="008F7F62">
        <w:rPr>
          <w:rFonts w:eastAsia="Arial" w:cs="Arial"/>
          <w:sz w:val="22"/>
        </w:rPr>
        <w:t>idely</w:t>
      </w:r>
      <w:r w:rsidRPr="008F7F62">
        <w:rPr>
          <w:rFonts w:eastAsia="Arial" w:cs="Arial"/>
          <w:spacing w:val="-6"/>
          <w:sz w:val="22"/>
        </w:rPr>
        <w:t xml:space="preserve"> </w:t>
      </w:r>
      <w:r w:rsidRPr="008F7F62">
        <w:rPr>
          <w:rFonts w:eastAsia="Arial" w:cs="Arial"/>
          <w:sz w:val="22"/>
        </w:rPr>
        <w:t>distrib</w:t>
      </w:r>
      <w:r w:rsidRPr="008F7F62">
        <w:rPr>
          <w:rFonts w:eastAsia="Arial" w:cs="Arial"/>
          <w:spacing w:val="-1"/>
          <w:sz w:val="22"/>
        </w:rPr>
        <w:t>u</w:t>
      </w:r>
      <w:r w:rsidRPr="008F7F62">
        <w:rPr>
          <w:rFonts w:eastAsia="Arial" w:cs="Arial"/>
          <w:sz w:val="22"/>
        </w:rPr>
        <w:t>ted (nationally</w:t>
      </w:r>
      <w:r w:rsidRPr="008F7F62">
        <w:rPr>
          <w:rFonts w:eastAsia="Arial" w:cs="Arial"/>
          <w:spacing w:val="-10"/>
          <w:sz w:val="22"/>
        </w:rPr>
        <w:t xml:space="preserve"> </w:t>
      </w:r>
      <w:r w:rsidRPr="008F7F62">
        <w:rPr>
          <w:rFonts w:eastAsia="Arial" w:cs="Arial"/>
          <w:spacing w:val="-1"/>
          <w:sz w:val="22"/>
        </w:rPr>
        <w:t>o</w:t>
      </w:r>
      <w:r w:rsidRPr="008F7F62">
        <w:rPr>
          <w:rFonts w:eastAsia="Arial" w:cs="Arial"/>
          <w:sz w:val="22"/>
        </w:rPr>
        <w:t>r</w:t>
      </w:r>
      <w:r w:rsidRPr="008F7F62">
        <w:rPr>
          <w:rFonts w:eastAsia="Arial" w:cs="Arial"/>
          <w:spacing w:val="-2"/>
          <w:sz w:val="22"/>
        </w:rPr>
        <w:t xml:space="preserve"> </w:t>
      </w:r>
      <w:r w:rsidRPr="008F7F62">
        <w:rPr>
          <w:rFonts w:eastAsia="Arial" w:cs="Arial"/>
          <w:sz w:val="22"/>
        </w:rPr>
        <w:t>internatio</w:t>
      </w:r>
      <w:r w:rsidRPr="008F7F62">
        <w:rPr>
          <w:rFonts w:eastAsia="Arial" w:cs="Arial"/>
          <w:spacing w:val="-1"/>
          <w:sz w:val="22"/>
        </w:rPr>
        <w:t>n</w:t>
      </w:r>
      <w:r w:rsidRPr="008F7F62">
        <w:rPr>
          <w:rFonts w:eastAsia="Arial" w:cs="Arial"/>
          <w:sz w:val="22"/>
        </w:rPr>
        <w:t>ally)</w:t>
      </w:r>
      <w:r w:rsidRPr="008F7F62">
        <w:rPr>
          <w:rFonts w:eastAsia="Arial" w:cs="Arial"/>
          <w:spacing w:val="-14"/>
          <w:sz w:val="22"/>
        </w:rPr>
        <w:t xml:space="preserve"> </w:t>
      </w:r>
      <w:r w:rsidRPr="008F7F62">
        <w:rPr>
          <w:rFonts w:eastAsia="Arial" w:cs="Arial"/>
          <w:sz w:val="22"/>
        </w:rPr>
        <w:t>that</w:t>
      </w:r>
      <w:r w:rsidRPr="008F7F62">
        <w:rPr>
          <w:rFonts w:eastAsia="Arial" w:cs="Arial"/>
          <w:spacing w:val="-4"/>
          <w:sz w:val="22"/>
        </w:rPr>
        <w:t xml:space="preserve"> </w:t>
      </w:r>
      <w:r w:rsidRPr="008F7F62">
        <w:rPr>
          <w:rFonts w:eastAsia="Arial" w:cs="Arial"/>
          <w:sz w:val="22"/>
        </w:rPr>
        <w:t>c</w:t>
      </w:r>
      <w:r w:rsidRPr="008F7F62">
        <w:rPr>
          <w:rFonts w:eastAsia="Arial" w:cs="Arial"/>
          <w:spacing w:val="-1"/>
          <w:sz w:val="22"/>
        </w:rPr>
        <w:t>o</w:t>
      </w:r>
      <w:r w:rsidRPr="008F7F62">
        <w:rPr>
          <w:rFonts w:eastAsia="Arial" w:cs="Arial"/>
          <w:sz w:val="22"/>
        </w:rPr>
        <w:t>uld</w:t>
      </w:r>
      <w:r w:rsidRPr="008F7F62">
        <w:rPr>
          <w:rFonts w:eastAsia="Arial" w:cs="Arial"/>
          <w:spacing w:val="-5"/>
          <w:sz w:val="22"/>
        </w:rPr>
        <w:t xml:space="preserve"> </w:t>
      </w:r>
      <w:r w:rsidRPr="008F7F62">
        <w:rPr>
          <w:rFonts w:eastAsia="Arial" w:cs="Arial"/>
          <w:sz w:val="22"/>
        </w:rPr>
        <w:t>be</w:t>
      </w:r>
      <w:r w:rsidRPr="008F7F62">
        <w:rPr>
          <w:rFonts w:eastAsia="Arial" w:cs="Arial"/>
          <w:spacing w:val="-2"/>
          <w:sz w:val="22"/>
        </w:rPr>
        <w:t xml:space="preserve"> </w:t>
      </w:r>
      <w:r w:rsidRPr="008F7F62">
        <w:rPr>
          <w:rFonts w:eastAsia="Arial" w:cs="Arial"/>
          <w:sz w:val="22"/>
        </w:rPr>
        <w:t>used</w:t>
      </w:r>
      <w:r w:rsidRPr="008F7F62">
        <w:rPr>
          <w:rFonts w:eastAsia="Arial" w:cs="Arial"/>
          <w:spacing w:val="-6"/>
          <w:sz w:val="22"/>
        </w:rPr>
        <w:t xml:space="preserve"> </w:t>
      </w:r>
      <w:r w:rsidRPr="008F7F62">
        <w:rPr>
          <w:rFonts w:eastAsia="Arial" w:cs="Arial"/>
          <w:sz w:val="22"/>
        </w:rPr>
        <w:t>as</w:t>
      </w:r>
      <w:r w:rsidRPr="008F7F62">
        <w:rPr>
          <w:rFonts w:eastAsia="Arial" w:cs="Arial"/>
          <w:spacing w:val="-2"/>
          <w:sz w:val="22"/>
        </w:rPr>
        <w:t xml:space="preserve"> </w:t>
      </w:r>
      <w:r w:rsidRPr="008F7F62">
        <w:rPr>
          <w:rFonts w:eastAsia="Arial" w:cs="Arial"/>
          <w:sz w:val="22"/>
        </w:rPr>
        <w:t>educati</w:t>
      </w:r>
      <w:r w:rsidRPr="008F7F62">
        <w:rPr>
          <w:rFonts w:eastAsia="Arial" w:cs="Arial"/>
          <w:spacing w:val="-1"/>
          <w:sz w:val="22"/>
        </w:rPr>
        <w:t>o</w:t>
      </w:r>
      <w:r w:rsidRPr="008F7F62">
        <w:rPr>
          <w:rFonts w:eastAsia="Arial" w:cs="Arial"/>
          <w:sz w:val="22"/>
        </w:rPr>
        <w:t>nal</w:t>
      </w:r>
      <w:r w:rsidRPr="008F7F62">
        <w:rPr>
          <w:rFonts w:eastAsia="Arial" w:cs="Arial"/>
          <w:spacing w:val="-11"/>
          <w:sz w:val="22"/>
        </w:rPr>
        <w:t xml:space="preserve"> </w:t>
      </w:r>
      <w:r w:rsidRPr="008F7F62">
        <w:rPr>
          <w:rFonts w:eastAsia="Arial" w:cs="Arial"/>
          <w:sz w:val="22"/>
        </w:rPr>
        <w:t>texts.</w:t>
      </w:r>
    </w:p>
    <w:p w14:paraId="038013B7" w14:textId="77777777" w:rsidR="006C0C89" w:rsidRPr="008F7F62" w:rsidRDefault="006C0C89" w:rsidP="006C0C89">
      <w:pPr>
        <w:pStyle w:val="Header1"/>
        <w:rPr>
          <w:rFonts w:eastAsia="Arial" w:cs="Arial"/>
          <w:sz w:val="22"/>
        </w:rPr>
      </w:pPr>
      <w:bookmarkStart w:id="11" w:name="_Toc431547032"/>
      <w:bookmarkStart w:id="12" w:name="_Toc431548903"/>
      <w:bookmarkStart w:id="13" w:name="_Toc431549148"/>
      <w:bookmarkStart w:id="14" w:name="_Toc431549370"/>
      <w:bookmarkStart w:id="15" w:name="_Toc431549585"/>
      <w:bookmarkStart w:id="16" w:name="_Toc431549799"/>
      <w:bookmarkStart w:id="17" w:name="_Toc433113828"/>
      <w:bookmarkStart w:id="18" w:name="_Toc433114042"/>
      <w:bookmarkStart w:id="19" w:name="_Toc433114256"/>
      <w:bookmarkStart w:id="20" w:name="_Toc433114470"/>
      <w:bookmarkStart w:id="21" w:name="_Toc431547033"/>
      <w:bookmarkStart w:id="22" w:name="_Toc431548904"/>
      <w:bookmarkStart w:id="23" w:name="_Toc431549149"/>
      <w:bookmarkStart w:id="24" w:name="_Toc431549371"/>
      <w:bookmarkStart w:id="25" w:name="_Toc431549586"/>
      <w:bookmarkStart w:id="26" w:name="_Toc431549800"/>
      <w:bookmarkStart w:id="27" w:name="_Toc433113829"/>
      <w:bookmarkStart w:id="28" w:name="_Toc433114043"/>
      <w:bookmarkStart w:id="29" w:name="_Toc433114257"/>
      <w:bookmarkStart w:id="30" w:name="_Toc433114471"/>
      <w:bookmarkStart w:id="31" w:name="_Toc431547034"/>
      <w:bookmarkStart w:id="32" w:name="_Toc431548905"/>
      <w:bookmarkStart w:id="33" w:name="_Toc431549150"/>
      <w:bookmarkStart w:id="34" w:name="_Toc431549372"/>
      <w:bookmarkStart w:id="35" w:name="_Toc431549587"/>
      <w:bookmarkStart w:id="36" w:name="_Toc431549801"/>
      <w:bookmarkStart w:id="37" w:name="_Toc433113830"/>
      <w:bookmarkStart w:id="38" w:name="_Toc433114044"/>
      <w:bookmarkStart w:id="39" w:name="_Toc433114258"/>
      <w:bookmarkStart w:id="40" w:name="_Toc433114472"/>
      <w:bookmarkStart w:id="41" w:name="_Toc431547035"/>
      <w:bookmarkStart w:id="42" w:name="_Toc431548906"/>
      <w:bookmarkStart w:id="43" w:name="_Toc431549151"/>
      <w:bookmarkStart w:id="44" w:name="_Toc431549373"/>
      <w:bookmarkStart w:id="45" w:name="_Toc431549588"/>
      <w:bookmarkStart w:id="46" w:name="_Toc431549802"/>
      <w:bookmarkStart w:id="47" w:name="_Toc433113831"/>
      <w:bookmarkStart w:id="48" w:name="_Toc433114045"/>
      <w:bookmarkStart w:id="49" w:name="_Toc433114259"/>
      <w:bookmarkStart w:id="50" w:name="_Toc433114473"/>
      <w:bookmarkStart w:id="51" w:name="_Toc431547036"/>
      <w:bookmarkStart w:id="52" w:name="_Toc431548907"/>
      <w:bookmarkStart w:id="53" w:name="_Toc431549152"/>
      <w:bookmarkStart w:id="54" w:name="_Toc431549374"/>
      <w:bookmarkStart w:id="55" w:name="_Toc431549589"/>
      <w:bookmarkStart w:id="56" w:name="_Toc431549803"/>
      <w:bookmarkStart w:id="57" w:name="_Toc433113832"/>
      <w:bookmarkStart w:id="58" w:name="_Toc433114046"/>
      <w:bookmarkStart w:id="59" w:name="_Toc433114260"/>
      <w:bookmarkStart w:id="60" w:name="_Toc433114474"/>
      <w:bookmarkStart w:id="61" w:name="_Toc464134394"/>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8F7F62">
        <w:rPr>
          <w:rFonts w:eastAsia="Arial" w:cs="Arial"/>
        </w:rPr>
        <w:t>Mechanisms for Documenting Research Outputs</w:t>
      </w:r>
      <w:bookmarkEnd w:id="61"/>
      <w:r w:rsidRPr="008F7F62">
        <w:rPr>
          <w:rFonts w:eastAsia="Arial" w:cs="Arial"/>
        </w:rPr>
        <w:t xml:space="preserve"> </w:t>
      </w:r>
    </w:p>
    <w:p w14:paraId="638102FC" w14:textId="77777777" w:rsidR="006C0C89" w:rsidRPr="008F7F62" w:rsidRDefault="006C0C89" w:rsidP="006C0C89">
      <w:pPr>
        <w:pStyle w:val="BodyText"/>
        <w:rPr>
          <w:rFonts w:eastAsia="Arial" w:cs="Arial"/>
          <w:b/>
          <w:sz w:val="22"/>
        </w:rPr>
      </w:pPr>
      <w:r w:rsidRPr="008F7F62">
        <w:rPr>
          <w:rFonts w:eastAsia="Arial" w:cs="Arial"/>
          <w:b/>
          <w:sz w:val="22"/>
        </w:rPr>
        <w:t>Recording Outputs</w:t>
      </w:r>
    </w:p>
    <w:p w14:paraId="675C5D87" w14:textId="77777777" w:rsidR="006C0C89" w:rsidRPr="008F7F62" w:rsidRDefault="006C0C89" w:rsidP="006C0C89">
      <w:pPr>
        <w:ind w:left="567"/>
        <w:rPr>
          <w:rFonts w:ascii="Arial" w:eastAsia="Arial" w:hAnsi="Arial" w:cs="Arial"/>
        </w:rPr>
      </w:pPr>
      <w:r w:rsidRPr="008F7F62">
        <w:rPr>
          <w:rFonts w:ascii="Arial" w:eastAsia="Arial" w:hAnsi="Arial" w:cs="Arial"/>
          <w:sz w:val="22"/>
        </w:rPr>
        <w:t xml:space="preserve">Unitec requires that all staff engaged in research and the production of research outputs record these in the centralised outputs database and provide appropriate evidence for the purpose of research output verification and any statutory audit (Conduct of Research Policy 8.1 (1)). This process is outlined in Section Three below. </w:t>
      </w:r>
      <w:r w:rsidRPr="008F7F62">
        <w:rPr>
          <w:rFonts w:ascii="Arial" w:eastAsia="Arial" w:hAnsi="Arial" w:cs="Arial"/>
        </w:rPr>
        <w:br/>
      </w:r>
    </w:p>
    <w:p w14:paraId="5D7CF808" w14:textId="77777777" w:rsidR="006C0C89" w:rsidRPr="008F7F62" w:rsidRDefault="006C0C89" w:rsidP="006C0C89">
      <w:pPr>
        <w:pStyle w:val="BodyText"/>
        <w:rPr>
          <w:rFonts w:eastAsia="Arial" w:cs="Arial"/>
          <w:b/>
          <w:sz w:val="22"/>
        </w:rPr>
      </w:pPr>
      <w:r w:rsidRPr="008F7F62">
        <w:rPr>
          <w:rFonts w:eastAsia="Arial" w:cs="Arial"/>
          <w:b/>
          <w:sz w:val="22"/>
        </w:rPr>
        <w:t>Disseminating Outputs – Unitec’s Research Bank</w:t>
      </w:r>
    </w:p>
    <w:p w14:paraId="1E442BA4" w14:textId="77777777" w:rsidR="006C0C89" w:rsidRPr="008F7F62" w:rsidRDefault="006C0C89" w:rsidP="006C0C89">
      <w:pPr>
        <w:ind w:left="567"/>
        <w:rPr>
          <w:rFonts w:ascii="Arial" w:eastAsia="Arial" w:hAnsi="Arial" w:cs="Arial"/>
          <w:sz w:val="22"/>
        </w:rPr>
      </w:pPr>
      <w:r w:rsidRPr="008F7F62">
        <w:rPr>
          <w:rFonts w:ascii="Arial" w:eastAsia="Arial" w:hAnsi="Arial" w:cs="Arial"/>
          <w:sz w:val="22"/>
        </w:rPr>
        <w:t>Unitec also requires that staff disseminate their research and ensure that the outcomes of research reach a wide audience (in accordance with any contractual agreements and copyright limitations). (Conduct of Research Policy 6.9)</w:t>
      </w:r>
    </w:p>
    <w:p w14:paraId="384AF929" w14:textId="77777777" w:rsidR="006C0C89" w:rsidRPr="008F7F62" w:rsidRDefault="006C0C89" w:rsidP="006C0C89">
      <w:pPr>
        <w:ind w:left="567"/>
        <w:rPr>
          <w:rFonts w:ascii="Arial" w:eastAsia="Arial" w:hAnsi="Arial" w:cs="Arial"/>
          <w:sz w:val="22"/>
        </w:rPr>
      </w:pPr>
    </w:p>
    <w:p w14:paraId="2F4577C8" w14:textId="77777777" w:rsidR="006C0C89" w:rsidRPr="008F7F62" w:rsidRDefault="006C0C89" w:rsidP="006C0C89">
      <w:pPr>
        <w:ind w:left="567"/>
        <w:rPr>
          <w:rFonts w:ascii="Arial" w:eastAsia="Arial" w:hAnsi="Arial" w:cs="Arial"/>
          <w:sz w:val="22"/>
          <w:szCs w:val="22"/>
        </w:rPr>
      </w:pPr>
      <w:r w:rsidRPr="008F7F62">
        <w:rPr>
          <w:rFonts w:ascii="Arial" w:eastAsia="Arial" w:hAnsi="Arial" w:cs="Arial"/>
          <w:sz w:val="22"/>
          <w:szCs w:val="22"/>
        </w:rPr>
        <w:t xml:space="preserve">Unitec’s Research Bank is an Institutional Research Repository (IRR) in which research may be stored and available for public viewing. It is search engine optimized, making the research easily found. Statistics such as viewing history and social media mentions are collected. Researchers can upload research to the Research Bank and track their statistics themselves by creating an account. For more information go to the Research Bank’s website </w:t>
      </w:r>
      <w:hyperlink r:id="rId11" w:history="1">
        <w:r w:rsidRPr="008F7F62">
          <w:rPr>
            <w:rStyle w:val="Hyperlink"/>
            <w:rFonts w:ascii="Arial" w:eastAsia="Arial" w:hAnsi="Arial" w:cs="Arial"/>
            <w:sz w:val="22"/>
            <w:szCs w:val="22"/>
          </w:rPr>
          <w:t>http://unitec.researchbank.ac.nz/</w:t>
        </w:r>
      </w:hyperlink>
    </w:p>
    <w:p w14:paraId="1710FDFD" w14:textId="77777777" w:rsidR="008F7F62" w:rsidRDefault="008F7F62" w:rsidP="006C0C89">
      <w:pPr>
        <w:ind w:left="567"/>
        <w:rPr>
          <w:rFonts w:ascii="Arial" w:eastAsia="Arial" w:hAnsi="Arial" w:cs="Arial"/>
          <w:sz w:val="22"/>
          <w:szCs w:val="22"/>
        </w:rPr>
      </w:pPr>
    </w:p>
    <w:p w14:paraId="01EC8D95" w14:textId="77777777" w:rsidR="008F7F62" w:rsidRDefault="006C0C89" w:rsidP="006C0C89">
      <w:pPr>
        <w:ind w:left="567"/>
        <w:rPr>
          <w:rFonts w:ascii="Arial" w:eastAsia="Arial" w:hAnsi="Arial" w:cs="Arial"/>
          <w:sz w:val="22"/>
          <w:szCs w:val="22"/>
        </w:rPr>
      </w:pPr>
      <w:r w:rsidRPr="008F7F62">
        <w:rPr>
          <w:rFonts w:ascii="Arial" w:eastAsia="Arial" w:hAnsi="Arial" w:cs="Arial"/>
          <w:sz w:val="22"/>
          <w:szCs w:val="22"/>
        </w:rPr>
        <w:t xml:space="preserve">IRRs can be used as evidence in the event a research output has not been published elsewhere. </w:t>
      </w:r>
    </w:p>
    <w:p w14:paraId="6B004938" w14:textId="77777777" w:rsidR="008F7F62" w:rsidRDefault="008F7F62" w:rsidP="006C0C89">
      <w:pPr>
        <w:ind w:left="567"/>
        <w:rPr>
          <w:rFonts w:ascii="Arial" w:eastAsia="Arial" w:hAnsi="Arial" w:cs="Arial"/>
          <w:sz w:val="22"/>
          <w:szCs w:val="22"/>
        </w:rPr>
      </w:pPr>
    </w:p>
    <w:p w14:paraId="0505DD1D" w14:textId="77777777" w:rsidR="006C0C89" w:rsidRPr="008F7F62" w:rsidRDefault="006C0C89" w:rsidP="006C0C89">
      <w:pPr>
        <w:ind w:left="567"/>
        <w:rPr>
          <w:rFonts w:ascii="Arial" w:eastAsia="Arial" w:hAnsi="Arial" w:cs="Arial"/>
          <w:sz w:val="22"/>
          <w:szCs w:val="22"/>
        </w:rPr>
      </w:pPr>
      <w:r w:rsidRPr="008F7F62">
        <w:rPr>
          <w:rFonts w:ascii="Arial" w:eastAsia="Arial" w:hAnsi="Arial" w:cs="Arial"/>
          <w:sz w:val="22"/>
          <w:szCs w:val="22"/>
        </w:rPr>
        <w:t xml:space="preserve">The URL assigned to a record in the Research Bank is permanent. For this reason, Unitec recommends that research outputs be uploaded to the Research Bank and the URL be added into the </w:t>
      </w:r>
      <w:r w:rsidRPr="008F7F62">
        <w:rPr>
          <w:rFonts w:ascii="Arial" w:eastAsia="Arial" w:hAnsi="Arial" w:cs="Arial"/>
          <w:sz w:val="22"/>
        </w:rPr>
        <w:t xml:space="preserve">centralised outputs database record </w:t>
      </w:r>
      <w:r w:rsidR="008F7F62">
        <w:rPr>
          <w:rFonts w:ascii="Arial" w:eastAsia="Arial" w:hAnsi="Arial" w:cs="Arial"/>
          <w:sz w:val="22"/>
        </w:rPr>
        <w:t>(</w:t>
      </w:r>
      <w:r w:rsidRPr="008F7F62">
        <w:rPr>
          <w:rFonts w:ascii="Arial" w:eastAsia="Arial" w:hAnsi="Arial" w:cs="Arial"/>
          <w:sz w:val="22"/>
        </w:rPr>
        <w:t>where copyright limitations allow</w:t>
      </w:r>
      <w:r w:rsidR="008F7F62">
        <w:rPr>
          <w:rFonts w:ascii="Arial" w:eastAsia="Arial" w:hAnsi="Arial" w:cs="Arial"/>
          <w:sz w:val="22"/>
        </w:rPr>
        <w:t>)</w:t>
      </w:r>
      <w:r w:rsidRPr="008F7F62">
        <w:rPr>
          <w:rFonts w:ascii="Arial" w:eastAsia="Arial" w:hAnsi="Arial" w:cs="Arial"/>
          <w:sz w:val="22"/>
        </w:rPr>
        <w:t>.</w:t>
      </w:r>
    </w:p>
    <w:p w14:paraId="4D005E00" w14:textId="77777777" w:rsidR="006C0C89" w:rsidRPr="008F7F62" w:rsidRDefault="006C0C89" w:rsidP="006C0C89">
      <w:pPr>
        <w:ind w:left="567"/>
        <w:rPr>
          <w:rFonts w:ascii="Arial" w:eastAsia="Arial" w:hAnsi="Arial" w:cs="Arial"/>
          <w:sz w:val="22"/>
          <w:szCs w:val="22"/>
        </w:rPr>
      </w:pPr>
    </w:p>
    <w:p w14:paraId="2223163F" w14:textId="77777777" w:rsidR="006C0C89" w:rsidRPr="008F7F62" w:rsidRDefault="006C0C89" w:rsidP="006B70B2">
      <w:pPr>
        <w:ind w:left="567"/>
        <w:rPr>
          <w:rFonts w:ascii="Arial" w:eastAsia="Arial" w:hAnsi="Arial" w:cs="Arial"/>
          <w:sz w:val="22"/>
          <w:szCs w:val="22"/>
        </w:rPr>
      </w:pPr>
      <w:r w:rsidRPr="008F7F62">
        <w:rPr>
          <w:rFonts w:ascii="Arial" w:eastAsia="Arial" w:hAnsi="Arial" w:cs="Arial"/>
          <w:sz w:val="22"/>
          <w:szCs w:val="22"/>
        </w:rPr>
        <w:t xml:space="preserve">See also Scholarly Communication Guidelines and the Intellectual Property Guidelines for more information on dissemination of research outputs. </w:t>
      </w:r>
    </w:p>
    <w:p w14:paraId="3719261C" w14:textId="77777777" w:rsidR="003D7DED" w:rsidRPr="008F7F62" w:rsidRDefault="00721D34" w:rsidP="003D7DED">
      <w:pPr>
        <w:pStyle w:val="Header1"/>
        <w:rPr>
          <w:rFonts w:cs="Arial"/>
        </w:rPr>
      </w:pPr>
      <w:bookmarkStart w:id="62" w:name="_Toc464134395"/>
      <w:r w:rsidRPr="008F7F62">
        <w:rPr>
          <w:rFonts w:cs="Arial"/>
        </w:rPr>
        <w:t>procedure for documenting</w:t>
      </w:r>
      <w:r w:rsidR="00624167" w:rsidRPr="008F7F62">
        <w:rPr>
          <w:rFonts w:cs="Arial"/>
        </w:rPr>
        <w:t xml:space="preserve"> and verifying</w:t>
      </w:r>
      <w:r w:rsidRPr="008F7F62">
        <w:rPr>
          <w:rFonts w:cs="Arial"/>
        </w:rPr>
        <w:t xml:space="preserve"> research outputs</w:t>
      </w:r>
      <w:bookmarkEnd w:id="62"/>
    </w:p>
    <w:p w14:paraId="5AD7D4FD" w14:textId="77777777" w:rsidR="00721D34" w:rsidRPr="00097314" w:rsidRDefault="00721D34" w:rsidP="00D13ED3">
      <w:pPr>
        <w:pStyle w:val="BodyText"/>
        <w:rPr>
          <w:rFonts w:eastAsia="Arial" w:cs="Arial"/>
          <w:sz w:val="22"/>
        </w:rPr>
      </w:pPr>
      <w:r w:rsidRPr="008F7F62">
        <w:rPr>
          <w:rFonts w:eastAsia="Arial" w:cs="Arial"/>
          <w:sz w:val="22"/>
        </w:rPr>
        <w:t>The</w:t>
      </w:r>
      <w:r w:rsidRPr="008F7F62">
        <w:rPr>
          <w:rFonts w:eastAsia="Arial" w:cs="Arial"/>
          <w:spacing w:val="-4"/>
          <w:sz w:val="22"/>
        </w:rPr>
        <w:t xml:space="preserve"> </w:t>
      </w:r>
      <w:r w:rsidRPr="008F7F62">
        <w:rPr>
          <w:rFonts w:eastAsia="Arial" w:cs="Arial"/>
          <w:sz w:val="22"/>
        </w:rPr>
        <w:t>process</w:t>
      </w:r>
      <w:r w:rsidRPr="008F7F62">
        <w:rPr>
          <w:rFonts w:eastAsia="Arial" w:cs="Arial"/>
          <w:spacing w:val="-8"/>
          <w:sz w:val="22"/>
        </w:rPr>
        <w:t xml:space="preserve"> </w:t>
      </w:r>
      <w:r w:rsidRPr="008F7F62">
        <w:rPr>
          <w:rFonts w:eastAsia="Arial" w:cs="Arial"/>
          <w:sz w:val="22"/>
        </w:rPr>
        <w:t>for</w:t>
      </w:r>
      <w:r w:rsidRPr="008F7F62">
        <w:rPr>
          <w:rFonts w:eastAsia="Arial" w:cs="Arial"/>
          <w:spacing w:val="-3"/>
          <w:sz w:val="22"/>
        </w:rPr>
        <w:t xml:space="preserve"> </w:t>
      </w:r>
      <w:r w:rsidRPr="008F7F62">
        <w:rPr>
          <w:rFonts w:eastAsia="Arial" w:cs="Arial"/>
          <w:sz w:val="22"/>
        </w:rPr>
        <w:t>the</w:t>
      </w:r>
      <w:r w:rsidRPr="008F7F62">
        <w:rPr>
          <w:rFonts w:eastAsia="Arial" w:cs="Arial"/>
          <w:spacing w:val="-3"/>
          <w:sz w:val="22"/>
        </w:rPr>
        <w:t xml:space="preserve"> </w:t>
      </w:r>
      <w:r w:rsidRPr="008F7F62">
        <w:rPr>
          <w:rFonts w:eastAsia="Arial" w:cs="Arial"/>
          <w:sz w:val="22"/>
        </w:rPr>
        <w:t>coll</w:t>
      </w:r>
      <w:r w:rsidRPr="008F7F62">
        <w:rPr>
          <w:rFonts w:eastAsia="Arial" w:cs="Arial"/>
          <w:spacing w:val="-1"/>
          <w:sz w:val="22"/>
        </w:rPr>
        <w:t>e</w:t>
      </w:r>
      <w:r w:rsidRPr="008F7F62">
        <w:rPr>
          <w:rFonts w:eastAsia="Arial" w:cs="Arial"/>
          <w:sz w:val="22"/>
        </w:rPr>
        <w:t>ction</w:t>
      </w:r>
      <w:r w:rsidRPr="008F7F62">
        <w:rPr>
          <w:rFonts w:eastAsia="Arial" w:cs="Arial"/>
          <w:spacing w:val="-9"/>
          <w:sz w:val="22"/>
        </w:rPr>
        <w:t xml:space="preserve"> </w:t>
      </w:r>
      <w:r w:rsidRPr="008F7F62">
        <w:rPr>
          <w:rFonts w:eastAsia="Arial" w:cs="Arial"/>
          <w:sz w:val="22"/>
        </w:rPr>
        <w:t>of</w:t>
      </w:r>
      <w:r w:rsidRPr="008F7F62">
        <w:rPr>
          <w:rFonts w:eastAsia="Arial" w:cs="Arial"/>
          <w:spacing w:val="-2"/>
          <w:sz w:val="22"/>
        </w:rPr>
        <w:t xml:space="preserve"> </w:t>
      </w:r>
      <w:r w:rsidRPr="008F7F62">
        <w:rPr>
          <w:rFonts w:eastAsia="Arial" w:cs="Arial"/>
          <w:sz w:val="22"/>
        </w:rPr>
        <w:t>res</w:t>
      </w:r>
      <w:r w:rsidRPr="008F7F62">
        <w:rPr>
          <w:rFonts w:eastAsia="Arial" w:cs="Arial"/>
          <w:spacing w:val="-1"/>
          <w:sz w:val="22"/>
        </w:rPr>
        <w:t>e</w:t>
      </w:r>
      <w:r w:rsidRPr="008F7F62">
        <w:rPr>
          <w:rFonts w:eastAsia="Arial" w:cs="Arial"/>
          <w:sz w:val="22"/>
        </w:rPr>
        <w:t>arch</w:t>
      </w:r>
      <w:r w:rsidRPr="008F7F62">
        <w:rPr>
          <w:rFonts w:eastAsia="Arial" w:cs="Arial"/>
          <w:spacing w:val="-9"/>
          <w:sz w:val="22"/>
        </w:rPr>
        <w:t xml:space="preserve"> </w:t>
      </w:r>
      <w:r w:rsidRPr="008F7F62">
        <w:rPr>
          <w:rFonts w:eastAsia="Arial" w:cs="Arial"/>
          <w:sz w:val="22"/>
        </w:rPr>
        <w:t>and</w:t>
      </w:r>
      <w:r w:rsidRPr="008F7F62">
        <w:rPr>
          <w:rFonts w:eastAsia="Arial" w:cs="Arial"/>
          <w:spacing w:val="-4"/>
          <w:sz w:val="22"/>
        </w:rPr>
        <w:t xml:space="preserve"> </w:t>
      </w:r>
      <w:r w:rsidRPr="008F7F62">
        <w:rPr>
          <w:rFonts w:eastAsia="Arial" w:cs="Arial"/>
          <w:sz w:val="22"/>
        </w:rPr>
        <w:t>academic</w:t>
      </w:r>
      <w:r w:rsidRPr="008F7F62">
        <w:rPr>
          <w:rFonts w:eastAsia="Arial" w:cs="Arial"/>
          <w:spacing w:val="-9"/>
          <w:sz w:val="22"/>
        </w:rPr>
        <w:t xml:space="preserve"> </w:t>
      </w:r>
      <w:r w:rsidRPr="008F7F62">
        <w:rPr>
          <w:rFonts w:eastAsia="Arial" w:cs="Arial"/>
          <w:sz w:val="22"/>
        </w:rPr>
        <w:t>outputs</w:t>
      </w:r>
      <w:r w:rsidRPr="008F7F62">
        <w:rPr>
          <w:rFonts w:eastAsia="Arial" w:cs="Arial"/>
          <w:spacing w:val="-7"/>
          <w:sz w:val="22"/>
        </w:rPr>
        <w:t xml:space="preserve"> </w:t>
      </w:r>
      <w:r w:rsidRPr="008F7F62">
        <w:rPr>
          <w:rFonts w:eastAsia="Arial" w:cs="Arial"/>
          <w:sz w:val="22"/>
        </w:rPr>
        <w:t>is</w:t>
      </w:r>
      <w:r w:rsidRPr="008F7F62">
        <w:rPr>
          <w:rFonts w:eastAsia="Arial" w:cs="Arial"/>
          <w:spacing w:val="-2"/>
          <w:sz w:val="22"/>
        </w:rPr>
        <w:t xml:space="preserve"> </w:t>
      </w:r>
      <w:r w:rsidRPr="008F7F62">
        <w:rPr>
          <w:rFonts w:eastAsia="Arial" w:cs="Arial"/>
          <w:sz w:val="22"/>
        </w:rPr>
        <w:t>ou</w:t>
      </w:r>
      <w:r w:rsidRPr="008F7F62">
        <w:rPr>
          <w:rFonts w:eastAsia="Arial" w:cs="Arial"/>
          <w:spacing w:val="-1"/>
          <w:sz w:val="22"/>
        </w:rPr>
        <w:t>t</w:t>
      </w:r>
      <w:r w:rsidRPr="008F7F62">
        <w:rPr>
          <w:rFonts w:eastAsia="Arial" w:cs="Arial"/>
          <w:sz w:val="22"/>
        </w:rPr>
        <w:t>lin</w:t>
      </w:r>
      <w:r w:rsidRPr="008F7F62">
        <w:rPr>
          <w:rFonts w:eastAsia="Arial" w:cs="Arial"/>
          <w:spacing w:val="-1"/>
          <w:sz w:val="22"/>
        </w:rPr>
        <w:t>e</w:t>
      </w:r>
      <w:r w:rsidRPr="008F7F62">
        <w:rPr>
          <w:rFonts w:eastAsia="Arial" w:cs="Arial"/>
          <w:sz w:val="22"/>
        </w:rPr>
        <w:t>d</w:t>
      </w:r>
      <w:r w:rsidRPr="008F7F62">
        <w:rPr>
          <w:rFonts w:eastAsia="Arial" w:cs="Arial"/>
          <w:spacing w:val="-8"/>
          <w:sz w:val="22"/>
        </w:rPr>
        <w:t xml:space="preserve"> </w:t>
      </w:r>
      <w:r w:rsidRPr="008F7F62">
        <w:rPr>
          <w:rFonts w:eastAsia="Arial" w:cs="Arial"/>
          <w:sz w:val="22"/>
        </w:rPr>
        <w:t>below.</w:t>
      </w:r>
    </w:p>
    <w:tbl>
      <w:tblPr>
        <w:tblW w:w="9922"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3337"/>
        <w:gridCol w:w="6585"/>
      </w:tblGrid>
      <w:tr w:rsidR="00721D34" w:rsidRPr="00097314" w14:paraId="5D2A7843" w14:textId="77777777" w:rsidTr="006B70B2">
        <w:trPr>
          <w:trHeight w:hRule="exact" w:val="2195"/>
        </w:trPr>
        <w:tc>
          <w:tcPr>
            <w:tcW w:w="3337" w:type="dxa"/>
          </w:tcPr>
          <w:p w14:paraId="2512DF6E" w14:textId="77777777" w:rsidR="00721D34" w:rsidRPr="00097314" w:rsidRDefault="00721D34" w:rsidP="00DF203E">
            <w:pPr>
              <w:pStyle w:val="BodyText"/>
              <w:numPr>
                <w:ilvl w:val="0"/>
                <w:numId w:val="11"/>
              </w:numPr>
              <w:spacing w:before="0" w:after="0"/>
              <w:rPr>
                <w:rFonts w:eastAsia="Arial" w:cs="Arial"/>
                <w:sz w:val="22"/>
                <w:szCs w:val="22"/>
              </w:rPr>
            </w:pPr>
            <w:r w:rsidRPr="00097314">
              <w:rPr>
                <w:rFonts w:eastAsia="Arial" w:cs="Arial"/>
                <w:sz w:val="22"/>
                <w:szCs w:val="22"/>
              </w:rPr>
              <w:t>Author</w:t>
            </w:r>
          </w:p>
          <w:p w14:paraId="6012398E" w14:textId="77777777" w:rsidR="00721D34" w:rsidRPr="00097314" w:rsidRDefault="00721D34" w:rsidP="00DF203E">
            <w:pPr>
              <w:pStyle w:val="BodyText"/>
              <w:spacing w:before="0" w:after="0"/>
              <w:ind w:left="141"/>
              <w:rPr>
                <w:rFonts w:eastAsia="Arial" w:cs="Arial"/>
                <w:sz w:val="22"/>
                <w:szCs w:val="22"/>
              </w:rPr>
            </w:pPr>
          </w:p>
        </w:tc>
        <w:tc>
          <w:tcPr>
            <w:tcW w:w="6585" w:type="dxa"/>
          </w:tcPr>
          <w:p w14:paraId="3636D813" w14:textId="77777777" w:rsidR="00721D34" w:rsidRPr="00097314" w:rsidRDefault="001645AA" w:rsidP="00DF203E">
            <w:pPr>
              <w:pStyle w:val="BodyText"/>
              <w:spacing w:before="0" w:after="0"/>
              <w:ind w:left="709" w:right="284" w:hanging="567"/>
              <w:rPr>
                <w:rFonts w:eastAsia="Arial" w:cs="Arial"/>
                <w:sz w:val="22"/>
                <w:szCs w:val="22"/>
              </w:rPr>
            </w:pPr>
            <w:r w:rsidRPr="00097314">
              <w:rPr>
                <w:rFonts w:eastAsia="Arial" w:cs="Arial"/>
                <w:sz w:val="22"/>
                <w:szCs w:val="22"/>
              </w:rPr>
              <w:t>1.</w:t>
            </w:r>
            <w:r w:rsidRPr="00097314">
              <w:rPr>
                <w:rFonts w:eastAsia="Arial" w:cs="Arial"/>
                <w:sz w:val="22"/>
                <w:szCs w:val="22"/>
              </w:rPr>
              <w:tab/>
            </w:r>
            <w:r w:rsidR="00721D34" w:rsidRPr="00097314">
              <w:rPr>
                <w:rFonts w:eastAsia="Arial" w:cs="Arial"/>
                <w:sz w:val="22"/>
                <w:szCs w:val="22"/>
              </w:rPr>
              <w:t>Completes electronic entry in ROMS</w:t>
            </w:r>
            <w:r w:rsidR="00721D34" w:rsidRPr="00097314">
              <w:rPr>
                <w:rFonts w:eastAsia="Arial" w:cs="Arial"/>
                <w:spacing w:val="-4"/>
                <w:sz w:val="22"/>
                <w:szCs w:val="22"/>
              </w:rPr>
              <w:t xml:space="preserve"> (or other such system) </w:t>
            </w:r>
            <w:r w:rsidR="00721D34" w:rsidRPr="00097314">
              <w:rPr>
                <w:rFonts w:eastAsia="Arial" w:cs="Arial"/>
                <w:sz w:val="22"/>
                <w:szCs w:val="22"/>
              </w:rPr>
              <w:t>e</w:t>
            </w:r>
            <w:r w:rsidR="00721D34" w:rsidRPr="00097314">
              <w:rPr>
                <w:rFonts w:eastAsia="Arial" w:cs="Arial"/>
                <w:spacing w:val="2"/>
                <w:sz w:val="22"/>
                <w:szCs w:val="22"/>
              </w:rPr>
              <w:t>n</w:t>
            </w:r>
            <w:r w:rsidR="00721D34" w:rsidRPr="00097314">
              <w:rPr>
                <w:rFonts w:eastAsia="Arial" w:cs="Arial"/>
                <w:spacing w:val="1"/>
                <w:sz w:val="22"/>
                <w:szCs w:val="22"/>
              </w:rPr>
              <w:t>s</w:t>
            </w:r>
            <w:r w:rsidR="00721D34" w:rsidRPr="00097314">
              <w:rPr>
                <w:rFonts w:eastAsia="Arial" w:cs="Arial"/>
                <w:sz w:val="22"/>
                <w:szCs w:val="22"/>
              </w:rPr>
              <w:t>uring</w:t>
            </w:r>
            <w:r w:rsidR="00721D34" w:rsidRPr="00097314">
              <w:rPr>
                <w:rFonts w:eastAsia="Arial" w:cs="Arial"/>
                <w:spacing w:val="-9"/>
                <w:sz w:val="22"/>
                <w:szCs w:val="22"/>
              </w:rPr>
              <w:t xml:space="preserve"> </w:t>
            </w:r>
            <w:r w:rsidR="00721D34" w:rsidRPr="00097314">
              <w:rPr>
                <w:rFonts w:eastAsia="Arial" w:cs="Arial"/>
                <w:sz w:val="22"/>
                <w:szCs w:val="22"/>
              </w:rPr>
              <w:t>bi</w:t>
            </w:r>
            <w:r w:rsidR="00721D34" w:rsidRPr="00097314">
              <w:rPr>
                <w:rFonts w:eastAsia="Arial" w:cs="Arial"/>
                <w:spacing w:val="-1"/>
                <w:sz w:val="22"/>
                <w:szCs w:val="22"/>
              </w:rPr>
              <w:t>b</w:t>
            </w:r>
            <w:r w:rsidR="00721D34" w:rsidRPr="00097314">
              <w:rPr>
                <w:rFonts w:eastAsia="Arial" w:cs="Arial"/>
                <w:sz w:val="22"/>
                <w:szCs w:val="22"/>
              </w:rPr>
              <w:t>li</w:t>
            </w:r>
            <w:r w:rsidR="00721D34" w:rsidRPr="00097314">
              <w:rPr>
                <w:rFonts w:eastAsia="Arial" w:cs="Arial"/>
                <w:spacing w:val="-1"/>
                <w:sz w:val="22"/>
                <w:szCs w:val="22"/>
              </w:rPr>
              <w:t>o</w:t>
            </w:r>
            <w:r w:rsidR="00721D34" w:rsidRPr="00097314">
              <w:rPr>
                <w:rFonts w:eastAsia="Arial" w:cs="Arial"/>
                <w:sz w:val="22"/>
                <w:szCs w:val="22"/>
              </w:rPr>
              <w:t>graphic</w:t>
            </w:r>
            <w:r w:rsidR="00721D34" w:rsidRPr="00097314">
              <w:rPr>
                <w:rFonts w:eastAsia="Arial" w:cs="Arial"/>
                <w:spacing w:val="-12"/>
                <w:sz w:val="22"/>
                <w:szCs w:val="22"/>
              </w:rPr>
              <w:t xml:space="preserve"> </w:t>
            </w:r>
            <w:r w:rsidR="00721D34" w:rsidRPr="00097314">
              <w:rPr>
                <w:rFonts w:eastAsia="Arial" w:cs="Arial"/>
                <w:sz w:val="22"/>
                <w:szCs w:val="22"/>
              </w:rPr>
              <w:t>info</w:t>
            </w:r>
            <w:r w:rsidR="00721D34" w:rsidRPr="00097314">
              <w:rPr>
                <w:rFonts w:eastAsia="Arial" w:cs="Arial"/>
                <w:spacing w:val="-1"/>
                <w:sz w:val="22"/>
                <w:szCs w:val="22"/>
              </w:rPr>
              <w:t>rm</w:t>
            </w:r>
            <w:r w:rsidR="00721D34" w:rsidRPr="00097314">
              <w:rPr>
                <w:rFonts w:eastAsia="Arial" w:cs="Arial"/>
                <w:sz w:val="22"/>
                <w:szCs w:val="22"/>
              </w:rPr>
              <w:t>ation</w:t>
            </w:r>
            <w:r w:rsidR="00721D34" w:rsidRPr="00097314">
              <w:rPr>
                <w:rFonts w:eastAsia="Arial" w:cs="Arial"/>
                <w:spacing w:val="-11"/>
                <w:sz w:val="22"/>
                <w:szCs w:val="22"/>
              </w:rPr>
              <w:t xml:space="preserve"> </w:t>
            </w:r>
            <w:r w:rsidR="00721D34" w:rsidRPr="00097314">
              <w:rPr>
                <w:rFonts w:eastAsia="Arial" w:cs="Arial"/>
                <w:sz w:val="22"/>
                <w:szCs w:val="22"/>
              </w:rPr>
              <w:t>is</w:t>
            </w:r>
            <w:r w:rsidR="00721D34" w:rsidRPr="00097314">
              <w:rPr>
                <w:rFonts w:eastAsia="Arial" w:cs="Arial"/>
                <w:spacing w:val="-2"/>
                <w:sz w:val="22"/>
                <w:szCs w:val="22"/>
              </w:rPr>
              <w:t xml:space="preserve"> </w:t>
            </w:r>
            <w:r w:rsidR="00721D34" w:rsidRPr="00097314">
              <w:rPr>
                <w:rFonts w:eastAsia="Arial" w:cs="Arial"/>
                <w:sz w:val="22"/>
                <w:szCs w:val="22"/>
              </w:rPr>
              <w:t>included e.g.</w:t>
            </w:r>
            <w:r w:rsidR="00721D34" w:rsidRPr="00097314">
              <w:rPr>
                <w:rFonts w:eastAsia="Arial" w:cs="Arial"/>
                <w:spacing w:val="-4"/>
                <w:sz w:val="22"/>
                <w:szCs w:val="22"/>
              </w:rPr>
              <w:t xml:space="preserve"> </w:t>
            </w:r>
            <w:r w:rsidR="00721D34" w:rsidRPr="00097314">
              <w:rPr>
                <w:rFonts w:eastAsia="Arial" w:cs="Arial"/>
                <w:sz w:val="22"/>
                <w:szCs w:val="22"/>
              </w:rPr>
              <w:t>title,</w:t>
            </w:r>
            <w:r w:rsidR="00721D34" w:rsidRPr="00097314">
              <w:rPr>
                <w:rFonts w:eastAsia="Arial" w:cs="Arial"/>
                <w:spacing w:val="-4"/>
                <w:sz w:val="22"/>
                <w:szCs w:val="22"/>
              </w:rPr>
              <w:t xml:space="preserve"> </w:t>
            </w:r>
            <w:r w:rsidR="00721D34" w:rsidRPr="00097314">
              <w:rPr>
                <w:rFonts w:eastAsia="Arial" w:cs="Arial"/>
                <w:sz w:val="22"/>
                <w:szCs w:val="22"/>
              </w:rPr>
              <w:t>au</w:t>
            </w:r>
            <w:r w:rsidR="00721D34" w:rsidRPr="00097314">
              <w:rPr>
                <w:rFonts w:eastAsia="Arial" w:cs="Arial"/>
                <w:spacing w:val="-1"/>
                <w:sz w:val="22"/>
                <w:szCs w:val="22"/>
              </w:rPr>
              <w:t>t</w:t>
            </w:r>
            <w:r w:rsidR="00721D34" w:rsidRPr="00097314">
              <w:rPr>
                <w:rFonts w:eastAsia="Arial" w:cs="Arial"/>
                <w:sz w:val="22"/>
                <w:szCs w:val="22"/>
              </w:rPr>
              <w:t>hors,</w:t>
            </w:r>
            <w:r w:rsidR="00721D34" w:rsidRPr="00097314">
              <w:rPr>
                <w:rFonts w:eastAsia="Arial" w:cs="Arial"/>
                <w:spacing w:val="-8"/>
                <w:sz w:val="22"/>
                <w:szCs w:val="22"/>
              </w:rPr>
              <w:t xml:space="preserve"> </w:t>
            </w:r>
            <w:r w:rsidR="00721D34" w:rsidRPr="00097314">
              <w:rPr>
                <w:rFonts w:eastAsia="Arial" w:cs="Arial"/>
                <w:sz w:val="22"/>
                <w:szCs w:val="22"/>
              </w:rPr>
              <w:t>pages</w:t>
            </w:r>
            <w:r w:rsidR="00721D34" w:rsidRPr="00097314">
              <w:rPr>
                <w:rFonts w:eastAsia="Arial" w:cs="Arial"/>
                <w:spacing w:val="-7"/>
                <w:sz w:val="22"/>
                <w:szCs w:val="22"/>
              </w:rPr>
              <w:t xml:space="preserve"> </w:t>
            </w:r>
            <w:r w:rsidR="00721D34" w:rsidRPr="00097314">
              <w:rPr>
                <w:rFonts w:eastAsia="Arial" w:cs="Arial"/>
                <w:sz w:val="22"/>
                <w:szCs w:val="22"/>
              </w:rPr>
              <w:t>etc.</w:t>
            </w:r>
          </w:p>
          <w:p w14:paraId="710C226C" w14:textId="77777777" w:rsidR="00721D34" w:rsidRPr="00097314" w:rsidRDefault="00721D34" w:rsidP="00DF203E">
            <w:pPr>
              <w:pStyle w:val="BodyText"/>
              <w:spacing w:before="0" w:after="0"/>
              <w:ind w:left="709" w:right="284" w:hanging="567"/>
              <w:rPr>
                <w:rFonts w:eastAsia="Arial" w:cs="Arial"/>
                <w:sz w:val="22"/>
                <w:szCs w:val="22"/>
              </w:rPr>
            </w:pPr>
            <w:r w:rsidRPr="00097314">
              <w:rPr>
                <w:rFonts w:eastAsia="Arial" w:cs="Arial"/>
                <w:sz w:val="22"/>
                <w:szCs w:val="22"/>
              </w:rPr>
              <w:t>2.</w:t>
            </w:r>
            <w:r w:rsidR="001645AA" w:rsidRPr="00097314">
              <w:rPr>
                <w:rFonts w:eastAsia="Arial" w:cs="Arial"/>
                <w:sz w:val="22"/>
                <w:szCs w:val="22"/>
              </w:rPr>
              <w:tab/>
            </w:r>
            <w:r w:rsidR="00E61961" w:rsidRPr="00097314">
              <w:rPr>
                <w:rFonts w:eastAsia="Arial" w:cs="Arial"/>
                <w:sz w:val="22"/>
                <w:szCs w:val="22"/>
              </w:rPr>
              <w:t xml:space="preserve">Attaches required evidence to the entry as per the Unitec Research Outputs Evidence Guide. </w:t>
            </w:r>
          </w:p>
          <w:p w14:paraId="79917B0C" w14:textId="77777777" w:rsidR="00721D34" w:rsidRPr="00097314" w:rsidRDefault="00721D34" w:rsidP="00DF203E">
            <w:pPr>
              <w:pStyle w:val="BodyText"/>
              <w:spacing w:before="0" w:after="0"/>
              <w:ind w:left="709" w:right="284" w:hanging="567"/>
              <w:rPr>
                <w:rFonts w:eastAsia="Arial" w:cs="Arial"/>
                <w:sz w:val="22"/>
                <w:szCs w:val="22"/>
              </w:rPr>
            </w:pPr>
            <w:r w:rsidRPr="00097314">
              <w:rPr>
                <w:rFonts w:eastAsia="Arial" w:cs="Arial"/>
                <w:sz w:val="22"/>
                <w:szCs w:val="22"/>
              </w:rPr>
              <w:t>3.</w:t>
            </w:r>
            <w:r w:rsidR="001645AA" w:rsidRPr="00097314">
              <w:rPr>
                <w:rFonts w:eastAsia="Arial" w:cs="Arial"/>
                <w:sz w:val="22"/>
                <w:szCs w:val="22"/>
              </w:rPr>
              <w:tab/>
            </w:r>
            <w:r w:rsidRPr="00097314">
              <w:rPr>
                <w:rFonts w:eastAsia="Arial" w:cs="Arial"/>
                <w:sz w:val="22"/>
                <w:szCs w:val="22"/>
              </w:rPr>
              <w:t xml:space="preserve">Proof of quality assurance/refereeing (if appropriate) is </w:t>
            </w:r>
            <w:r w:rsidR="00E61961" w:rsidRPr="00097314">
              <w:rPr>
                <w:rFonts w:eastAsia="Arial" w:cs="Arial"/>
                <w:sz w:val="22"/>
                <w:szCs w:val="22"/>
              </w:rPr>
              <w:t xml:space="preserve">also </w:t>
            </w:r>
            <w:r w:rsidRPr="00097314">
              <w:rPr>
                <w:rFonts w:eastAsia="Arial" w:cs="Arial"/>
                <w:sz w:val="22"/>
                <w:szCs w:val="22"/>
              </w:rPr>
              <w:t>attached.</w:t>
            </w:r>
          </w:p>
        </w:tc>
      </w:tr>
      <w:tr w:rsidR="00721D34" w:rsidRPr="00097314" w14:paraId="4D62C662" w14:textId="77777777" w:rsidTr="00F67223">
        <w:trPr>
          <w:trHeight w:hRule="exact" w:val="1494"/>
        </w:trPr>
        <w:tc>
          <w:tcPr>
            <w:tcW w:w="3337" w:type="dxa"/>
          </w:tcPr>
          <w:p w14:paraId="41549AC0" w14:textId="77777777" w:rsidR="00721D34" w:rsidRPr="00097314" w:rsidRDefault="00721D34" w:rsidP="008F7F62">
            <w:pPr>
              <w:pStyle w:val="BodyText"/>
              <w:spacing w:before="0" w:after="0"/>
              <w:ind w:left="482" w:hanging="340"/>
              <w:rPr>
                <w:rFonts w:eastAsia="Arial" w:cs="Arial"/>
                <w:sz w:val="22"/>
                <w:szCs w:val="22"/>
              </w:rPr>
            </w:pPr>
            <w:r w:rsidRPr="00097314">
              <w:rPr>
                <w:rFonts w:eastAsia="Arial" w:cs="Arial"/>
                <w:sz w:val="22"/>
                <w:szCs w:val="22"/>
              </w:rPr>
              <w:t>2.</w:t>
            </w:r>
            <w:r w:rsidRPr="00097314">
              <w:rPr>
                <w:rFonts w:eastAsia="Arial" w:cs="Arial"/>
                <w:spacing w:val="-2"/>
                <w:sz w:val="22"/>
                <w:szCs w:val="22"/>
              </w:rPr>
              <w:t xml:space="preserve"> </w:t>
            </w:r>
            <w:r w:rsidR="00834621" w:rsidRPr="00097314">
              <w:rPr>
                <w:rFonts w:eastAsia="Arial" w:cs="Arial"/>
                <w:spacing w:val="-2"/>
                <w:sz w:val="22"/>
                <w:szCs w:val="22"/>
              </w:rPr>
              <w:tab/>
            </w:r>
            <w:r w:rsidR="008F7F62">
              <w:rPr>
                <w:rFonts w:eastAsia="Arial" w:cs="Arial"/>
                <w:sz w:val="22"/>
                <w:szCs w:val="22"/>
              </w:rPr>
              <w:t>Head of relevant</w:t>
            </w:r>
            <w:r w:rsidR="008F7F62" w:rsidRPr="008F7F62">
              <w:rPr>
                <w:rFonts w:eastAsia="Arial" w:cs="Arial"/>
                <w:sz w:val="22"/>
                <w:szCs w:val="22"/>
              </w:rPr>
              <w:t xml:space="preserve"> Practice Pathway Group</w:t>
            </w:r>
            <w:r w:rsidR="00931A63">
              <w:rPr>
                <w:rFonts w:eastAsia="Arial" w:cs="Arial"/>
                <w:sz w:val="22"/>
                <w:szCs w:val="22"/>
              </w:rPr>
              <w:t xml:space="preserve"> or delegate</w:t>
            </w:r>
          </w:p>
        </w:tc>
        <w:tc>
          <w:tcPr>
            <w:tcW w:w="6585" w:type="dxa"/>
          </w:tcPr>
          <w:p w14:paraId="65C18D9E" w14:textId="77777777" w:rsidR="00721D34" w:rsidRPr="00097314" w:rsidRDefault="00721D34" w:rsidP="00DF203E">
            <w:pPr>
              <w:pStyle w:val="BodyText"/>
              <w:spacing w:before="0" w:after="0"/>
              <w:ind w:left="142" w:right="284"/>
              <w:rPr>
                <w:rFonts w:eastAsia="Arial" w:cs="Arial"/>
                <w:sz w:val="22"/>
                <w:szCs w:val="22"/>
              </w:rPr>
            </w:pPr>
            <w:r w:rsidRPr="00097314">
              <w:rPr>
                <w:rFonts w:eastAsia="Arial" w:cs="Arial"/>
                <w:sz w:val="22"/>
                <w:szCs w:val="22"/>
              </w:rPr>
              <w:t xml:space="preserve">Reviews ROMS entries and </w:t>
            </w:r>
            <w:r w:rsidR="00214995" w:rsidRPr="00097314">
              <w:rPr>
                <w:rFonts w:eastAsia="Arial" w:cs="Arial"/>
                <w:sz w:val="22"/>
                <w:szCs w:val="22"/>
              </w:rPr>
              <w:t xml:space="preserve">verifies </w:t>
            </w:r>
            <w:r w:rsidRPr="00097314">
              <w:rPr>
                <w:rFonts w:eastAsia="Arial" w:cs="Arial"/>
                <w:sz w:val="22"/>
                <w:szCs w:val="22"/>
              </w:rPr>
              <w:t>outputs are complete and that the evidence is appropriate.  Liaises with authors where necessary regarding missing or incomplete information.</w:t>
            </w:r>
          </w:p>
        </w:tc>
      </w:tr>
      <w:tr w:rsidR="00721D34" w:rsidRPr="00097314" w14:paraId="06F0C7E9" w14:textId="77777777" w:rsidTr="006B70B2">
        <w:trPr>
          <w:trHeight w:hRule="exact" w:val="1188"/>
        </w:trPr>
        <w:tc>
          <w:tcPr>
            <w:tcW w:w="3337" w:type="dxa"/>
          </w:tcPr>
          <w:p w14:paraId="715B70CD" w14:textId="18677EE1" w:rsidR="00B102B8" w:rsidRPr="00097314" w:rsidRDefault="00551ADA" w:rsidP="006E7EC5">
            <w:pPr>
              <w:pStyle w:val="BodyText"/>
              <w:spacing w:before="0" w:after="0"/>
              <w:ind w:left="141"/>
              <w:rPr>
                <w:rFonts w:eastAsia="Arial" w:cs="Arial"/>
                <w:sz w:val="22"/>
                <w:szCs w:val="22"/>
              </w:rPr>
            </w:pPr>
            <w:r w:rsidRPr="00551ADA">
              <w:rPr>
                <w:rFonts w:eastAsia="Arial" w:cs="Arial"/>
                <w:sz w:val="22"/>
                <w:szCs w:val="22"/>
              </w:rPr>
              <w:lastRenderedPageBreak/>
              <w:t>3.</w:t>
            </w:r>
            <w:r>
              <w:rPr>
                <w:rFonts w:eastAsia="Arial" w:cs="Arial"/>
                <w:sz w:val="22"/>
                <w:szCs w:val="22"/>
              </w:rPr>
              <w:t xml:space="preserve"> Research Partner - </w:t>
            </w:r>
            <w:r w:rsidR="006E7EC5">
              <w:rPr>
                <w:rFonts w:eastAsia="Arial" w:cs="Arial"/>
                <w:sz w:val="22"/>
                <w:szCs w:val="22"/>
              </w:rPr>
              <w:t>Performance</w:t>
            </w:r>
          </w:p>
        </w:tc>
        <w:tc>
          <w:tcPr>
            <w:tcW w:w="6585" w:type="dxa"/>
          </w:tcPr>
          <w:p w14:paraId="5C03556B" w14:textId="77777777" w:rsidR="00721D34" w:rsidRPr="00097314" w:rsidRDefault="00721D34" w:rsidP="00931A63">
            <w:pPr>
              <w:pStyle w:val="BodyText"/>
              <w:spacing w:before="0" w:after="0"/>
              <w:ind w:left="142" w:right="284"/>
              <w:rPr>
                <w:rFonts w:eastAsia="Arial" w:cs="Arial"/>
                <w:sz w:val="22"/>
                <w:szCs w:val="22"/>
              </w:rPr>
            </w:pPr>
            <w:r w:rsidRPr="00097314">
              <w:rPr>
                <w:rFonts w:eastAsia="Arial" w:cs="Arial"/>
                <w:sz w:val="22"/>
                <w:szCs w:val="22"/>
              </w:rPr>
              <w:t xml:space="preserve">Checks outputs verified by the </w:t>
            </w:r>
            <w:r w:rsidR="00931A63">
              <w:rPr>
                <w:rFonts w:eastAsia="Arial" w:cs="Arial"/>
                <w:sz w:val="22"/>
                <w:szCs w:val="22"/>
              </w:rPr>
              <w:t>Head of relevant</w:t>
            </w:r>
            <w:r w:rsidR="008F7F62">
              <w:rPr>
                <w:rFonts w:eastAsia="Arial" w:cs="Arial"/>
                <w:sz w:val="22"/>
                <w:szCs w:val="22"/>
              </w:rPr>
              <w:t xml:space="preserve"> Practice Pathway Group</w:t>
            </w:r>
            <w:r w:rsidR="00931A63">
              <w:rPr>
                <w:rFonts w:eastAsia="Arial" w:cs="Arial"/>
                <w:sz w:val="22"/>
                <w:szCs w:val="22"/>
              </w:rPr>
              <w:t xml:space="preserve"> or</w:t>
            </w:r>
            <w:r w:rsidR="007D6966" w:rsidRPr="00097314">
              <w:rPr>
                <w:rFonts w:eastAsia="Arial" w:cs="Arial"/>
                <w:sz w:val="22"/>
                <w:szCs w:val="22"/>
              </w:rPr>
              <w:t xml:space="preserve"> </w:t>
            </w:r>
            <w:r w:rsidR="00931A63">
              <w:rPr>
                <w:rFonts w:eastAsia="Arial" w:cs="Arial"/>
                <w:sz w:val="22"/>
                <w:szCs w:val="22"/>
              </w:rPr>
              <w:t>delegate</w:t>
            </w:r>
            <w:r w:rsidR="00F67223" w:rsidRPr="00097314">
              <w:rPr>
                <w:rFonts w:eastAsia="Arial" w:cs="Arial"/>
                <w:sz w:val="22"/>
                <w:szCs w:val="22"/>
              </w:rPr>
              <w:t xml:space="preserve"> </w:t>
            </w:r>
            <w:r w:rsidRPr="00097314">
              <w:rPr>
                <w:rFonts w:eastAsia="Arial" w:cs="Arial"/>
                <w:sz w:val="22"/>
                <w:szCs w:val="22"/>
              </w:rPr>
              <w:t xml:space="preserve">are appropriate and reviews the annual publication report for the </w:t>
            </w:r>
            <w:r w:rsidR="008F7F62">
              <w:rPr>
                <w:rFonts w:eastAsia="Arial" w:cs="Arial"/>
                <w:sz w:val="22"/>
                <w:szCs w:val="22"/>
              </w:rPr>
              <w:t>Network</w:t>
            </w:r>
            <w:r w:rsidRPr="00097314">
              <w:rPr>
                <w:rFonts w:eastAsia="Arial" w:cs="Arial"/>
                <w:sz w:val="22"/>
                <w:szCs w:val="22"/>
              </w:rPr>
              <w:t>.</w:t>
            </w:r>
          </w:p>
        </w:tc>
      </w:tr>
      <w:tr w:rsidR="00721D34" w:rsidRPr="008F7F62" w14:paraId="1A720DD2" w14:textId="77777777" w:rsidTr="00DF203E">
        <w:trPr>
          <w:trHeight w:hRule="exact" w:val="1763"/>
        </w:trPr>
        <w:tc>
          <w:tcPr>
            <w:tcW w:w="3337" w:type="dxa"/>
          </w:tcPr>
          <w:p w14:paraId="5E31E78C" w14:textId="557B3290" w:rsidR="00721D34" w:rsidRPr="008F7F62" w:rsidRDefault="00551ADA" w:rsidP="007D6966">
            <w:pPr>
              <w:pStyle w:val="BodyText"/>
              <w:spacing w:before="0" w:after="0"/>
              <w:ind w:left="141"/>
              <w:rPr>
                <w:rFonts w:eastAsia="Arial" w:cs="Arial"/>
                <w:sz w:val="22"/>
                <w:szCs w:val="22"/>
              </w:rPr>
            </w:pPr>
            <w:r>
              <w:rPr>
                <w:rFonts w:eastAsia="Arial" w:cs="Arial"/>
                <w:sz w:val="22"/>
                <w:szCs w:val="22"/>
              </w:rPr>
              <w:t>4</w:t>
            </w:r>
            <w:r w:rsidR="00721D34" w:rsidRPr="008F7F62">
              <w:rPr>
                <w:rFonts w:eastAsia="Arial" w:cs="Arial"/>
                <w:sz w:val="22"/>
                <w:szCs w:val="22"/>
              </w:rPr>
              <w:t>.</w:t>
            </w:r>
            <w:r w:rsidR="00721D34" w:rsidRPr="008F7F62">
              <w:rPr>
                <w:rFonts w:eastAsia="Arial" w:cs="Arial"/>
                <w:spacing w:val="-2"/>
                <w:sz w:val="22"/>
                <w:szCs w:val="22"/>
              </w:rPr>
              <w:t xml:space="preserve"> </w:t>
            </w:r>
            <w:r w:rsidR="007D6966" w:rsidRPr="008F7F62">
              <w:rPr>
                <w:rFonts w:eastAsia="Arial" w:cs="Arial"/>
                <w:sz w:val="22"/>
                <w:szCs w:val="22"/>
              </w:rPr>
              <w:t>TR</w:t>
            </w:r>
          </w:p>
        </w:tc>
        <w:tc>
          <w:tcPr>
            <w:tcW w:w="6585" w:type="dxa"/>
          </w:tcPr>
          <w:p w14:paraId="3B8CBEA6" w14:textId="77777777" w:rsidR="00721D34" w:rsidRPr="008F7F62" w:rsidRDefault="00721D34" w:rsidP="00DF203E">
            <w:pPr>
              <w:pStyle w:val="BodyText"/>
              <w:spacing w:before="0" w:after="0"/>
              <w:ind w:left="142" w:right="284"/>
              <w:contextualSpacing/>
              <w:rPr>
                <w:rFonts w:eastAsia="Arial" w:cs="Arial"/>
                <w:sz w:val="22"/>
                <w:szCs w:val="22"/>
              </w:rPr>
            </w:pPr>
            <w:r w:rsidRPr="008F7F62">
              <w:rPr>
                <w:rFonts w:eastAsia="Arial" w:cs="Arial"/>
                <w:sz w:val="22"/>
                <w:szCs w:val="22"/>
              </w:rPr>
              <w:t>Checks all publication details.</w:t>
            </w:r>
          </w:p>
          <w:p w14:paraId="217AC983" w14:textId="77777777" w:rsidR="00721D34" w:rsidRPr="008F7F62" w:rsidRDefault="00721D34" w:rsidP="00DF203E">
            <w:pPr>
              <w:pStyle w:val="BodyText"/>
              <w:spacing w:before="0" w:after="0"/>
              <w:ind w:left="141" w:right="284"/>
              <w:contextualSpacing/>
              <w:rPr>
                <w:rFonts w:eastAsia="Arial" w:cs="Arial"/>
                <w:sz w:val="22"/>
                <w:szCs w:val="22"/>
              </w:rPr>
            </w:pPr>
            <w:r w:rsidRPr="008F7F62">
              <w:rPr>
                <w:rFonts w:eastAsia="Arial" w:cs="Arial"/>
                <w:sz w:val="22"/>
                <w:szCs w:val="22"/>
              </w:rPr>
              <w:t>Returns outputs to departments where necessary.</w:t>
            </w:r>
          </w:p>
          <w:p w14:paraId="7E916CF2" w14:textId="77777777" w:rsidR="00721D34" w:rsidRPr="008F7F62" w:rsidRDefault="00721D34" w:rsidP="00DF203E">
            <w:pPr>
              <w:pStyle w:val="BodyText"/>
              <w:spacing w:before="0" w:after="0"/>
              <w:ind w:left="141" w:right="284"/>
              <w:contextualSpacing/>
              <w:rPr>
                <w:rFonts w:eastAsia="Arial" w:cs="Arial"/>
                <w:sz w:val="22"/>
                <w:szCs w:val="22"/>
              </w:rPr>
            </w:pPr>
            <w:r w:rsidRPr="008F7F62">
              <w:rPr>
                <w:rFonts w:eastAsia="Arial" w:cs="Arial"/>
                <w:sz w:val="22"/>
                <w:szCs w:val="22"/>
              </w:rPr>
              <w:t xml:space="preserve">Produces regular reports for </w:t>
            </w:r>
            <w:r w:rsidR="001E632D" w:rsidRPr="008F7F62">
              <w:rPr>
                <w:rFonts w:eastAsia="Arial" w:cs="Arial"/>
                <w:sz w:val="22"/>
                <w:szCs w:val="22"/>
              </w:rPr>
              <w:t xml:space="preserve">relevant discipline </w:t>
            </w:r>
            <w:r w:rsidR="00F67223" w:rsidRPr="008F7F62">
              <w:rPr>
                <w:rFonts w:eastAsia="Arial" w:cs="Arial"/>
                <w:sz w:val="22"/>
                <w:szCs w:val="22"/>
              </w:rPr>
              <w:t xml:space="preserve">committees </w:t>
            </w:r>
            <w:r w:rsidRPr="008F7F62">
              <w:rPr>
                <w:rFonts w:eastAsia="Arial" w:cs="Arial"/>
                <w:sz w:val="22"/>
                <w:szCs w:val="22"/>
              </w:rPr>
              <w:t>regarding outputs.</w:t>
            </w:r>
          </w:p>
          <w:p w14:paraId="2C0D6F42" w14:textId="77777777" w:rsidR="00721D34" w:rsidRPr="008F7F62" w:rsidRDefault="00721D34" w:rsidP="001E632D">
            <w:pPr>
              <w:pStyle w:val="BodyText"/>
              <w:spacing w:before="0" w:after="0"/>
              <w:ind w:left="141" w:right="284"/>
              <w:contextualSpacing/>
              <w:rPr>
                <w:rFonts w:eastAsia="Arial" w:cs="Arial"/>
                <w:sz w:val="22"/>
                <w:szCs w:val="22"/>
              </w:rPr>
            </w:pPr>
            <w:r w:rsidRPr="008F7F62">
              <w:rPr>
                <w:rFonts w:eastAsia="Arial" w:cs="Arial"/>
                <w:sz w:val="22"/>
                <w:szCs w:val="22"/>
              </w:rPr>
              <w:t xml:space="preserve">Provides end of year reports to all </w:t>
            </w:r>
            <w:r w:rsidR="001E632D" w:rsidRPr="008F7F62">
              <w:rPr>
                <w:rFonts w:eastAsia="Arial" w:cs="Arial"/>
                <w:sz w:val="22"/>
                <w:szCs w:val="22"/>
              </w:rPr>
              <w:t xml:space="preserve">relevant discipline </w:t>
            </w:r>
            <w:r w:rsidR="00F67223" w:rsidRPr="008F7F62">
              <w:rPr>
                <w:rFonts w:eastAsia="Arial" w:cs="Arial"/>
                <w:sz w:val="22"/>
                <w:szCs w:val="22"/>
              </w:rPr>
              <w:t xml:space="preserve">committees </w:t>
            </w:r>
            <w:r w:rsidRPr="008F7F62">
              <w:rPr>
                <w:rFonts w:eastAsia="Arial" w:cs="Arial"/>
                <w:sz w:val="22"/>
                <w:szCs w:val="22"/>
              </w:rPr>
              <w:t>for checking and approval.</w:t>
            </w:r>
          </w:p>
        </w:tc>
      </w:tr>
      <w:tr w:rsidR="00D13ED3" w:rsidRPr="008F7F62" w14:paraId="4C628E3C" w14:textId="77777777" w:rsidTr="008F7F62">
        <w:trPr>
          <w:trHeight w:hRule="exact" w:val="1934"/>
        </w:trPr>
        <w:tc>
          <w:tcPr>
            <w:tcW w:w="3337" w:type="dxa"/>
          </w:tcPr>
          <w:p w14:paraId="2488F8C6" w14:textId="724F9A52" w:rsidR="00D13ED3" w:rsidRPr="008F7F62" w:rsidRDefault="00551ADA" w:rsidP="004D7C3E">
            <w:pPr>
              <w:pStyle w:val="BodyText"/>
              <w:spacing w:before="0" w:after="0"/>
              <w:ind w:left="482" w:hanging="340"/>
              <w:rPr>
                <w:rFonts w:eastAsia="Arial" w:cs="Arial"/>
                <w:sz w:val="22"/>
                <w:szCs w:val="22"/>
              </w:rPr>
            </w:pPr>
            <w:r>
              <w:rPr>
                <w:rFonts w:eastAsia="Arial" w:cs="Arial"/>
                <w:sz w:val="22"/>
                <w:szCs w:val="22"/>
              </w:rPr>
              <w:t>5</w:t>
            </w:r>
            <w:r w:rsidR="00D13ED3" w:rsidRPr="008F7F62">
              <w:rPr>
                <w:rFonts w:eastAsia="Arial" w:cs="Arial"/>
                <w:sz w:val="22"/>
                <w:szCs w:val="22"/>
              </w:rPr>
              <w:t xml:space="preserve">. </w:t>
            </w:r>
            <w:r w:rsidR="00834621" w:rsidRPr="008F7F62">
              <w:rPr>
                <w:rFonts w:eastAsia="Arial" w:cs="Arial"/>
                <w:sz w:val="22"/>
                <w:szCs w:val="22"/>
              </w:rPr>
              <w:tab/>
            </w:r>
            <w:r w:rsidR="001C1CA2">
              <w:rPr>
                <w:rFonts w:eastAsia="Arial" w:cs="Arial"/>
                <w:sz w:val="22"/>
                <w:szCs w:val="22"/>
              </w:rPr>
              <w:t>Head of relevant</w:t>
            </w:r>
            <w:r w:rsidR="001C1CA2" w:rsidRPr="008F7F62">
              <w:rPr>
                <w:rFonts w:eastAsia="Arial" w:cs="Arial"/>
                <w:sz w:val="22"/>
                <w:szCs w:val="22"/>
              </w:rPr>
              <w:t xml:space="preserve"> Practice Pathway Group</w:t>
            </w:r>
            <w:r w:rsidR="001C1CA2">
              <w:rPr>
                <w:rFonts w:eastAsia="Arial" w:cs="Arial"/>
                <w:sz w:val="22"/>
                <w:szCs w:val="22"/>
              </w:rPr>
              <w:t xml:space="preserve"> or delegate</w:t>
            </w:r>
          </w:p>
        </w:tc>
        <w:tc>
          <w:tcPr>
            <w:tcW w:w="6585" w:type="dxa"/>
          </w:tcPr>
          <w:p w14:paraId="35BC8259" w14:textId="77777777" w:rsidR="00D13ED3" w:rsidRPr="008F7F62" w:rsidRDefault="00834621" w:rsidP="00DF203E">
            <w:pPr>
              <w:pStyle w:val="BodyText"/>
              <w:spacing w:before="0" w:after="0"/>
              <w:ind w:left="709" w:right="284" w:hanging="567"/>
              <w:contextualSpacing/>
              <w:rPr>
                <w:rFonts w:eastAsia="Arial" w:cs="Arial"/>
                <w:sz w:val="22"/>
                <w:szCs w:val="22"/>
              </w:rPr>
            </w:pPr>
            <w:r w:rsidRPr="008F7F62">
              <w:rPr>
                <w:rFonts w:eastAsia="Arial" w:cs="Arial"/>
                <w:sz w:val="22"/>
                <w:szCs w:val="22"/>
              </w:rPr>
              <w:t>1.</w:t>
            </w:r>
            <w:r w:rsidRPr="008F7F62">
              <w:rPr>
                <w:rFonts w:eastAsia="Arial" w:cs="Arial"/>
                <w:sz w:val="22"/>
                <w:szCs w:val="22"/>
              </w:rPr>
              <w:tab/>
            </w:r>
            <w:r w:rsidR="00D13ED3" w:rsidRPr="008F7F62">
              <w:rPr>
                <w:rFonts w:eastAsia="Arial" w:cs="Arial"/>
                <w:sz w:val="22"/>
                <w:szCs w:val="22"/>
              </w:rPr>
              <w:t>Reviews final list of publication outputs and verifies and/or edits as appropriate; it is suggested the list is circulated amongst staff for their review.  Corrections are made to entries in ROMS where necessary.</w:t>
            </w:r>
          </w:p>
          <w:p w14:paraId="1BE14F93" w14:textId="77777777" w:rsidR="00D13ED3" w:rsidRPr="008F7F62" w:rsidRDefault="00D13ED3" w:rsidP="00DF203E">
            <w:pPr>
              <w:pStyle w:val="BodyText"/>
              <w:spacing w:before="0" w:after="0"/>
              <w:ind w:left="141" w:right="284"/>
              <w:contextualSpacing/>
              <w:rPr>
                <w:rFonts w:eastAsia="Arial" w:cs="Arial"/>
                <w:sz w:val="22"/>
                <w:szCs w:val="22"/>
              </w:rPr>
            </w:pPr>
            <w:r w:rsidRPr="008F7F62">
              <w:rPr>
                <w:rFonts w:eastAsia="Arial" w:cs="Arial"/>
                <w:sz w:val="22"/>
                <w:szCs w:val="22"/>
              </w:rPr>
              <w:t xml:space="preserve">2. </w:t>
            </w:r>
            <w:r w:rsidR="00834621" w:rsidRPr="008F7F62">
              <w:rPr>
                <w:rFonts w:eastAsia="Arial" w:cs="Arial"/>
                <w:sz w:val="22"/>
                <w:szCs w:val="22"/>
              </w:rPr>
              <w:tab/>
            </w:r>
            <w:r w:rsidRPr="008F7F62">
              <w:rPr>
                <w:rFonts w:eastAsia="Arial" w:cs="Arial"/>
                <w:sz w:val="22"/>
                <w:szCs w:val="22"/>
              </w:rPr>
              <w:t>List is signed off.</w:t>
            </w:r>
          </w:p>
          <w:p w14:paraId="2DB67991" w14:textId="77777777" w:rsidR="00D13ED3" w:rsidRPr="008F7F62" w:rsidRDefault="00D13ED3" w:rsidP="007D6966">
            <w:pPr>
              <w:pStyle w:val="BodyText"/>
              <w:spacing w:before="0" w:after="0"/>
              <w:ind w:left="141" w:right="284"/>
              <w:contextualSpacing/>
              <w:rPr>
                <w:rFonts w:eastAsia="Arial" w:cs="Arial"/>
                <w:sz w:val="22"/>
                <w:szCs w:val="22"/>
              </w:rPr>
            </w:pPr>
            <w:r w:rsidRPr="008F7F62">
              <w:rPr>
                <w:rFonts w:eastAsia="Arial" w:cs="Arial"/>
                <w:sz w:val="22"/>
                <w:szCs w:val="22"/>
              </w:rPr>
              <w:t xml:space="preserve">3. </w:t>
            </w:r>
            <w:r w:rsidR="00834621" w:rsidRPr="008F7F62">
              <w:rPr>
                <w:rFonts w:eastAsia="Arial" w:cs="Arial"/>
                <w:sz w:val="22"/>
                <w:szCs w:val="22"/>
              </w:rPr>
              <w:tab/>
            </w:r>
            <w:r w:rsidRPr="008F7F62">
              <w:rPr>
                <w:rFonts w:eastAsia="Arial" w:cs="Arial"/>
                <w:sz w:val="22"/>
                <w:szCs w:val="22"/>
              </w:rPr>
              <w:t xml:space="preserve">Final list returned to </w:t>
            </w:r>
            <w:r w:rsidR="007D6966" w:rsidRPr="008F7F62">
              <w:rPr>
                <w:rFonts w:eastAsia="Arial" w:cs="Arial"/>
                <w:sz w:val="22"/>
                <w:szCs w:val="22"/>
              </w:rPr>
              <w:t>TR</w:t>
            </w:r>
            <w:r w:rsidRPr="008F7F62">
              <w:rPr>
                <w:rFonts w:eastAsia="Arial" w:cs="Arial"/>
                <w:sz w:val="22"/>
                <w:szCs w:val="22"/>
              </w:rPr>
              <w:t>.</w:t>
            </w:r>
          </w:p>
        </w:tc>
      </w:tr>
      <w:tr w:rsidR="00D13ED3" w:rsidRPr="008F7F62" w14:paraId="271CC7F4" w14:textId="77777777" w:rsidTr="00DF203E">
        <w:trPr>
          <w:trHeight w:hRule="exact" w:val="769"/>
        </w:trPr>
        <w:tc>
          <w:tcPr>
            <w:tcW w:w="3337" w:type="dxa"/>
          </w:tcPr>
          <w:p w14:paraId="7BF77679" w14:textId="72E03E16" w:rsidR="00D13ED3" w:rsidRPr="008F7F62" w:rsidRDefault="00551ADA" w:rsidP="007D6966">
            <w:pPr>
              <w:pStyle w:val="BodyText"/>
              <w:spacing w:before="0" w:after="0"/>
              <w:ind w:left="482" w:hanging="340"/>
              <w:rPr>
                <w:rFonts w:eastAsia="Arial" w:cs="Arial"/>
                <w:sz w:val="22"/>
                <w:szCs w:val="22"/>
              </w:rPr>
            </w:pPr>
            <w:r>
              <w:rPr>
                <w:rFonts w:eastAsia="Arial" w:cs="Arial"/>
                <w:sz w:val="22"/>
                <w:szCs w:val="22"/>
              </w:rPr>
              <w:t>6</w:t>
            </w:r>
            <w:r w:rsidR="00834621" w:rsidRPr="008F7F62">
              <w:rPr>
                <w:rFonts w:eastAsia="Arial" w:cs="Arial"/>
                <w:sz w:val="22"/>
                <w:szCs w:val="22"/>
              </w:rPr>
              <w:t>.</w:t>
            </w:r>
            <w:r w:rsidR="00834621" w:rsidRPr="008F7F62">
              <w:rPr>
                <w:rFonts w:eastAsia="Arial" w:cs="Arial"/>
                <w:sz w:val="22"/>
                <w:szCs w:val="22"/>
              </w:rPr>
              <w:tab/>
            </w:r>
            <w:r w:rsidR="007D6966" w:rsidRPr="008F7F62">
              <w:rPr>
                <w:rFonts w:eastAsia="Arial" w:cs="Arial"/>
                <w:sz w:val="22"/>
                <w:szCs w:val="22"/>
              </w:rPr>
              <w:t>TR</w:t>
            </w:r>
          </w:p>
        </w:tc>
        <w:tc>
          <w:tcPr>
            <w:tcW w:w="6585" w:type="dxa"/>
          </w:tcPr>
          <w:p w14:paraId="5F8908A0" w14:textId="77777777" w:rsidR="00D13ED3" w:rsidRPr="008F7F62" w:rsidRDefault="00D13ED3" w:rsidP="00F67223">
            <w:pPr>
              <w:pStyle w:val="BodyText"/>
              <w:spacing w:before="0" w:after="0"/>
              <w:ind w:left="142" w:right="284"/>
              <w:contextualSpacing/>
              <w:rPr>
                <w:rFonts w:eastAsia="Arial" w:cs="Arial"/>
                <w:sz w:val="22"/>
                <w:szCs w:val="22"/>
              </w:rPr>
            </w:pPr>
            <w:r w:rsidRPr="008F7F62">
              <w:rPr>
                <w:rFonts w:eastAsia="Arial" w:cs="Arial"/>
                <w:sz w:val="22"/>
                <w:szCs w:val="22"/>
              </w:rPr>
              <w:t xml:space="preserve">Finalises </w:t>
            </w:r>
            <w:r w:rsidR="00F67223" w:rsidRPr="008F7F62">
              <w:rPr>
                <w:rFonts w:eastAsia="Arial" w:cs="Arial"/>
                <w:sz w:val="22"/>
                <w:szCs w:val="22"/>
              </w:rPr>
              <w:t xml:space="preserve">Network </w:t>
            </w:r>
            <w:r w:rsidRPr="008F7F62">
              <w:rPr>
                <w:rFonts w:eastAsia="Arial" w:cs="Arial"/>
                <w:sz w:val="22"/>
                <w:szCs w:val="22"/>
              </w:rPr>
              <w:t>publication lists and assembles Unitec wide publication list.</w:t>
            </w:r>
          </w:p>
        </w:tc>
      </w:tr>
      <w:tr w:rsidR="00D13ED3" w:rsidRPr="008F7F62" w14:paraId="1CDCFFDF" w14:textId="77777777" w:rsidTr="00DF203E">
        <w:trPr>
          <w:trHeight w:hRule="exact" w:val="483"/>
        </w:trPr>
        <w:tc>
          <w:tcPr>
            <w:tcW w:w="3337" w:type="dxa"/>
          </w:tcPr>
          <w:p w14:paraId="162FAFB7" w14:textId="1FBACD67" w:rsidR="00D13ED3" w:rsidRPr="008F7F62" w:rsidRDefault="00551ADA" w:rsidP="00DF203E">
            <w:pPr>
              <w:pStyle w:val="BodyText"/>
              <w:spacing w:before="0" w:after="0"/>
              <w:ind w:left="482" w:hanging="340"/>
              <w:rPr>
                <w:rFonts w:eastAsia="Arial" w:cs="Arial"/>
                <w:sz w:val="22"/>
                <w:szCs w:val="22"/>
              </w:rPr>
            </w:pPr>
            <w:r>
              <w:rPr>
                <w:rFonts w:eastAsia="Arial" w:cs="Arial"/>
                <w:sz w:val="22"/>
                <w:szCs w:val="22"/>
              </w:rPr>
              <w:t>7.</w:t>
            </w:r>
            <w:r w:rsidR="00834621" w:rsidRPr="008F7F62">
              <w:rPr>
                <w:rFonts w:eastAsia="Arial" w:cs="Arial"/>
                <w:sz w:val="22"/>
                <w:szCs w:val="22"/>
              </w:rPr>
              <w:tab/>
            </w:r>
            <w:r w:rsidR="00D13ED3" w:rsidRPr="008F7F62">
              <w:rPr>
                <w:rFonts w:eastAsia="Arial" w:cs="Arial"/>
                <w:sz w:val="22"/>
                <w:szCs w:val="22"/>
              </w:rPr>
              <w:t>Academic Board</w:t>
            </w:r>
          </w:p>
        </w:tc>
        <w:tc>
          <w:tcPr>
            <w:tcW w:w="6585" w:type="dxa"/>
          </w:tcPr>
          <w:p w14:paraId="3E74AB50" w14:textId="77777777" w:rsidR="00D13ED3" w:rsidRPr="008F7F62" w:rsidRDefault="00D13ED3" w:rsidP="00DF203E">
            <w:pPr>
              <w:pStyle w:val="BodyText"/>
              <w:spacing w:before="0" w:after="0"/>
              <w:ind w:left="142" w:right="284"/>
              <w:contextualSpacing/>
              <w:rPr>
                <w:rFonts w:eastAsia="Arial" w:cs="Arial"/>
                <w:sz w:val="22"/>
                <w:szCs w:val="22"/>
              </w:rPr>
            </w:pPr>
            <w:r w:rsidRPr="008F7F62">
              <w:rPr>
                <w:rFonts w:eastAsia="Arial" w:cs="Arial"/>
                <w:sz w:val="22"/>
                <w:szCs w:val="22"/>
              </w:rPr>
              <w:t>Endorse annual list.</w:t>
            </w:r>
          </w:p>
        </w:tc>
      </w:tr>
      <w:tr w:rsidR="00D13ED3" w:rsidRPr="008F7F62" w14:paraId="3EA52C15" w14:textId="77777777" w:rsidTr="00DF203E">
        <w:trPr>
          <w:trHeight w:hRule="exact" w:val="774"/>
        </w:trPr>
        <w:tc>
          <w:tcPr>
            <w:tcW w:w="3337" w:type="dxa"/>
          </w:tcPr>
          <w:p w14:paraId="6550BF63" w14:textId="5C66A230" w:rsidR="00D13ED3" w:rsidRPr="008F7F62" w:rsidRDefault="00551ADA" w:rsidP="00DF203E">
            <w:pPr>
              <w:pStyle w:val="BodyText"/>
              <w:spacing w:before="0" w:after="0"/>
              <w:ind w:left="482" w:hanging="340"/>
              <w:rPr>
                <w:rFonts w:eastAsia="Arial" w:cs="Arial"/>
                <w:sz w:val="22"/>
                <w:szCs w:val="22"/>
              </w:rPr>
            </w:pPr>
            <w:r>
              <w:rPr>
                <w:rFonts w:eastAsia="Arial" w:cs="Arial"/>
                <w:sz w:val="22"/>
                <w:szCs w:val="22"/>
              </w:rPr>
              <w:t>8.</w:t>
            </w:r>
            <w:r w:rsidR="00D13ED3" w:rsidRPr="008F7F62">
              <w:rPr>
                <w:rFonts w:eastAsia="Arial" w:cs="Arial"/>
                <w:sz w:val="22"/>
                <w:szCs w:val="22"/>
              </w:rPr>
              <w:t xml:space="preserve"> </w:t>
            </w:r>
            <w:r w:rsidR="00834621" w:rsidRPr="008F7F62">
              <w:rPr>
                <w:rFonts w:eastAsia="Arial" w:cs="Arial"/>
                <w:sz w:val="22"/>
                <w:szCs w:val="22"/>
              </w:rPr>
              <w:tab/>
            </w:r>
            <w:r w:rsidR="00D13ED3" w:rsidRPr="008F7F62">
              <w:rPr>
                <w:rFonts w:eastAsia="Arial" w:cs="Arial"/>
                <w:sz w:val="22"/>
                <w:szCs w:val="22"/>
              </w:rPr>
              <w:t>Library</w:t>
            </w:r>
          </w:p>
        </w:tc>
        <w:tc>
          <w:tcPr>
            <w:tcW w:w="6585" w:type="dxa"/>
          </w:tcPr>
          <w:p w14:paraId="65CB2DB3" w14:textId="77777777" w:rsidR="00D13ED3" w:rsidRPr="008F7F62" w:rsidRDefault="00D13ED3" w:rsidP="00DF203E">
            <w:pPr>
              <w:pStyle w:val="BodyText"/>
              <w:spacing w:before="0" w:after="0"/>
              <w:ind w:left="142" w:right="284"/>
              <w:contextualSpacing/>
              <w:rPr>
                <w:rFonts w:eastAsia="Arial" w:cs="Arial"/>
                <w:sz w:val="22"/>
                <w:szCs w:val="22"/>
              </w:rPr>
            </w:pPr>
            <w:r w:rsidRPr="008F7F62">
              <w:rPr>
                <w:rFonts w:eastAsia="Arial" w:cs="Arial"/>
                <w:sz w:val="22"/>
                <w:szCs w:val="22"/>
              </w:rPr>
              <w:t>Receives electronic copies of outputs and stores in institutional repository, as permitted by copyright.</w:t>
            </w:r>
          </w:p>
        </w:tc>
      </w:tr>
    </w:tbl>
    <w:p w14:paraId="6198E55D" w14:textId="77777777" w:rsidR="00D13ED3" w:rsidRPr="008F7F62" w:rsidRDefault="00D13ED3" w:rsidP="00ED0922">
      <w:pPr>
        <w:pStyle w:val="Header2"/>
        <w:numPr>
          <w:ilvl w:val="0"/>
          <w:numId w:val="0"/>
        </w:numPr>
        <w:ind w:left="1191" w:hanging="624"/>
        <w:rPr>
          <w:rFonts w:eastAsia="Arial" w:cs="Arial"/>
        </w:rPr>
      </w:pPr>
      <w:bookmarkStart w:id="63" w:name="_Toc464134396"/>
      <w:r w:rsidRPr="008F7F62">
        <w:rPr>
          <w:rFonts w:eastAsia="Arial" w:cs="Arial"/>
        </w:rPr>
        <w:t>Notes</w:t>
      </w:r>
      <w:r w:rsidR="00DF203E" w:rsidRPr="008F7F62">
        <w:rPr>
          <w:rFonts w:eastAsia="Arial" w:cs="Arial"/>
        </w:rPr>
        <w:t xml:space="preserve"> – Documenting and Verifying Research Outputs</w:t>
      </w:r>
      <w:bookmarkEnd w:id="63"/>
    </w:p>
    <w:p w14:paraId="41A4026B" w14:textId="77777777" w:rsidR="00541323" w:rsidRPr="008F7F62" w:rsidRDefault="00541323" w:rsidP="00F67223">
      <w:pPr>
        <w:pStyle w:val="BodyText2"/>
        <w:numPr>
          <w:ilvl w:val="0"/>
          <w:numId w:val="21"/>
        </w:numPr>
        <w:spacing w:before="60" w:after="60"/>
        <w:rPr>
          <w:rFonts w:eastAsia="Arial" w:cs="Arial"/>
          <w:b/>
          <w:sz w:val="22"/>
        </w:rPr>
      </w:pPr>
      <w:r w:rsidRPr="008F7F62">
        <w:rPr>
          <w:rFonts w:eastAsia="Arial" w:cs="Arial"/>
          <w:b/>
          <w:sz w:val="22"/>
        </w:rPr>
        <w:t>ROMS</w:t>
      </w:r>
      <w:r w:rsidRPr="008F7F62">
        <w:rPr>
          <w:rFonts w:eastAsia="Arial" w:cs="Arial"/>
          <w:b/>
          <w:sz w:val="22"/>
        </w:rPr>
        <w:br/>
      </w:r>
      <w:r w:rsidRPr="0032696C">
        <w:rPr>
          <w:rFonts w:eastAsia="Arial" w:cs="Arial"/>
          <w:sz w:val="22"/>
        </w:rPr>
        <w:t>For specific guidelines on operating ROMS please see</w:t>
      </w:r>
      <w:r w:rsidR="00C675CB" w:rsidRPr="0032696C">
        <w:rPr>
          <w:rFonts w:eastAsia="Arial" w:cs="Arial"/>
          <w:sz w:val="22"/>
        </w:rPr>
        <w:t xml:space="preserve"> the</w:t>
      </w:r>
      <w:r w:rsidRPr="0032696C">
        <w:rPr>
          <w:rFonts w:eastAsia="Arial" w:cs="Arial"/>
          <w:sz w:val="22"/>
        </w:rPr>
        <w:t xml:space="preserve"> </w:t>
      </w:r>
      <w:r w:rsidR="00C675CB" w:rsidRPr="0032696C">
        <w:rPr>
          <w:rFonts w:eastAsia="Arial" w:cs="Arial"/>
          <w:sz w:val="22"/>
        </w:rPr>
        <w:t xml:space="preserve">Research Outputs Management System Guidelines on </w:t>
      </w:r>
      <w:hyperlink r:id="rId12" w:history="1">
        <w:r w:rsidR="00C675CB" w:rsidRPr="0032696C">
          <w:rPr>
            <w:rStyle w:val="Hyperlink"/>
            <w:rFonts w:eastAsia="Arial" w:cs="Arial"/>
            <w:sz w:val="22"/>
          </w:rPr>
          <w:t>the Nest</w:t>
        </w:r>
      </w:hyperlink>
      <w:r w:rsidR="00C675CB" w:rsidRPr="008F7F62">
        <w:rPr>
          <w:rFonts w:eastAsia="Arial" w:cs="Arial"/>
          <w:b/>
          <w:sz w:val="22"/>
        </w:rPr>
        <w:t xml:space="preserve"> </w:t>
      </w:r>
      <w:r w:rsidR="00D13ED3" w:rsidRPr="008F7F62">
        <w:rPr>
          <w:rFonts w:eastAsia="Arial" w:cs="Arial"/>
          <w:b/>
          <w:sz w:val="22"/>
        </w:rPr>
        <w:t xml:space="preserve">  </w:t>
      </w:r>
      <w:r w:rsidR="00522AEE" w:rsidRPr="008F7F62">
        <w:rPr>
          <w:rFonts w:eastAsia="Arial" w:cs="Arial"/>
          <w:b/>
          <w:sz w:val="22"/>
        </w:rPr>
        <w:br/>
      </w:r>
    </w:p>
    <w:p w14:paraId="4BFD9059" w14:textId="77777777" w:rsidR="000B46DB" w:rsidRPr="000B46DB" w:rsidRDefault="000B46DB" w:rsidP="000B46DB">
      <w:pPr>
        <w:pStyle w:val="BodyText2"/>
        <w:numPr>
          <w:ilvl w:val="0"/>
          <w:numId w:val="21"/>
        </w:numPr>
        <w:spacing w:before="60" w:after="60"/>
        <w:rPr>
          <w:rFonts w:eastAsia="Arial" w:cs="Arial"/>
          <w:b/>
          <w:sz w:val="22"/>
        </w:rPr>
      </w:pPr>
      <w:r w:rsidRPr="000B46DB">
        <w:rPr>
          <w:rFonts w:eastAsia="Arial" w:cs="Arial"/>
          <w:b/>
          <w:sz w:val="22"/>
        </w:rPr>
        <w:t xml:space="preserve">Head of relevant Practice Pathway Group or delegate </w:t>
      </w:r>
    </w:p>
    <w:p w14:paraId="59977920" w14:textId="77777777" w:rsidR="00D13ED3" w:rsidRPr="00097314" w:rsidRDefault="00D13ED3" w:rsidP="00E044D5">
      <w:pPr>
        <w:pStyle w:val="BodyText2"/>
        <w:rPr>
          <w:rFonts w:eastAsia="Arial" w:cs="Arial"/>
          <w:sz w:val="22"/>
        </w:rPr>
      </w:pPr>
      <w:r w:rsidRPr="008F7F62">
        <w:rPr>
          <w:rFonts w:eastAsia="Arial" w:cs="Arial"/>
          <w:sz w:val="22"/>
        </w:rPr>
        <w:t>It</w:t>
      </w:r>
      <w:r w:rsidRPr="008F7F62">
        <w:rPr>
          <w:rFonts w:eastAsia="Arial" w:cs="Arial"/>
          <w:spacing w:val="-1"/>
          <w:sz w:val="22"/>
        </w:rPr>
        <w:t xml:space="preserve"> </w:t>
      </w:r>
      <w:r w:rsidRPr="008F7F62">
        <w:rPr>
          <w:rFonts w:eastAsia="Arial" w:cs="Arial"/>
          <w:sz w:val="22"/>
        </w:rPr>
        <w:t>is</w:t>
      </w:r>
      <w:r w:rsidRPr="008F7F62">
        <w:rPr>
          <w:rFonts w:eastAsia="Arial" w:cs="Arial"/>
          <w:spacing w:val="-2"/>
          <w:sz w:val="22"/>
        </w:rPr>
        <w:t xml:space="preserve"> </w:t>
      </w:r>
      <w:r w:rsidRPr="008F7F62">
        <w:rPr>
          <w:rFonts w:eastAsia="Arial" w:cs="Arial"/>
          <w:sz w:val="22"/>
        </w:rPr>
        <w:t>not</w:t>
      </w:r>
      <w:r w:rsidRPr="008F7F62">
        <w:rPr>
          <w:rFonts w:eastAsia="Arial" w:cs="Arial"/>
          <w:spacing w:val="-3"/>
          <w:sz w:val="22"/>
        </w:rPr>
        <w:t xml:space="preserve"> </w:t>
      </w:r>
      <w:r w:rsidRPr="008F7F62">
        <w:rPr>
          <w:rFonts w:eastAsia="Arial" w:cs="Arial"/>
          <w:sz w:val="22"/>
        </w:rPr>
        <w:t>necessary</w:t>
      </w:r>
      <w:r w:rsidRPr="008F7F62">
        <w:rPr>
          <w:rFonts w:eastAsia="Arial" w:cs="Arial"/>
          <w:spacing w:val="-10"/>
          <w:sz w:val="22"/>
        </w:rPr>
        <w:t xml:space="preserve"> </w:t>
      </w:r>
      <w:r w:rsidRPr="008F7F62">
        <w:rPr>
          <w:rFonts w:eastAsia="Arial" w:cs="Arial"/>
          <w:sz w:val="22"/>
        </w:rPr>
        <w:t>for</w:t>
      </w:r>
      <w:r w:rsidRPr="008F7F62">
        <w:rPr>
          <w:rFonts w:eastAsia="Arial" w:cs="Arial"/>
          <w:spacing w:val="-3"/>
          <w:sz w:val="22"/>
        </w:rPr>
        <w:t xml:space="preserve"> </w:t>
      </w:r>
      <w:r w:rsidRPr="008F7F62">
        <w:rPr>
          <w:rFonts w:eastAsia="Arial" w:cs="Arial"/>
          <w:sz w:val="22"/>
        </w:rPr>
        <w:t>the</w:t>
      </w:r>
      <w:r w:rsidRPr="008F7F62">
        <w:rPr>
          <w:rFonts w:eastAsia="Arial" w:cs="Arial"/>
          <w:spacing w:val="-3"/>
          <w:sz w:val="22"/>
        </w:rPr>
        <w:t xml:space="preserve"> </w:t>
      </w:r>
      <w:r w:rsidRPr="008F7F62">
        <w:rPr>
          <w:rFonts w:eastAsia="Arial" w:cs="Arial"/>
          <w:sz w:val="22"/>
        </w:rPr>
        <w:t>entire</w:t>
      </w:r>
      <w:r w:rsidRPr="008F7F62">
        <w:rPr>
          <w:rFonts w:eastAsia="Arial" w:cs="Arial"/>
          <w:spacing w:val="-5"/>
          <w:sz w:val="22"/>
        </w:rPr>
        <w:t xml:space="preserve"> </w:t>
      </w:r>
      <w:r w:rsidR="00F67223" w:rsidRPr="008F7F62">
        <w:rPr>
          <w:rFonts w:eastAsia="Arial" w:cs="Arial"/>
          <w:sz w:val="22"/>
          <w:szCs w:val="22"/>
        </w:rPr>
        <w:t xml:space="preserve">relevant discipline committees </w:t>
      </w:r>
      <w:r w:rsidRPr="008F7F62">
        <w:rPr>
          <w:rFonts w:eastAsia="Arial" w:cs="Arial"/>
          <w:sz w:val="22"/>
        </w:rPr>
        <w:t>to</w:t>
      </w:r>
      <w:r w:rsidRPr="008F7F62">
        <w:rPr>
          <w:rFonts w:eastAsia="Arial" w:cs="Arial"/>
          <w:spacing w:val="-2"/>
          <w:sz w:val="22"/>
        </w:rPr>
        <w:t xml:space="preserve"> </w:t>
      </w:r>
      <w:r w:rsidRPr="008F7F62">
        <w:rPr>
          <w:rFonts w:eastAsia="Arial" w:cs="Arial"/>
          <w:sz w:val="22"/>
        </w:rPr>
        <w:t>check</w:t>
      </w:r>
      <w:r w:rsidRPr="008F7F62">
        <w:rPr>
          <w:rFonts w:eastAsia="Arial" w:cs="Arial"/>
          <w:spacing w:val="-6"/>
          <w:sz w:val="22"/>
        </w:rPr>
        <w:t xml:space="preserve"> </w:t>
      </w:r>
      <w:r w:rsidRPr="008F7F62">
        <w:rPr>
          <w:rFonts w:eastAsia="Arial" w:cs="Arial"/>
          <w:spacing w:val="-1"/>
          <w:sz w:val="22"/>
        </w:rPr>
        <w:t>t</w:t>
      </w:r>
      <w:r w:rsidRPr="008F7F62">
        <w:rPr>
          <w:rFonts w:eastAsia="Arial" w:cs="Arial"/>
          <w:sz w:val="22"/>
        </w:rPr>
        <w:t>he</w:t>
      </w:r>
      <w:r w:rsidRPr="008F7F62">
        <w:rPr>
          <w:rFonts w:eastAsia="Arial" w:cs="Arial"/>
          <w:spacing w:val="-3"/>
          <w:sz w:val="22"/>
        </w:rPr>
        <w:t xml:space="preserve"> </w:t>
      </w:r>
      <w:r w:rsidRPr="008F7F62">
        <w:rPr>
          <w:rFonts w:eastAsia="Arial" w:cs="Arial"/>
          <w:sz w:val="22"/>
        </w:rPr>
        <w:t>outputs</w:t>
      </w:r>
      <w:r w:rsidRPr="008F7F62">
        <w:rPr>
          <w:rFonts w:eastAsia="Arial" w:cs="Arial"/>
          <w:spacing w:val="-7"/>
          <w:sz w:val="22"/>
        </w:rPr>
        <w:t xml:space="preserve"> </w:t>
      </w:r>
      <w:r w:rsidRPr="008F7F62">
        <w:rPr>
          <w:rFonts w:eastAsia="Arial" w:cs="Arial"/>
          <w:spacing w:val="-1"/>
          <w:sz w:val="22"/>
        </w:rPr>
        <w:t>b</w:t>
      </w:r>
      <w:r w:rsidRPr="008F7F62">
        <w:rPr>
          <w:rFonts w:eastAsia="Arial" w:cs="Arial"/>
          <w:sz w:val="22"/>
        </w:rPr>
        <w:t>efore forwarding</w:t>
      </w:r>
      <w:r w:rsidRPr="008F7F62">
        <w:rPr>
          <w:rFonts w:eastAsia="Arial" w:cs="Arial"/>
          <w:spacing w:val="-10"/>
          <w:sz w:val="22"/>
        </w:rPr>
        <w:t xml:space="preserve"> </w:t>
      </w:r>
      <w:r w:rsidRPr="008F7F62">
        <w:rPr>
          <w:rFonts w:eastAsia="Arial" w:cs="Arial"/>
          <w:sz w:val="22"/>
        </w:rPr>
        <w:t>to</w:t>
      </w:r>
      <w:r w:rsidRPr="008F7F62">
        <w:rPr>
          <w:rFonts w:eastAsia="Arial" w:cs="Arial"/>
          <w:spacing w:val="-2"/>
          <w:sz w:val="22"/>
        </w:rPr>
        <w:t xml:space="preserve"> </w:t>
      </w:r>
      <w:r w:rsidR="00D17461" w:rsidRPr="008F7F62">
        <w:rPr>
          <w:rFonts w:eastAsia="Arial" w:cs="Arial"/>
          <w:sz w:val="22"/>
        </w:rPr>
        <w:t>TR</w:t>
      </w:r>
      <w:r w:rsidRPr="008F7F62">
        <w:rPr>
          <w:rFonts w:eastAsia="Arial" w:cs="Arial"/>
          <w:sz w:val="22"/>
        </w:rPr>
        <w:t>,</w:t>
      </w:r>
      <w:r w:rsidRPr="008F7F62">
        <w:rPr>
          <w:rFonts w:eastAsia="Arial" w:cs="Arial"/>
          <w:spacing w:val="-6"/>
          <w:sz w:val="22"/>
        </w:rPr>
        <w:t xml:space="preserve"> </w:t>
      </w:r>
      <w:r w:rsidRPr="008F7F62">
        <w:rPr>
          <w:rFonts w:eastAsia="Arial" w:cs="Arial"/>
          <w:spacing w:val="-1"/>
          <w:sz w:val="22"/>
        </w:rPr>
        <w:t>t</w:t>
      </w:r>
      <w:r w:rsidRPr="008F7F62">
        <w:rPr>
          <w:rFonts w:eastAsia="Arial" w:cs="Arial"/>
          <w:sz w:val="22"/>
        </w:rPr>
        <w:t>his</w:t>
      </w:r>
      <w:r w:rsidRPr="008F7F62">
        <w:rPr>
          <w:rFonts w:eastAsia="Arial" w:cs="Arial"/>
          <w:spacing w:val="-3"/>
          <w:sz w:val="22"/>
        </w:rPr>
        <w:t xml:space="preserve"> </w:t>
      </w:r>
      <w:r w:rsidRPr="008F7F62">
        <w:rPr>
          <w:rFonts w:eastAsia="Arial" w:cs="Arial"/>
          <w:sz w:val="22"/>
        </w:rPr>
        <w:t>activity</w:t>
      </w:r>
      <w:r w:rsidRPr="008F7F62">
        <w:rPr>
          <w:rFonts w:eastAsia="Arial" w:cs="Arial"/>
          <w:spacing w:val="-7"/>
          <w:sz w:val="22"/>
        </w:rPr>
        <w:t xml:space="preserve"> </w:t>
      </w:r>
      <w:r w:rsidRPr="008F7F62">
        <w:rPr>
          <w:rFonts w:eastAsia="Arial" w:cs="Arial"/>
          <w:sz w:val="22"/>
        </w:rPr>
        <w:t>could</w:t>
      </w:r>
      <w:r w:rsidRPr="008F7F62">
        <w:rPr>
          <w:rFonts w:eastAsia="Arial" w:cs="Arial"/>
          <w:spacing w:val="-5"/>
          <w:sz w:val="22"/>
        </w:rPr>
        <w:t xml:space="preserve"> </w:t>
      </w:r>
      <w:r w:rsidRPr="008F7F62">
        <w:rPr>
          <w:rFonts w:eastAsia="Arial" w:cs="Arial"/>
          <w:sz w:val="22"/>
        </w:rPr>
        <w:t>be</w:t>
      </w:r>
      <w:r w:rsidRPr="008F7F62">
        <w:rPr>
          <w:rFonts w:eastAsia="Arial" w:cs="Arial"/>
          <w:spacing w:val="-2"/>
          <w:sz w:val="22"/>
        </w:rPr>
        <w:t xml:space="preserve"> </w:t>
      </w:r>
      <w:r w:rsidRPr="008F7F62">
        <w:rPr>
          <w:rFonts w:eastAsia="Arial" w:cs="Arial"/>
          <w:sz w:val="22"/>
        </w:rPr>
        <w:t>co</w:t>
      </w:r>
      <w:r w:rsidRPr="008F7F62">
        <w:rPr>
          <w:rFonts w:eastAsia="Arial" w:cs="Arial"/>
          <w:spacing w:val="-1"/>
          <w:sz w:val="22"/>
        </w:rPr>
        <w:t>n</w:t>
      </w:r>
      <w:r w:rsidRPr="008F7F62">
        <w:rPr>
          <w:rFonts w:eastAsia="Arial" w:cs="Arial"/>
          <w:sz w:val="22"/>
        </w:rPr>
        <w:t>ducted</w:t>
      </w:r>
      <w:r w:rsidRPr="008F7F62">
        <w:rPr>
          <w:rFonts w:eastAsia="Arial" w:cs="Arial"/>
          <w:spacing w:val="-10"/>
          <w:sz w:val="22"/>
        </w:rPr>
        <w:t xml:space="preserve"> </w:t>
      </w:r>
      <w:r w:rsidRPr="008F7F62">
        <w:rPr>
          <w:rFonts w:eastAsia="Arial" w:cs="Arial"/>
          <w:sz w:val="22"/>
        </w:rPr>
        <w:t>by a sub-committee or nominated member or members and any contentious items raised with the</w:t>
      </w:r>
      <w:r w:rsidRPr="00097314">
        <w:rPr>
          <w:rFonts w:eastAsia="Arial" w:cs="Arial"/>
          <w:sz w:val="22"/>
        </w:rPr>
        <w:t xml:space="preserve"> full committee. The mechanism of checking the outputs by the committee not only ensures the items</w:t>
      </w:r>
      <w:r w:rsidRPr="00097314">
        <w:rPr>
          <w:rFonts w:eastAsia="Arial" w:cs="Arial"/>
          <w:spacing w:val="-5"/>
          <w:sz w:val="22"/>
        </w:rPr>
        <w:t xml:space="preserve"> </w:t>
      </w:r>
      <w:r w:rsidRPr="00097314">
        <w:rPr>
          <w:rFonts w:eastAsia="Arial" w:cs="Arial"/>
          <w:sz w:val="22"/>
        </w:rPr>
        <w:t>are complete</w:t>
      </w:r>
      <w:r w:rsidRPr="00097314">
        <w:rPr>
          <w:rFonts w:eastAsia="Arial" w:cs="Arial"/>
          <w:spacing w:val="-9"/>
          <w:sz w:val="22"/>
        </w:rPr>
        <w:t xml:space="preserve"> </w:t>
      </w:r>
      <w:r w:rsidRPr="00097314">
        <w:rPr>
          <w:rFonts w:eastAsia="Arial" w:cs="Arial"/>
          <w:sz w:val="22"/>
        </w:rPr>
        <w:t>and</w:t>
      </w:r>
      <w:r w:rsidRPr="00097314">
        <w:rPr>
          <w:rFonts w:eastAsia="Arial" w:cs="Arial"/>
          <w:spacing w:val="-4"/>
          <w:sz w:val="22"/>
        </w:rPr>
        <w:t xml:space="preserve"> </w:t>
      </w:r>
      <w:r w:rsidRPr="00097314">
        <w:rPr>
          <w:rFonts w:eastAsia="Arial" w:cs="Arial"/>
          <w:sz w:val="22"/>
        </w:rPr>
        <w:t>correct,</w:t>
      </w:r>
      <w:r w:rsidRPr="00097314">
        <w:rPr>
          <w:rFonts w:eastAsia="Arial" w:cs="Arial"/>
          <w:spacing w:val="-7"/>
          <w:sz w:val="22"/>
        </w:rPr>
        <w:t xml:space="preserve"> </w:t>
      </w:r>
      <w:r w:rsidRPr="00097314">
        <w:rPr>
          <w:rFonts w:eastAsia="Arial" w:cs="Arial"/>
          <w:sz w:val="22"/>
        </w:rPr>
        <w:t>b</w:t>
      </w:r>
      <w:r w:rsidRPr="00097314">
        <w:rPr>
          <w:rFonts w:eastAsia="Arial" w:cs="Arial"/>
          <w:spacing w:val="-1"/>
          <w:sz w:val="22"/>
        </w:rPr>
        <w:t>u</w:t>
      </w:r>
      <w:r w:rsidRPr="00097314">
        <w:rPr>
          <w:rFonts w:eastAsia="Arial" w:cs="Arial"/>
          <w:sz w:val="22"/>
        </w:rPr>
        <w:t>t</w:t>
      </w:r>
      <w:r w:rsidRPr="00097314">
        <w:rPr>
          <w:rFonts w:eastAsia="Arial" w:cs="Arial"/>
          <w:spacing w:val="-3"/>
          <w:sz w:val="22"/>
        </w:rPr>
        <w:t xml:space="preserve"> </w:t>
      </w:r>
      <w:r w:rsidRPr="00097314">
        <w:rPr>
          <w:rFonts w:eastAsia="Arial" w:cs="Arial"/>
          <w:sz w:val="22"/>
        </w:rPr>
        <w:t>also</w:t>
      </w:r>
      <w:r w:rsidRPr="00097314">
        <w:rPr>
          <w:rFonts w:eastAsia="Arial" w:cs="Arial"/>
          <w:spacing w:val="-4"/>
          <w:sz w:val="22"/>
        </w:rPr>
        <w:t xml:space="preserve"> </w:t>
      </w:r>
      <w:r w:rsidRPr="00097314">
        <w:rPr>
          <w:rFonts w:eastAsia="Arial" w:cs="Arial"/>
          <w:sz w:val="22"/>
        </w:rPr>
        <w:t>ensu</w:t>
      </w:r>
      <w:r w:rsidRPr="00097314">
        <w:rPr>
          <w:rFonts w:eastAsia="Arial" w:cs="Arial"/>
          <w:spacing w:val="-1"/>
          <w:sz w:val="22"/>
        </w:rPr>
        <w:t>r</w:t>
      </w:r>
      <w:r w:rsidRPr="00097314">
        <w:rPr>
          <w:rFonts w:eastAsia="Arial" w:cs="Arial"/>
          <w:sz w:val="22"/>
        </w:rPr>
        <w:t>es</w:t>
      </w:r>
      <w:r w:rsidRPr="00097314">
        <w:rPr>
          <w:rFonts w:eastAsia="Arial" w:cs="Arial"/>
          <w:spacing w:val="-8"/>
          <w:sz w:val="22"/>
        </w:rPr>
        <w:t xml:space="preserve"> </w:t>
      </w:r>
      <w:r w:rsidRPr="00097314">
        <w:rPr>
          <w:rFonts w:eastAsia="Arial" w:cs="Arial"/>
          <w:sz w:val="22"/>
        </w:rPr>
        <w:t>the</w:t>
      </w:r>
      <w:r w:rsidRPr="00097314">
        <w:rPr>
          <w:rFonts w:eastAsia="Arial" w:cs="Arial"/>
          <w:spacing w:val="-3"/>
          <w:sz w:val="22"/>
        </w:rPr>
        <w:t xml:space="preserve"> </w:t>
      </w:r>
      <w:r w:rsidRPr="00097314">
        <w:rPr>
          <w:rFonts w:eastAsia="Arial" w:cs="Arial"/>
          <w:sz w:val="22"/>
        </w:rPr>
        <w:t>committee</w:t>
      </w:r>
      <w:r w:rsidRPr="00097314">
        <w:rPr>
          <w:rFonts w:eastAsia="Arial" w:cs="Arial"/>
          <w:spacing w:val="-10"/>
          <w:sz w:val="22"/>
        </w:rPr>
        <w:t xml:space="preserve"> </w:t>
      </w:r>
      <w:r w:rsidRPr="00097314">
        <w:rPr>
          <w:rFonts w:eastAsia="Arial" w:cs="Arial"/>
          <w:sz w:val="22"/>
        </w:rPr>
        <w:t>is</w:t>
      </w:r>
      <w:r w:rsidRPr="00097314">
        <w:rPr>
          <w:rFonts w:eastAsia="Arial" w:cs="Arial"/>
          <w:spacing w:val="-2"/>
          <w:sz w:val="22"/>
        </w:rPr>
        <w:t xml:space="preserve"> </w:t>
      </w:r>
      <w:r w:rsidRPr="00097314">
        <w:rPr>
          <w:rFonts w:eastAsia="Arial" w:cs="Arial"/>
          <w:sz w:val="22"/>
        </w:rPr>
        <w:t>aware</w:t>
      </w:r>
      <w:r w:rsidRPr="00097314">
        <w:rPr>
          <w:rFonts w:eastAsia="Arial" w:cs="Arial"/>
          <w:spacing w:val="-6"/>
          <w:sz w:val="22"/>
        </w:rPr>
        <w:t xml:space="preserve"> </w:t>
      </w:r>
      <w:r w:rsidRPr="00097314">
        <w:rPr>
          <w:rFonts w:eastAsia="Arial" w:cs="Arial"/>
          <w:sz w:val="22"/>
        </w:rPr>
        <w:t>of</w:t>
      </w:r>
      <w:r w:rsidRPr="00097314">
        <w:rPr>
          <w:rFonts w:eastAsia="Arial" w:cs="Arial"/>
          <w:spacing w:val="-2"/>
          <w:sz w:val="22"/>
        </w:rPr>
        <w:t xml:space="preserve"> </w:t>
      </w:r>
      <w:r w:rsidRPr="00097314">
        <w:rPr>
          <w:rFonts w:eastAsia="Arial" w:cs="Arial"/>
          <w:sz w:val="22"/>
        </w:rPr>
        <w:t>rese</w:t>
      </w:r>
      <w:r w:rsidRPr="00097314">
        <w:rPr>
          <w:rFonts w:eastAsia="Arial" w:cs="Arial"/>
          <w:spacing w:val="-1"/>
          <w:sz w:val="22"/>
        </w:rPr>
        <w:t>a</w:t>
      </w:r>
      <w:r w:rsidRPr="00097314">
        <w:rPr>
          <w:rFonts w:eastAsia="Arial" w:cs="Arial"/>
          <w:sz w:val="22"/>
        </w:rPr>
        <w:t>rch</w:t>
      </w:r>
      <w:r w:rsidRPr="00097314">
        <w:rPr>
          <w:rFonts w:eastAsia="Arial" w:cs="Arial"/>
          <w:spacing w:val="-9"/>
          <w:sz w:val="22"/>
        </w:rPr>
        <w:t xml:space="preserve"> </w:t>
      </w:r>
      <w:r w:rsidRPr="00097314">
        <w:rPr>
          <w:rFonts w:eastAsia="Arial" w:cs="Arial"/>
          <w:sz w:val="22"/>
        </w:rPr>
        <w:t>activity</w:t>
      </w:r>
      <w:r w:rsidRPr="00097314">
        <w:rPr>
          <w:rFonts w:eastAsia="Arial" w:cs="Arial"/>
          <w:spacing w:val="-7"/>
          <w:sz w:val="22"/>
        </w:rPr>
        <w:t xml:space="preserve"> </w:t>
      </w:r>
      <w:r w:rsidRPr="00097314">
        <w:rPr>
          <w:rFonts w:eastAsia="Arial" w:cs="Arial"/>
          <w:sz w:val="22"/>
        </w:rPr>
        <w:t>within</w:t>
      </w:r>
      <w:r w:rsidRPr="00097314">
        <w:rPr>
          <w:rFonts w:eastAsia="Arial" w:cs="Arial"/>
          <w:spacing w:val="-6"/>
          <w:sz w:val="22"/>
        </w:rPr>
        <w:t xml:space="preserve"> </w:t>
      </w:r>
      <w:r w:rsidRPr="00097314">
        <w:rPr>
          <w:rFonts w:eastAsia="Arial" w:cs="Arial"/>
          <w:sz w:val="22"/>
        </w:rPr>
        <w:t xml:space="preserve">the </w:t>
      </w:r>
      <w:r w:rsidR="00D17461" w:rsidRPr="00097314">
        <w:rPr>
          <w:rFonts w:eastAsia="Arial" w:cs="Arial"/>
          <w:sz w:val="22"/>
        </w:rPr>
        <w:t>Network</w:t>
      </w:r>
      <w:r w:rsidRPr="00097314">
        <w:rPr>
          <w:rFonts w:eastAsia="Arial" w:cs="Arial"/>
          <w:sz w:val="22"/>
        </w:rPr>
        <w:t>.</w:t>
      </w:r>
    </w:p>
    <w:p w14:paraId="230EB5D1" w14:textId="77777777" w:rsidR="00D13ED3" w:rsidRPr="00097314" w:rsidRDefault="00D13ED3" w:rsidP="00F67223">
      <w:pPr>
        <w:pStyle w:val="BodyText2"/>
        <w:numPr>
          <w:ilvl w:val="0"/>
          <w:numId w:val="21"/>
        </w:numPr>
        <w:spacing w:before="60" w:after="60"/>
        <w:rPr>
          <w:rFonts w:eastAsia="Arial" w:cs="Arial"/>
          <w:b/>
          <w:sz w:val="22"/>
        </w:rPr>
      </w:pPr>
      <w:r w:rsidRPr="00097314">
        <w:rPr>
          <w:rFonts w:eastAsia="Arial" w:cs="Arial"/>
          <w:b/>
          <w:sz w:val="22"/>
        </w:rPr>
        <w:t>Quality Assured and Category Classification</w:t>
      </w:r>
    </w:p>
    <w:p w14:paraId="0661C9B4" w14:textId="0C077E9A" w:rsidR="00D13ED3" w:rsidRPr="00097314" w:rsidRDefault="00FA7B5E" w:rsidP="00E044D5">
      <w:pPr>
        <w:pStyle w:val="BodyText2"/>
        <w:rPr>
          <w:rFonts w:eastAsia="Arial" w:cs="Arial"/>
          <w:sz w:val="22"/>
          <w:szCs w:val="22"/>
        </w:rPr>
      </w:pPr>
      <w:r w:rsidRPr="00097314">
        <w:rPr>
          <w:rFonts w:eastAsia="Arial" w:cs="Arial"/>
          <w:sz w:val="22"/>
          <w:szCs w:val="22"/>
        </w:rPr>
        <w:t>Where</w:t>
      </w:r>
      <w:r w:rsidR="00D13ED3" w:rsidRPr="00097314">
        <w:rPr>
          <w:rFonts w:eastAsia="Arial" w:cs="Arial"/>
          <w:spacing w:val="-8"/>
          <w:sz w:val="22"/>
          <w:szCs w:val="22"/>
        </w:rPr>
        <w:t xml:space="preserve"> </w:t>
      </w:r>
      <w:r w:rsidR="00D13ED3" w:rsidRPr="00097314">
        <w:rPr>
          <w:rFonts w:eastAsia="Arial" w:cs="Arial"/>
          <w:sz w:val="22"/>
          <w:szCs w:val="22"/>
        </w:rPr>
        <w:t>an</w:t>
      </w:r>
      <w:r w:rsidR="00D13ED3" w:rsidRPr="00097314">
        <w:rPr>
          <w:rFonts w:eastAsia="Arial" w:cs="Arial"/>
          <w:spacing w:val="-2"/>
          <w:sz w:val="22"/>
          <w:szCs w:val="22"/>
        </w:rPr>
        <w:t xml:space="preserve"> </w:t>
      </w:r>
      <w:r w:rsidR="00D13ED3" w:rsidRPr="00097314">
        <w:rPr>
          <w:rFonts w:eastAsia="Arial" w:cs="Arial"/>
          <w:sz w:val="22"/>
          <w:szCs w:val="22"/>
        </w:rPr>
        <w:t>item</w:t>
      </w:r>
      <w:r w:rsidR="00D13ED3" w:rsidRPr="00097314">
        <w:rPr>
          <w:rFonts w:eastAsia="Arial" w:cs="Arial"/>
          <w:spacing w:val="-4"/>
          <w:sz w:val="22"/>
          <w:szCs w:val="22"/>
        </w:rPr>
        <w:t xml:space="preserve"> </w:t>
      </w:r>
      <w:r w:rsidR="00D13ED3" w:rsidRPr="00097314">
        <w:rPr>
          <w:rFonts w:eastAsia="Arial" w:cs="Arial"/>
          <w:sz w:val="22"/>
          <w:szCs w:val="22"/>
        </w:rPr>
        <w:t>has</w:t>
      </w:r>
      <w:r w:rsidR="00D13ED3" w:rsidRPr="00097314">
        <w:rPr>
          <w:rFonts w:eastAsia="Arial" w:cs="Arial"/>
          <w:spacing w:val="-4"/>
          <w:sz w:val="22"/>
          <w:szCs w:val="22"/>
        </w:rPr>
        <w:t xml:space="preserve"> </w:t>
      </w:r>
      <w:r w:rsidR="00D13ED3" w:rsidRPr="00097314">
        <w:rPr>
          <w:rFonts w:eastAsia="Arial" w:cs="Arial"/>
          <w:sz w:val="22"/>
          <w:szCs w:val="22"/>
        </w:rPr>
        <w:t>been</w:t>
      </w:r>
      <w:r w:rsidR="00D13ED3" w:rsidRPr="00097314">
        <w:rPr>
          <w:rFonts w:eastAsia="Arial" w:cs="Arial"/>
          <w:spacing w:val="-5"/>
          <w:sz w:val="22"/>
          <w:szCs w:val="22"/>
        </w:rPr>
        <w:t xml:space="preserve"> </w:t>
      </w:r>
      <w:r w:rsidRPr="00097314">
        <w:rPr>
          <w:rFonts w:eastAsia="Arial" w:cs="Arial"/>
          <w:spacing w:val="-5"/>
          <w:sz w:val="22"/>
          <w:szCs w:val="22"/>
        </w:rPr>
        <w:t xml:space="preserve">indicated as </w:t>
      </w:r>
      <w:r w:rsidR="00D13ED3" w:rsidRPr="00097314">
        <w:rPr>
          <w:rFonts w:eastAsia="Arial" w:cs="Arial"/>
          <w:sz w:val="22"/>
          <w:szCs w:val="22"/>
        </w:rPr>
        <w:t>quality</w:t>
      </w:r>
      <w:r w:rsidR="00D13ED3" w:rsidRPr="00097314">
        <w:rPr>
          <w:rFonts w:eastAsia="Arial" w:cs="Arial"/>
          <w:spacing w:val="-6"/>
          <w:sz w:val="22"/>
          <w:szCs w:val="22"/>
        </w:rPr>
        <w:t xml:space="preserve"> </w:t>
      </w:r>
      <w:r w:rsidR="00D13ED3" w:rsidRPr="00097314">
        <w:rPr>
          <w:rFonts w:eastAsia="Arial" w:cs="Arial"/>
          <w:sz w:val="22"/>
          <w:szCs w:val="22"/>
        </w:rPr>
        <w:t>assured</w:t>
      </w:r>
      <w:r w:rsidRPr="00097314">
        <w:rPr>
          <w:rFonts w:eastAsia="Arial" w:cs="Arial"/>
          <w:sz w:val="22"/>
          <w:szCs w:val="22"/>
        </w:rPr>
        <w:t>, it</w:t>
      </w:r>
      <w:r w:rsidR="00D13ED3" w:rsidRPr="00097314">
        <w:rPr>
          <w:rFonts w:eastAsia="Arial" w:cs="Arial"/>
          <w:spacing w:val="-8"/>
          <w:sz w:val="22"/>
          <w:szCs w:val="22"/>
        </w:rPr>
        <w:t xml:space="preserve"> </w:t>
      </w:r>
      <w:r w:rsidR="00D13ED3" w:rsidRPr="00097314">
        <w:rPr>
          <w:rFonts w:eastAsia="Arial" w:cs="Arial"/>
          <w:sz w:val="22"/>
          <w:szCs w:val="22"/>
        </w:rPr>
        <w:t>will</w:t>
      </w:r>
      <w:r w:rsidR="00D13ED3" w:rsidRPr="00097314">
        <w:rPr>
          <w:rFonts w:eastAsia="Arial" w:cs="Arial"/>
          <w:spacing w:val="-4"/>
          <w:sz w:val="22"/>
          <w:szCs w:val="22"/>
        </w:rPr>
        <w:t xml:space="preserve"> </w:t>
      </w:r>
      <w:r w:rsidR="00D13ED3" w:rsidRPr="00097314">
        <w:rPr>
          <w:rFonts w:eastAsia="Arial" w:cs="Arial"/>
          <w:spacing w:val="-1"/>
          <w:sz w:val="22"/>
          <w:szCs w:val="22"/>
        </w:rPr>
        <w:t>b</w:t>
      </w:r>
      <w:r w:rsidR="00D13ED3" w:rsidRPr="00097314">
        <w:rPr>
          <w:rFonts w:eastAsia="Arial" w:cs="Arial"/>
          <w:sz w:val="22"/>
          <w:szCs w:val="22"/>
        </w:rPr>
        <w:t>e</w:t>
      </w:r>
      <w:r w:rsidR="00D13ED3" w:rsidRPr="00097314">
        <w:rPr>
          <w:rFonts w:eastAsia="Arial" w:cs="Arial"/>
          <w:spacing w:val="-2"/>
          <w:sz w:val="22"/>
          <w:szCs w:val="22"/>
        </w:rPr>
        <w:t xml:space="preserve"> </w:t>
      </w:r>
      <w:r w:rsidR="00D13ED3" w:rsidRPr="00097314">
        <w:rPr>
          <w:rFonts w:eastAsia="Arial" w:cs="Arial"/>
          <w:sz w:val="22"/>
          <w:szCs w:val="22"/>
        </w:rPr>
        <w:t>reviewed</w:t>
      </w:r>
      <w:r w:rsidR="00D13ED3" w:rsidRPr="00097314">
        <w:rPr>
          <w:rFonts w:eastAsia="Arial" w:cs="Arial"/>
          <w:spacing w:val="-9"/>
          <w:sz w:val="22"/>
          <w:szCs w:val="22"/>
        </w:rPr>
        <w:t xml:space="preserve"> </w:t>
      </w:r>
      <w:r w:rsidR="00D13ED3" w:rsidRPr="00097314">
        <w:rPr>
          <w:rFonts w:eastAsia="Arial" w:cs="Arial"/>
          <w:sz w:val="22"/>
          <w:szCs w:val="22"/>
        </w:rPr>
        <w:t>and</w:t>
      </w:r>
      <w:r w:rsidR="00D13ED3" w:rsidRPr="00097314">
        <w:rPr>
          <w:rFonts w:eastAsia="Arial" w:cs="Arial"/>
          <w:spacing w:val="-4"/>
          <w:sz w:val="22"/>
          <w:szCs w:val="22"/>
        </w:rPr>
        <w:t xml:space="preserve"> </w:t>
      </w:r>
      <w:r w:rsidR="00D13ED3" w:rsidRPr="00097314">
        <w:rPr>
          <w:rFonts w:eastAsia="Arial" w:cs="Arial"/>
          <w:sz w:val="22"/>
          <w:szCs w:val="22"/>
        </w:rPr>
        <w:t>authorised</w:t>
      </w:r>
      <w:r w:rsidR="00D13ED3" w:rsidRPr="00097314">
        <w:rPr>
          <w:rFonts w:eastAsia="Arial" w:cs="Arial"/>
          <w:spacing w:val="-10"/>
          <w:sz w:val="22"/>
          <w:szCs w:val="22"/>
        </w:rPr>
        <w:t xml:space="preserve"> </w:t>
      </w:r>
      <w:r w:rsidR="00D13ED3" w:rsidRPr="00097314">
        <w:rPr>
          <w:rFonts w:eastAsia="Arial" w:cs="Arial"/>
          <w:sz w:val="22"/>
          <w:szCs w:val="22"/>
        </w:rPr>
        <w:t>by</w:t>
      </w:r>
      <w:r w:rsidR="00D13ED3" w:rsidRPr="00097314">
        <w:rPr>
          <w:rFonts w:eastAsia="Arial" w:cs="Arial"/>
          <w:spacing w:val="-2"/>
          <w:sz w:val="22"/>
          <w:szCs w:val="22"/>
        </w:rPr>
        <w:t xml:space="preserve"> </w:t>
      </w:r>
      <w:r w:rsidR="00D13ED3" w:rsidRPr="00097314">
        <w:rPr>
          <w:rFonts w:eastAsia="Arial" w:cs="Arial"/>
          <w:sz w:val="22"/>
          <w:szCs w:val="22"/>
        </w:rPr>
        <w:t>the</w:t>
      </w:r>
      <w:r w:rsidR="00D13ED3" w:rsidRPr="00097314">
        <w:rPr>
          <w:rFonts w:eastAsia="Arial" w:cs="Arial"/>
          <w:spacing w:val="-3"/>
          <w:sz w:val="22"/>
          <w:szCs w:val="22"/>
        </w:rPr>
        <w:t xml:space="preserve"> </w:t>
      </w:r>
      <w:r w:rsidR="00F67223" w:rsidRPr="00097314">
        <w:rPr>
          <w:rFonts w:eastAsia="Arial" w:cs="Arial"/>
          <w:spacing w:val="-3"/>
          <w:sz w:val="22"/>
          <w:szCs w:val="22"/>
        </w:rPr>
        <w:t xml:space="preserve">relevant </w:t>
      </w:r>
      <w:r w:rsidR="00F67223" w:rsidRPr="00551ADA">
        <w:rPr>
          <w:rFonts w:eastAsia="Arial" w:cs="Arial"/>
          <w:sz w:val="22"/>
          <w:szCs w:val="22"/>
        </w:rPr>
        <w:t>committee</w:t>
      </w:r>
      <w:r w:rsidR="00D13ED3" w:rsidRPr="00097314">
        <w:rPr>
          <w:rFonts w:eastAsia="Arial" w:cs="Arial"/>
          <w:spacing w:val="-11"/>
          <w:sz w:val="22"/>
          <w:szCs w:val="22"/>
        </w:rPr>
        <w:t xml:space="preserve"> </w:t>
      </w:r>
      <w:r w:rsidR="00D13ED3" w:rsidRPr="00097314">
        <w:rPr>
          <w:rFonts w:eastAsia="Arial" w:cs="Arial"/>
          <w:sz w:val="22"/>
          <w:szCs w:val="22"/>
        </w:rPr>
        <w:t>(</w:t>
      </w:r>
      <w:r w:rsidR="00D13ED3" w:rsidRPr="00097314">
        <w:rPr>
          <w:rFonts w:eastAsia="Arial" w:cs="Arial"/>
          <w:spacing w:val="1"/>
          <w:sz w:val="22"/>
          <w:szCs w:val="22"/>
        </w:rPr>
        <w:t>o</w:t>
      </w:r>
      <w:r w:rsidR="00D13ED3" w:rsidRPr="00097314">
        <w:rPr>
          <w:rFonts w:eastAsia="Arial" w:cs="Arial"/>
          <w:sz w:val="22"/>
          <w:szCs w:val="22"/>
        </w:rPr>
        <w:t>r</w:t>
      </w:r>
      <w:r w:rsidR="00D13ED3" w:rsidRPr="00097314">
        <w:rPr>
          <w:rFonts w:eastAsia="Arial" w:cs="Arial"/>
          <w:spacing w:val="-3"/>
          <w:sz w:val="22"/>
          <w:szCs w:val="22"/>
        </w:rPr>
        <w:t xml:space="preserve"> </w:t>
      </w:r>
      <w:r w:rsidR="00D13ED3" w:rsidRPr="000B46DB">
        <w:rPr>
          <w:rFonts w:eastAsia="Arial" w:cs="Arial"/>
          <w:sz w:val="22"/>
          <w:szCs w:val="22"/>
        </w:rPr>
        <w:t>designated</w:t>
      </w:r>
      <w:r w:rsidR="00D13ED3" w:rsidRPr="000B46DB">
        <w:rPr>
          <w:rFonts w:eastAsia="Arial" w:cs="Arial"/>
          <w:spacing w:val="-12"/>
          <w:sz w:val="22"/>
          <w:szCs w:val="22"/>
        </w:rPr>
        <w:t xml:space="preserve"> </w:t>
      </w:r>
      <w:r w:rsidRPr="000B46DB">
        <w:rPr>
          <w:rFonts w:eastAsia="Arial" w:cs="Arial"/>
          <w:sz w:val="22"/>
          <w:szCs w:val="22"/>
        </w:rPr>
        <w:t>member/s).</w:t>
      </w:r>
      <w:r w:rsidR="00D13ED3" w:rsidRPr="000B46DB">
        <w:rPr>
          <w:rFonts w:eastAsia="Arial" w:cs="Arial"/>
          <w:spacing w:val="-10"/>
          <w:sz w:val="22"/>
          <w:szCs w:val="22"/>
        </w:rPr>
        <w:t xml:space="preserve"> </w:t>
      </w:r>
      <w:r w:rsidRPr="000B46DB">
        <w:rPr>
          <w:rFonts w:eastAsia="Arial" w:cs="Arial"/>
          <w:spacing w:val="-10"/>
          <w:sz w:val="22"/>
          <w:szCs w:val="22"/>
        </w:rPr>
        <w:t>T</w:t>
      </w:r>
      <w:r w:rsidR="00D13ED3" w:rsidRPr="000B46DB">
        <w:rPr>
          <w:rFonts w:eastAsia="Arial" w:cs="Arial"/>
          <w:sz w:val="22"/>
          <w:szCs w:val="22"/>
        </w:rPr>
        <w:t>his</w:t>
      </w:r>
      <w:r w:rsidR="00D13ED3" w:rsidRPr="000B46DB">
        <w:rPr>
          <w:rFonts w:eastAsia="Arial" w:cs="Arial"/>
          <w:spacing w:val="-3"/>
          <w:sz w:val="22"/>
          <w:szCs w:val="22"/>
        </w:rPr>
        <w:t xml:space="preserve"> </w:t>
      </w:r>
      <w:r w:rsidR="00D13ED3" w:rsidRPr="000B46DB">
        <w:rPr>
          <w:rFonts w:eastAsia="Arial" w:cs="Arial"/>
          <w:sz w:val="22"/>
          <w:szCs w:val="22"/>
        </w:rPr>
        <w:t>decisi</w:t>
      </w:r>
      <w:r w:rsidR="00D13ED3" w:rsidRPr="000B46DB">
        <w:rPr>
          <w:rFonts w:eastAsia="Arial" w:cs="Arial"/>
          <w:spacing w:val="-1"/>
          <w:sz w:val="22"/>
          <w:szCs w:val="22"/>
        </w:rPr>
        <w:t>o</w:t>
      </w:r>
      <w:r w:rsidR="00D13ED3" w:rsidRPr="000B46DB">
        <w:rPr>
          <w:rFonts w:eastAsia="Arial" w:cs="Arial"/>
          <w:sz w:val="22"/>
          <w:szCs w:val="22"/>
        </w:rPr>
        <w:t>n</w:t>
      </w:r>
      <w:r w:rsidR="00D13ED3" w:rsidRPr="000B46DB">
        <w:rPr>
          <w:rFonts w:eastAsia="Arial" w:cs="Arial"/>
          <w:spacing w:val="-8"/>
          <w:sz w:val="22"/>
          <w:szCs w:val="22"/>
        </w:rPr>
        <w:t xml:space="preserve"> </w:t>
      </w:r>
      <w:r w:rsidR="00D13ED3" w:rsidRPr="000B46DB">
        <w:rPr>
          <w:rFonts w:eastAsia="Arial" w:cs="Arial"/>
          <w:sz w:val="22"/>
          <w:szCs w:val="22"/>
        </w:rPr>
        <w:t>may</w:t>
      </w:r>
      <w:r w:rsidR="00D13ED3" w:rsidRPr="000B46DB">
        <w:rPr>
          <w:rFonts w:eastAsia="Arial" w:cs="Arial"/>
          <w:spacing w:val="-4"/>
          <w:sz w:val="22"/>
          <w:szCs w:val="22"/>
        </w:rPr>
        <w:t xml:space="preserve"> </w:t>
      </w:r>
      <w:r w:rsidR="00D13ED3" w:rsidRPr="000B46DB">
        <w:rPr>
          <w:rFonts w:eastAsia="Arial" w:cs="Arial"/>
          <w:sz w:val="22"/>
          <w:szCs w:val="22"/>
        </w:rPr>
        <w:t>be</w:t>
      </w:r>
      <w:r w:rsidR="00D13ED3" w:rsidRPr="000B46DB">
        <w:rPr>
          <w:rFonts w:eastAsia="Arial" w:cs="Arial"/>
          <w:spacing w:val="-2"/>
          <w:sz w:val="22"/>
          <w:szCs w:val="22"/>
        </w:rPr>
        <w:t xml:space="preserve"> </w:t>
      </w:r>
      <w:r w:rsidR="00D13ED3" w:rsidRPr="000B46DB">
        <w:rPr>
          <w:rFonts w:eastAsia="Arial" w:cs="Arial"/>
          <w:sz w:val="22"/>
          <w:szCs w:val="22"/>
        </w:rPr>
        <w:t>q</w:t>
      </w:r>
      <w:r w:rsidR="00D13ED3" w:rsidRPr="000B46DB">
        <w:rPr>
          <w:rFonts w:eastAsia="Arial" w:cs="Arial"/>
          <w:spacing w:val="1"/>
          <w:sz w:val="22"/>
          <w:szCs w:val="22"/>
        </w:rPr>
        <w:t>u</w:t>
      </w:r>
      <w:r w:rsidR="00D13ED3" w:rsidRPr="000B46DB">
        <w:rPr>
          <w:rFonts w:eastAsia="Arial" w:cs="Arial"/>
          <w:sz w:val="22"/>
          <w:szCs w:val="22"/>
        </w:rPr>
        <w:t>eried</w:t>
      </w:r>
      <w:r w:rsidR="00D13ED3" w:rsidRPr="000B46DB">
        <w:rPr>
          <w:rFonts w:eastAsia="Arial" w:cs="Arial"/>
          <w:spacing w:val="-7"/>
          <w:sz w:val="22"/>
          <w:szCs w:val="22"/>
        </w:rPr>
        <w:t xml:space="preserve"> </w:t>
      </w:r>
      <w:r w:rsidR="00D13ED3" w:rsidRPr="000B46DB">
        <w:rPr>
          <w:rFonts w:eastAsia="Arial" w:cs="Arial"/>
          <w:sz w:val="22"/>
          <w:szCs w:val="22"/>
        </w:rPr>
        <w:t>by</w:t>
      </w:r>
      <w:r w:rsidR="00D13ED3" w:rsidRPr="000B46DB">
        <w:rPr>
          <w:rFonts w:eastAsia="Arial" w:cs="Arial"/>
          <w:spacing w:val="-2"/>
          <w:sz w:val="22"/>
          <w:szCs w:val="22"/>
        </w:rPr>
        <w:t xml:space="preserve"> </w:t>
      </w:r>
      <w:r w:rsidR="00D17461" w:rsidRPr="000B46DB">
        <w:rPr>
          <w:rFonts w:eastAsia="Arial" w:cs="Arial"/>
          <w:sz w:val="22"/>
          <w:szCs w:val="22"/>
        </w:rPr>
        <w:t>TR</w:t>
      </w:r>
      <w:r w:rsidR="00D13ED3" w:rsidRPr="000B46DB">
        <w:rPr>
          <w:rFonts w:eastAsia="Arial" w:cs="Arial"/>
          <w:sz w:val="22"/>
          <w:szCs w:val="22"/>
        </w:rPr>
        <w:t>.</w:t>
      </w:r>
      <w:r w:rsidR="00D13ED3" w:rsidRPr="000B46DB">
        <w:rPr>
          <w:rFonts w:eastAsia="Arial" w:cs="Arial"/>
          <w:spacing w:val="-6"/>
          <w:sz w:val="22"/>
          <w:szCs w:val="22"/>
        </w:rPr>
        <w:t xml:space="preserve"> </w:t>
      </w:r>
      <w:r w:rsidR="00D13ED3" w:rsidRPr="000B46DB">
        <w:rPr>
          <w:rFonts w:eastAsia="Arial" w:cs="Arial"/>
          <w:sz w:val="22"/>
          <w:szCs w:val="22"/>
        </w:rPr>
        <w:t>Simila</w:t>
      </w:r>
      <w:r w:rsidR="00D13ED3" w:rsidRPr="000B46DB">
        <w:rPr>
          <w:rFonts w:eastAsia="Arial" w:cs="Arial"/>
          <w:spacing w:val="-1"/>
          <w:sz w:val="22"/>
          <w:szCs w:val="22"/>
        </w:rPr>
        <w:t>r</w:t>
      </w:r>
      <w:r w:rsidR="00D13ED3" w:rsidRPr="000B46DB">
        <w:rPr>
          <w:rFonts w:eastAsia="Arial" w:cs="Arial"/>
          <w:sz w:val="22"/>
          <w:szCs w:val="22"/>
        </w:rPr>
        <w:t>ly</w:t>
      </w:r>
      <w:r w:rsidR="00D13ED3" w:rsidRPr="000B46DB">
        <w:rPr>
          <w:rFonts w:eastAsia="Arial" w:cs="Arial"/>
          <w:spacing w:val="-8"/>
          <w:sz w:val="22"/>
          <w:szCs w:val="22"/>
        </w:rPr>
        <w:t xml:space="preserve"> </w:t>
      </w:r>
      <w:r w:rsidR="00D13ED3" w:rsidRPr="000B46DB">
        <w:rPr>
          <w:rFonts w:eastAsia="Arial" w:cs="Arial"/>
          <w:sz w:val="22"/>
          <w:szCs w:val="22"/>
        </w:rPr>
        <w:t>the</w:t>
      </w:r>
      <w:r w:rsidR="00D13ED3" w:rsidRPr="000B46DB">
        <w:rPr>
          <w:rFonts w:eastAsia="Arial" w:cs="Arial"/>
          <w:spacing w:val="-3"/>
          <w:sz w:val="22"/>
          <w:szCs w:val="22"/>
        </w:rPr>
        <w:t xml:space="preserve"> </w:t>
      </w:r>
      <w:r w:rsidR="00D13ED3" w:rsidRPr="000B46DB">
        <w:rPr>
          <w:rFonts w:eastAsia="Arial" w:cs="Arial"/>
          <w:sz w:val="22"/>
          <w:szCs w:val="22"/>
        </w:rPr>
        <w:t>categorisation</w:t>
      </w:r>
      <w:r w:rsidR="00D13ED3" w:rsidRPr="000B46DB">
        <w:rPr>
          <w:rFonts w:eastAsia="Arial" w:cs="Arial"/>
          <w:spacing w:val="-14"/>
          <w:sz w:val="22"/>
          <w:szCs w:val="22"/>
        </w:rPr>
        <w:t xml:space="preserve"> </w:t>
      </w:r>
      <w:r w:rsidR="00D13ED3" w:rsidRPr="000B46DB">
        <w:rPr>
          <w:rFonts w:eastAsia="Arial" w:cs="Arial"/>
          <w:sz w:val="22"/>
          <w:szCs w:val="22"/>
        </w:rPr>
        <w:t>of</w:t>
      </w:r>
      <w:r w:rsidR="00D13ED3" w:rsidRPr="000B46DB">
        <w:rPr>
          <w:rFonts w:eastAsia="Arial" w:cs="Arial"/>
          <w:spacing w:val="-3"/>
          <w:sz w:val="22"/>
          <w:szCs w:val="22"/>
        </w:rPr>
        <w:t xml:space="preserve"> </w:t>
      </w:r>
      <w:r w:rsidR="00D13ED3" w:rsidRPr="000B46DB">
        <w:rPr>
          <w:rFonts w:eastAsia="Arial" w:cs="Arial"/>
          <w:sz w:val="22"/>
          <w:szCs w:val="22"/>
        </w:rPr>
        <w:t>items,</w:t>
      </w:r>
      <w:r w:rsidR="00D13ED3" w:rsidRPr="000B46DB">
        <w:rPr>
          <w:rFonts w:eastAsia="Arial" w:cs="Arial"/>
          <w:spacing w:val="-6"/>
          <w:sz w:val="22"/>
          <w:szCs w:val="22"/>
        </w:rPr>
        <w:t xml:space="preserve"> </w:t>
      </w:r>
      <w:r w:rsidR="00D13ED3" w:rsidRPr="000B46DB">
        <w:rPr>
          <w:rFonts w:eastAsia="Arial" w:cs="Arial"/>
          <w:sz w:val="22"/>
          <w:szCs w:val="22"/>
        </w:rPr>
        <w:t>which</w:t>
      </w:r>
      <w:r w:rsidR="00D13ED3" w:rsidRPr="000B46DB">
        <w:rPr>
          <w:rFonts w:eastAsia="Arial" w:cs="Arial"/>
          <w:spacing w:val="-6"/>
          <w:sz w:val="22"/>
          <w:szCs w:val="22"/>
        </w:rPr>
        <w:t xml:space="preserve"> </w:t>
      </w:r>
      <w:r w:rsidR="00D13ED3" w:rsidRPr="000B46DB">
        <w:rPr>
          <w:rFonts w:eastAsia="Arial" w:cs="Arial"/>
          <w:sz w:val="22"/>
          <w:szCs w:val="22"/>
        </w:rPr>
        <w:t>has</w:t>
      </w:r>
      <w:r w:rsidR="00D13ED3" w:rsidRPr="000B46DB">
        <w:rPr>
          <w:rFonts w:eastAsia="Arial" w:cs="Arial"/>
          <w:spacing w:val="-4"/>
          <w:sz w:val="22"/>
          <w:szCs w:val="22"/>
        </w:rPr>
        <w:t xml:space="preserve"> </w:t>
      </w:r>
      <w:r w:rsidR="00D13ED3" w:rsidRPr="000B46DB">
        <w:rPr>
          <w:rFonts w:eastAsia="Arial" w:cs="Arial"/>
          <w:sz w:val="22"/>
          <w:szCs w:val="22"/>
        </w:rPr>
        <w:t>been</w:t>
      </w:r>
      <w:r w:rsidR="00D13ED3" w:rsidRPr="000B46DB">
        <w:rPr>
          <w:rFonts w:eastAsia="Arial" w:cs="Arial"/>
          <w:spacing w:val="-5"/>
          <w:sz w:val="22"/>
          <w:szCs w:val="22"/>
        </w:rPr>
        <w:t xml:space="preserve"> </w:t>
      </w:r>
      <w:r w:rsidR="00D13ED3" w:rsidRPr="000B46DB">
        <w:rPr>
          <w:rFonts w:eastAsia="Arial" w:cs="Arial"/>
          <w:sz w:val="22"/>
          <w:szCs w:val="22"/>
        </w:rPr>
        <w:t>variable</w:t>
      </w:r>
      <w:r w:rsidR="00D13ED3" w:rsidRPr="000B46DB">
        <w:rPr>
          <w:rFonts w:eastAsia="Arial" w:cs="Arial"/>
          <w:spacing w:val="-8"/>
          <w:sz w:val="22"/>
          <w:szCs w:val="22"/>
        </w:rPr>
        <w:t xml:space="preserve"> </w:t>
      </w:r>
      <w:r w:rsidR="00D13ED3" w:rsidRPr="000B46DB">
        <w:rPr>
          <w:rFonts w:eastAsia="Arial" w:cs="Arial"/>
          <w:sz w:val="22"/>
          <w:szCs w:val="22"/>
        </w:rPr>
        <w:t>in</w:t>
      </w:r>
      <w:r w:rsidR="00D13ED3" w:rsidRPr="000B46DB">
        <w:rPr>
          <w:rFonts w:eastAsia="Arial" w:cs="Arial"/>
          <w:spacing w:val="-2"/>
          <w:sz w:val="22"/>
          <w:szCs w:val="22"/>
        </w:rPr>
        <w:t xml:space="preserve"> </w:t>
      </w:r>
      <w:r w:rsidR="00D13ED3" w:rsidRPr="000B46DB">
        <w:rPr>
          <w:rFonts w:eastAsia="Arial" w:cs="Arial"/>
          <w:sz w:val="22"/>
          <w:szCs w:val="22"/>
        </w:rPr>
        <w:t>the</w:t>
      </w:r>
      <w:r w:rsidR="00D13ED3" w:rsidRPr="000B46DB">
        <w:rPr>
          <w:rFonts w:eastAsia="Arial" w:cs="Arial"/>
          <w:spacing w:val="-4"/>
          <w:sz w:val="22"/>
          <w:szCs w:val="22"/>
        </w:rPr>
        <w:t xml:space="preserve"> </w:t>
      </w:r>
      <w:r w:rsidR="00D13ED3" w:rsidRPr="000B46DB">
        <w:rPr>
          <w:rFonts w:eastAsia="Arial" w:cs="Arial"/>
          <w:sz w:val="22"/>
          <w:szCs w:val="22"/>
        </w:rPr>
        <w:t>past</w:t>
      </w:r>
      <w:r w:rsidRPr="000B46DB">
        <w:rPr>
          <w:rFonts w:eastAsia="Arial" w:cs="Arial"/>
          <w:sz w:val="22"/>
          <w:szCs w:val="22"/>
        </w:rPr>
        <w:t>,</w:t>
      </w:r>
      <w:r w:rsidR="00D13ED3" w:rsidRPr="000B46DB">
        <w:rPr>
          <w:rFonts w:eastAsia="Arial" w:cs="Arial"/>
          <w:spacing w:val="-4"/>
          <w:sz w:val="22"/>
          <w:szCs w:val="22"/>
        </w:rPr>
        <w:t xml:space="preserve"> </w:t>
      </w:r>
      <w:r w:rsidR="00D13ED3" w:rsidRPr="000B46DB">
        <w:rPr>
          <w:rFonts w:eastAsia="Arial" w:cs="Arial"/>
          <w:sz w:val="22"/>
          <w:szCs w:val="22"/>
        </w:rPr>
        <w:t>is to</w:t>
      </w:r>
      <w:r w:rsidR="00D13ED3" w:rsidRPr="000B46DB">
        <w:rPr>
          <w:rFonts w:eastAsia="Arial" w:cs="Arial"/>
          <w:spacing w:val="-2"/>
          <w:sz w:val="22"/>
          <w:szCs w:val="22"/>
        </w:rPr>
        <w:t xml:space="preserve"> </w:t>
      </w:r>
      <w:r w:rsidR="00D13ED3" w:rsidRPr="000B46DB">
        <w:rPr>
          <w:rFonts w:eastAsia="Arial" w:cs="Arial"/>
          <w:sz w:val="22"/>
          <w:szCs w:val="22"/>
        </w:rPr>
        <w:t>be</w:t>
      </w:r>
      <w:r w:rsidR="00D13ED3" w:rsidRPr="000B46DB">
        <w:rPr>
          <w:rFonts w:eastAsia="Arial" w:cs="Arial"/>
          <w:spacing w:val="-2"/>
          <w:sz w:val="22"/>
          <w:szCs w:val="22"/>
        </w:rPr>
        <w:t xml:space="preserve"> </w:t>
      </w:r>
      <w:r w:rsidR="00D13ED3" w:rsidRPr="000B46DB">
        <w:rPr>
          <w:rFonts w:eastAsia="Arial" w:cs="Arial"/>
          <w:sz w:val="22"/>
          <w:szCs w:val="22"/>
        </w:rPr>
        <w:t>reviewed</w:t>
      </w:r>
      <w:r w:rsidR="00D13ED3" w:rsidRPr="000B46DB">
        <w:rPr>
          <w:rFonts w:eastAsia="Arial" w:cs="Arial"/>
          <w:spacing w:val="-9"/>
          <w:sz w:val="22"/>
          <w:szCs w:val="22"/>
        </w:rPr>
        <w:t xml:space="preserve"> </w:t>
      </w:r>
      <w:r w:rsidR="00D13ED3" w:rsidRPr="000B46DB">
        <w:rPr>
          <w:rFonts w:eastAsia="Arial" w:cs="Arial"/>
          <w:sz w:val="22"/>
          <w:szCs w:val="22"/>
        </w:rPr>
        <w:t>and</w:t>
      </w:r>
      <w:r w:rsidR="00D13ED3" w:rsidRPr="000B46DB">
        <w:rPr>
          <w:rFonts w:eastAsia="Arial" w:cs="Arial"/>
          <w:spacing w:val="-4"/>
          <w:sz w:val="22"/>
          <w:szCs w:val="22"/>
        </w:rPr>
        <w:t xml:space="preserve"> </w:t>
      </w:r>
      <w:r w:rsidR="00D13ED3" w:rsidRPr="000B46DB">
        <w:rPr>
          <w:rFonts w:eastAsia="Arial" w:cs="Arial"/>
          <w:sz w:val="22"/>
          <w:szCs w:val="22"/>
        </w:rPr>
        <w:t>aut</w:t>
      </w:r>
      <w:r w:rsidR="00D13ED3" w:rsidRPr="000B46DB">
        <w:rPr>
          <w:rFonts w:eastAsia="Arial" w:cs="Arial"/>
          <w:spacing w:val="-1"/>
          <w:sz w:val="22"/>
          <w:szCs w:val="22"/>
        </w:rPr>
        <w:t>h</w:t>
      </w:r>
      <w:r w:rsidR="00D13ED3" w:rsidRPr="000B46DB">
        <w:rPr>
          <w:rFonts w:eastAsia="Arial" w:cs="Arial"/>
          <w:sz w:val="22"/>
          <w:szCs w:val="22"/>
        </w:rPr>
        <w:t>orised</w:t>
      </w:r>
      <w:r w:rsidR="00D13ED3" w:rsidRPr="000B46DB">
        <w:rPr>
          <w:rFonts w:eastAsia="Arial" w:cs="Arial"/>
          <w:spacing w:val="-10"/>
          <w:sz w:val="22"/>
          <w:szCs w:val="22"/>
        </w:rPr>
        <w:t xml:space="preserve"> </w:t>
      </w:r>
      <w:r w:rsidR="00D13ED3" w:rsidRPr="000B46DB">
        <w:rPr>
          <w:rFonts w:eastAsia="Arial" w:cs="Arial"/>
          <w:sz w:val="22"/>
          <w:szCs w:val="22"/>
        </w:rPr>
        <w:t>by</w:t>
      </w:r>
      <w:r w:rsidR="00D13ED3" w:rsidRPr="000B46DB">
        <w:rPr>
          <w:rFonts w:eastAsia="Arial" w:cs="Arial"/>
          <w:spacing w:val="-2"/>
          <w:sz w:val="22"/>
          <w:szCs w:val="22"/>
        </w:rPr>
        <w:t xml:space="preserve"> </w:t>
      </w:r>
      <w:r w:rsidR="00D13ED3" w:rsidRPr="000B46DB">
        <w:rPr>
          <w:rFonts w:eastAsia="Arial" w:cs="Arial"/>
          <w:sz w:val="22"/>
          <w:szCs w:val="22"/>
        </w:rPr>
        <w:t>the</w:t>
      </w:r>
      <w:r w:rsidR="00D13ED3" w:rsidRPr="000B46DB">
        <w:rPr>
          <w:rFonts w:eastAsia="Arial" w:cs="Arial"/>
          <w:spacing w:val="-3"/>
          <w:sz w:val="22"/>
          <w:szCs w:val="22"/>
        </w:rPr>
        <w:t xml:space="preserve"> </w:t>
      </w:r>
      <w:r w:rsidR="00F67223" w:rsidRPr="000B46DB">
        <w:rPr>
          <w:rFonts w:eastAsia="Arial" w:cs="Arial"/>
          <w:spacing w:val="-3"/>
          <w:sz w:val="22"/>
          <w:szCs w:val="22"/>
        </w:rPr>
        <w:t xml:space="preserve">relevant discipline </w:t>
      </w:r>
      <w:r w:rsidR="00F67223" w:rsidRPr="000B46DB">
        <w:rPr>
          <w:rFonts w:eastAsia="Arial" w:cs="Arial"/>
          <w:sz w:val="22"/>
          <w:szCs w:val="22"/>
        </w:rPr>
        <w:t>committee</w:t>
      </w:r>
      <w:r w:rsidR="00F67223" w:rsidRPr="000B46DB">
        <w:rPr>
          <w:rFonts w:eastAsia="Arial" w:cs="Arial"/>
          <w:spacing w:val="-3"/>
          <w:sz w:val="22"/>
          <w:szCs w:val="22"/>
        </w:rPr>
        <w:t xml:space="preserve">s. The relevant discipline committees </w:t>
      </w:r>
      <w:r w:rsidR="00D13ED3" w:rsidRPr="000B46DB">
        <w:rPr>
          <w:rFonts w:eastAsia="Arial" w:cs="Arial"/>
          <w:spacing w:val="-3"/>
          <w:sz w:val="22"/>
          <w:szCs w:val="22"/>
        </w:rPr>
        <w:t xml:space="preserve">can seek guidance from </w:t>
      </w:r>
      <w:r w:rsidR="00F67223" w:rsidRPr="000B46DB">
        <w:rPr>
          <w:rFonts w:eastAsia="Arial" w:cs="Arial"/>
          <w:spacing w:val="-3"/>
          <w:sz w:val="22"/>
          <w:szCs w:val="22"/>
        </w:rPr>
        <w:t>TR</w:t>
      </w:r>
      <w:r w:rsidR="00B955C1" w:rsidRPr="000B46DB">
        <w:rPr>
          <w:rFonts w:eastAsia="Arial" w:cs="Arial"/>
          <w:spacing w:val="-3"/>
          <w:sz w:val="22"/>
          <w:szCs w:val="22"/>
        </w:rPr>
        <w:t xml:space="preserve"> </w:t>
      </w:r>
      <w:r w:rsidR="00D13ED3" w:rsidRPr="000B46DB">
        <w:rPr>
          <w:rFonts w:eastAsia="Arial" w:cs="Arial"/>
          <w:spacing w:val="-3"/>
          <w:sz w:val="22"/>
          <w:szCs w:val="22"/>
        </w:rPr>
        <w:t>or refer to</w:t>
      </w:r>
      <w:r w:rsidR="00D13ED3" w:rsidRPr="00097314">
        <w:rPr>
          <w:rFonts w:eastAsia="Arial" w:cs="Arial"/>
          <w:spacing w:val="-3"/>
          <w:sz w:val="22"/>
          <w:szCs w:val="22"/>
        </w:rPr>
        <w:t xml:space="preserve"> the appropriate policy and guidelines.</w:t>
      </w:r>
    </w:p>
    <w:p w14:paraId="7083A966" w14:textId="77777777" w:rsidR="00D13ED3" w:rsidRPr="00097314" w:rsidRDefault="00D13ED3" w:rsidP="00F67223">
      <w:pPr>
        <w:pStyle w:val="BodyText2"/>
        <w:numPr>
          <w:ilvl w:val="0"/>
          <w:numId w:val="21"/>
        </w:numPr>
        <w:spacing w:before="60" w:after="60"/>
        <w:rPr>
          <w:rFonts w:eastAsia="Arial" w:cs="Arial"/>
          <w:b/>
          <w:sz w:val="22"/>
        </w:rPr>
      </w:pPr>
      <w:r w:rsidRPr="00097314">
        <w:rPr>
          <w:rFonts w:eastAsia="Arial" w:cs="Arial"/>
          <w:b/>
          <w:sz w:val="22"/>
        </w:rPr>
        <w:t>Timetable</w:t>
      </w:r>
    </w:p>
    <w:p w14:paraId="060691F0" w14:textId="77777777" w:rsidR="00D13ED3" w:rsidRPr="00097314" w:rsidRDefault="00D13ED3" w:rsidP="00E044D5">
      <w:pPr>
        <w:pStyle w:val="BodyText2"/>
        <w:rPr>
          <w:rFonts w:eastAsia="Arial" w:cs="Arial"/>
          <w:sz w:val="22"/>
        </w:rPr>
      </w:pPr>
      <w:r w:rsidRPr="00097314">
        <w:rPr>
          <w:rFonts w:eastAsia="Arial" w:cs="Arial"/>
          <w:sz w:val="22"/>
        </w:rPr>
        <w:t xml:space="preserve">Authors are encouraged to enter outputs into ROMS as they are produced throughout the year in order to reduce end of year workload.  All outputs need to be entered and completed in ROMS by January for the previous year.  </w:t>
      </w:r>
    </w:p>
    <w:p w14:paraId="45195C9C" w14:textId="77777777" w:rsidR="00D13ED3" w:rsidRPr="00097314" w:rsidRDefault="00D13ED3" w:rsidP="00F67223">
      <w:pPr>
        <w:pStyle w:val="BodyText2"/>
        <w:numPr>
          <w:ilvl w:val="0"/>
          <w:numId w:val="21"/>
        </w:numPr>
        <w:spacing w:before="60" w:after="60"/>
        <w:rPr>
          <w:rFonts w:eastAsia="Arial" w:cs="Arial"/>
          <w:b/>
          <w:sz w:val="22"/>
        </w:rPr>
      </w:pPr>
      <w:r w:rsidRPr="00097314">
        <w:rPr>
          <w:rFonts w:eastAsia="Arial" w:cs="Arial"/>
          <w:b/>
          <w:sz w:val="22"/>
        </w:rPr>
        <w:lastRenderedPageBreak/>
        <w:t>Final List for Review</w:t>
      </w:r>
    </w:p>
    <w:p w14:paraId="79029DE4" w14:textId="5712AA76" w:rsidR="00D13ED3" w:rsidRPr="00097314" w:rsidRDefault="00D13ED3" w:rsidP="00E044D5">
      <w:pPr>
        <w:pStyle w:val="BodyText2"/>
        <w:rPr>
          <w:rFonts w:eastAsia="Arial" w:cs="Arial"/>
          <w:sz w:val="22"/>
        </w:rPr>
      </w:pPr>
      <w:r w:rsidRPr="00097314">
        <w:rPr>
          <w:rFonts w:eastAsia="Arial" w:cs="Arial"/>
          <w:sz w:val="22"/>
        </w:rPr>
        <w:t>The</w:t>
      </w:r>
      <w:r w:rsidRPr="00097314">
        <w:rPr>
          <w:rFonts w:eastAsia="Arial" w:cs="Arial"/>
          <w:spacing w:val="-4"/>
          <w:sz w:val="22"/>
        </w:rPr>
        <w:t xml:space="preserve"> </w:t>
      </w:r>
      <w:r w:rsidRPr="00097314">
        <w:rPr>
          <w:rFonts w:eastAsia="Arial" w:cs="Arial"/>
          <w:sz w:val="22"/>
        </w:rPr>
        <w:t>final</w:t>
      </w:r>
      <w:r w:rsidRPr="00097314">
        <w:rPr>
          <w:rFonts w:eastAsia="Arial" w:cs="Arial"/>
          <w:spacing w:val="-4"/>
          <w:sz w:val="22"/>
        </w:rPr>
        <w:t xml:space="preserve"> </w:t>
      </w:r>
      <w:r w:rsidRPr="00097314">
        <w:rPr>
          <w:rFonts w:eastAsia="Arial" w:cs="Arial"/>
          <w:sz w:val="22"/>
        </w:rPr>
        <w:t>list</w:t>
      </w:r>
      <w:r w:rsidRPr="00097314">
        <w:rPr>
          <w:rFonts w:eastAsia="Arial" w:cs="Arial"/>
          <w:spacing w:val="-4"/>
          <w:sz w:val="22"/>
        </w:rPr>
        <w:t xml:space="preserve"> </w:t>
      </w:r>
      <w:r w:rsidRPr="00097314">
        <w:rPr>
          <w:rFonts w:eastAsia="Arial" w:cs="Arial"/>
          <w:sz w:val="22"/>
        </w:rPr>
        <w:t>is</w:t>
      </w:r>
      <w:r w:rsidRPr="00097314">
        <w:rPr>
          <w:rFonts w:eastAsia="Arial" w:cs="Arial"/>
          <w:spacing w:val="-2"/>
          <w:sz w:val="22"/>
        </w:rPr>
        <w:t xml:space="preserve"> </w:t>
      </w:r>
      <w:r w:rsidRPr="00097314">
        <w:rPr>
          <w:rFonts w:eastAsia="Arial" w:cs="Arial"/>
          <w:sz w:val="22"/>
        </w:rPr>
        <w:t>a</w:t>
      </w:r>
      <w:r w:rsidRPr="00097314">
        <w:rPr>
          <w:rFonts w:eastAsia="Arial" w:cs="Arial"/>
          <w:spacing w:val="-1"/>
          <w:sz w:val="22"/>
        </w:rPr>
        <w:t xml:space="preserve"> </w:t>
      </w:r>
      <w:r w:rsidRPr="00097314">
        <w:rPr>
          <w:rFonts w:eastAsia="Arial" w:cs="Arial"/>
          <w:sz w:val="22"/>
        </w:rPr>
        <w:t>MS</w:t>
      </w:r>
      <w:r w:rsidRPr="00097314">
        <w:rPr>
          <w:rFonts w:eastAsia="Arial" w:cs="Arial"/>
          <w:spacing w:val="-3"/>
          <w:sz w:val="22"/>
        </w:rPr>
        <w:t xml:space="preserve"> </w:t>
      </w:r>
      <w:r w:rsidRPr="00097314">
        <w:rPr>
          <w:rFonts w:eastAsia="Arial" w:cs="Arial"/>
          <w:sz w:val="22"/>
        </w:rPr>
        <w:t>Word</w:t>
      </w:r>
      <w:r w:rsidRPr="00097314">
        <w:rPr>
          <w:rFonts w:eastAsia="Arial" w:cs="Arial"/>
          <w:spacing w:val="-5"/>
          <w:sz w:val="22"/>
        </w:rPr>
        <w:t xml:space="preserve"> </w:t>
      </w:r>
      <w:r w:rsidRPr="00097314">
        <w:rPr>
          <w:rFonts w:eastAsia="Arial" w:cs="Arial"/>
          <w:sz w:val="22"/>
        </w:rPr>
        <w:t>document</w:t>
      </w:r>
      <w:r w:rsidRPr="00097314">
        <w:rPr>
          <w:rFonts w:eastAsia="Arial" w:cs="Arial"/>
          <w:spacing w:val="-10"/>
          <w:sz w:val="22"/>
        </w:rPr>
        <w:t xml:space="preserve"> </w:t>
      </w:r>
      <w:r w:rsidRPr="00097314">
        <w:rPr>
          <w:rFonts w:eastAsia="Arial" w:cs="Arial"/>
          <w:sz w:val="22"/>
        </w:rPr>
        <w:t>that</w:t>
      </w:r>
      <w:r w:rsidRPr="00097314">
        <w:rPr>
          <w:rFonts w:eastAsia="Arial" w:cs="Arial"/>
          <w:spacing w:val="-4"/>
          <w:sz w:val="22"/>
        </w:rPr>
        <w:t xml:space="preserve"> </w:t>
      </w:r>
      <w:r w:rsidRPr="00097314">
        <w:rPr>
          <w:rFonts w:eastAsia="Arial" w:cs="Arial"/>
          <w:sz w:val="22"/>
        </w:rPr>
        <w:t>is</w:t>
      </w:r>
      <w:r w:rsidRPr="00097314">
        <w:rPr>
          <w:rFonts w:eastAsia="Arial" w:cs="Arial"/>
          <w:spacing w:val="-2"/>
          <w:sz w:val="22"/>
        </w:rPr>
        <w:t xml:space="preserve"> </w:t>
      </w:r>
      <w:r w:rsidRPr="00097314">
        <w:rPr>
          <w:rFonts w:eastAsia="Arial" w:cs="Arial"/>
          <w:sz w:val="22"/>
        </w:rPr>
        <w:t>an</w:t>
      </w:r>
      <w:r w:rsidRPr="00097314">
        <w:rPr>
          <w:rFonts w:eastAsia="Arial" w:cs="Arial"/>
          <w:spacing w:val="-2"/>
          <w:sz w:val="22"/>
        </w:rPr>
        <w:t xml:space="preserve"> </w:t>
      </w:r>
      <w:r w:rsidRPr="00097314">
        <w:rPr>
          <w:rFonts w:eastAsia="Arial" w:cs="Arial"/>
          <w:spacing w:val="-1"/>
          <w:sz w:val="22"/>
        </w:rPr>
        <w:t>o</w:t>
      </w:r>
      <w:r w:rsidRPr="00097314">
        <w:rPr>
          <w:rFonts w:eastAsia="Arial" w:cs="Arial"/>
          <w:sz w:val="22"/>
        </w:rPr>
        <w:t>utput</w:t>
      </w:r>
      <w:r w:rsidRPr="00097314">
        <w:rPr>
          <w:rFonts w:eastAsia="Arial" w:cs="Arial"/>
          <w:spacing w:val="-6"/>
          <w:sz w:val="22"/>
        </w:rPr>
        <w:t xml:space="preserve"> </w:t>
      </w:r>
      <w:r w:rsidRPr="00097314">
        <w:rPr>
          <w:rFonts w:eastAsia="Arial" w:cs="Arial"/>
          <w:sz w:val="22"/>
        </w:rPr>
        <w:t>from</w:t>
      </w:r>
      <w:r w:rsidRPr="00097314">
        <w:rPr>
          <w:rFonts w:eastAsia="Arial" w:cs="Arial"/>
          <w:spacing w:val="-4"/>
          <w:sz w:val="22"/>
        </w:rPr>
        <w:t xml:space="preserve"> </w:t>
      </w:r>
      <w:r w:rsidRPr="00097314">
        <w:rPr>
          <w:rFonts w:eastAsia="Arial" w:cs="Arial"/>
          <w:sz w:val="22"/>
        </w:rPr>
        <w:t>the</w:t>
      </w:r>
      <w:r w:rsidRPr="00097314">
        <w:rPr>
          <w:rFonts w:eastAsia="Arial" w:cs="Arial"/>
          <w:spacing w:val="-3"/>
          <w:sz w:val="22"/>
        </w:rPr>
        <w:t xml:space="preserve"> </w:t>
      </w:r>
      <w:r w:rsidRPr="00097314">
        <w:rPr>
          <w:rFonts w:eastAsia="Arial" w:cs="Arial"/>
          <w:sz w:val="22"/>
        </w:rPr>
        <w:t>ROMS</w:t>
      </w:r>
      <w:r w:rsidRPr="00097314">
        <w:rPr>
          <w:rFonts w:eastAsia="Arial" w:cs="Arial"/>
          <w:spacing w:val="-9"/>
          <w:sz w:val="22"/>
        </w:rPr>
        <w:t xml:space="preserve"> </w:t>
      </w:r>
      <w:r w:rsidRPr="00097314">
        <w:rPr>
          <w:rFonts w:eastAsia="Arial" w:cs="Arial"/>
          <w:sz w:val="22"/>
        </w:rPr>
        <w:t>file</w:t>
      </w:r>
      <w:r w:rsidRPr="00097314">
        <w:rPr>
          <w:rFonts w:eastAsia="Arial" w:cs="Arial"/>
          <w:spacing w:val="-3"/>
          <w:sz w:val="22"/>
        </w:rPr>
        <w:t xml:space="preserve"> </w:t>
      </w:r>
      <w:r w:rsidRPr="00097314">
        <w:rPr>
          <w:rFonts w:eastAsia="Arial" w:cs="Arial"/>
          <w:sz w:val="22"/>
        </w:rPr>
        <w:t>that</w:t>
      </w:r>
      <w:r w:rsidRPr="00097314">
        <w:rPr>
          <w:rFonts w:eastAsia="Arial" w:cs="Arial"/>
          <w:spacing w:val="-4"/>
          <w:sz w:val="22"/>
        </w:rPr>
        <w:t xml:space="preserve"> </w:t>
      </w:r>
      <w:r w:rsidRPr="00097314">
        <w:rPr>
          <w:rFonts w:eastAsia="Arial" w:cs="Arial"/>
          <w:sz w:val="22"/>
        </w:rPr>
        <w:t>will comprise</w:t>
      </w:r>
      <w:r w:rsidRPr="00097314">
        <w:rPr>
          <w:rFonts w:eastAsia="Arial" w:cs="Arial"/>
          <w:spacing w:val="-9"/>
          <w:sz w:val="22"/>
        </w:rPr>
        <w:t xml:space="preserve"> </w:t>
      </w:r>
      <w:r w:rsidRPr="00097314">
        <w:rPr>
          <w:rFonts w:eastAsia="Arial" w:cs="Arial"/>
          <w:sz w:val="22"/>
        </w:rPr>
        <w:t>of</w:t>
      </w:r>
      <w:r w:rsidRPr="00097314">
        <w:rPr>
          <w:rFonts w:eastAsia="Arial" w:cs="Arial"/>
          <w:spacing w:val="-3"/>
          <w:sz w:val="22"/>
        </w:rPr>
        <w:t xml:space="preserve"> </w:t>
      </w:r>
      <w:r w:rsidRPr="00097314">
        <w:rPr>
          <w:rFonts w:eastAsia="Arial" w:cs="Arial"/>
          <w:sz w:val="22"/>
        </w:rPr>
        <w:t>the</w:t>
      </w:r>
      <w:r w:rsidRPr="00097314">
        <w:rPr>
          <w:rFonts w:eastAsia="Arial" w:cs="Arial"/>
          <w:spacing w:val="-3"/>
          <w:sz w:val="22"/>
        </w:rPr>
        <w:t xml:space="preserve"> </w:t>
      </w:r>
      <w:r w:rsidRPr="00097314">
        <w:rPr>
          <w:rFonts w:eastAsia="Arial" w:cs="Arial"/>
          <w:sz w:val="22"/>
        </w:rPr>
        <w:t>entered and verified</w:t>
      </w:r>
      <w:r w:rsidRPr="00097314">
        <w:rPr>
          <w:rFonts w:eastAsia="Arial" w:cs="Arial"/>
          <w:spacing w:val="-7"/>
          <w:sz w:val="22"/>
        </w:rPr>
        <w:t xml:space="preserve"> </w:t>
      </w:r>
      <w:r w:rsidRPr="00097314">
        <w:rPr>
          <w:rFonts w:eastAsia="Arial" w:cs="Arial"/>
          <w:sz w:val="22"/>
        </w:rPr>
        <w:t>outputs.</w:t>
      </w:r>
      <w:r w:rsidRPr="00097314">
        <w:rPr>
          <w:rFonts w:eastAsia="Arial" w:cs="Arial"/>
          <w:spacing w:val="-8"/>
          <w:sz w:val="22"/>
        </w:rPr>
        <w:t xml:space="preserve"> </w:t>
      </w:r>
      <w:r w:rsidRPr="00097314">
        <w:rPr>
          <w:rFonts w:eastAsia="Arial" w:cs="Arial"/>
          <w:sz w:val="22"/>
        </w:rPr>
        <w:t>It</w:t>
      </w:r>
      <w:r w:rsidRPr="00097314">
        <w:rPr>
          <w:rFonts w:eastAsia="Arial" w:cs="Arial"/>
          <w:spacing w:val="-2"/>
          <w:sz w:val="22"/>
        </w:rPr>
        <w:t xml:space="preserve"> </w:t>
      </w:r>
      <w:r w:rsidRPr="00097314">
        <w:rPr>
          <w:rFonts w:eastAsia="Arial" w:cs="Arial"/>
          <w:sz w:val="22"/>
        </w:rPr>
        <w:t>will</w:t>
      </w:r>
      <w:r w:rsidRPr="00097314">
        <w:rPr>
          <w:rFonts w:eastAsia="Arial" w:cs="Arial"/>
          <w:spacing w:val="-3"/>
          <w:sz w:val="22"/>
        </w:rPr>
        <w:t xml:space="preserve"> </w:t>
      </w:r>
      <w:r w:rsidRPr="00097314">
        <w:rPr>
          <w:rFonts w:eastAsia="Arial" w:cs="Arial"/>
          <w:sz w:val="22"/>
        </w:rPr>
        <w:t>be</w:t>
      </w:r>
      <w:r w:rsidRPr="00097314">
        <w:rPr>
          <w:rFonts w:eastAsia="Arial" w:cs="Arial"/>
          <w:spacing w:val="-2"/>
          <w:sz w:val="22"/>
        </w:rPr>
        <w:t xml:space="preserve"> </w:t>
      </w:r>
      <w:r w:rsidRPr="00097314">
        <w:rPr>
          <w:rFonts w:eastAsia="Arial" w:cs="Arial"/>
          <w:sz w:val="22"/>
        </w:rPr>
        <w:t>sent</w:t>
      </w:r>
      <w:r w:rsidRPr="00097314">
        <w:rPr>
          <w:rFonts w:eastAsia="Arial" w:cs="Arial"/>
          <w:spacing w:val="-4"/>
          <w:sz w:val="22"/>
        </w:rPr>
        <w:t xml:space="preserve"> </w:t>
      </w:r>
      <w:r w:rsidRPr="00097314">
        <w:rPr>
          <w:rFonts w:eastAsia="Arial" w:cs="Arial"/>
          <w:spacing w:val="-1"/>
          <w:sz w:val="22"/>
        </w:rPr>
        <w:t>t</w:t>
      </w:r>
      <w:r w:rsidRPr="00097314">
        <w:rPr>
          <w:rFonts w:eastAsia="Arial" w:cs="Arial"/>
          <w:sz w:val="22"/>
        </w:rPr>
        <w:t>o</w:t>
      </w:r>
      <w:r w:rsidRPr="00097314">
        <w:rPr>
          <w:rFonts w:eastAsia="Arial" w:cs="Arial"/>
          <w:spacing w:val="-2"/>
          <w:sz w:val="22"/>
        </w:rPr>
        <w:t xml:space="preserve"> </w:t>
      </w:r>
      <w:r w:rsidR="000B46DB">
        <w:rPr>
          <w:rFonts w:eastAsia="Arial" w:cs="Arial"/>
          <w:spacing w:val="-2"/>
          <w:sz w:val="22"/>
        </w:rPr>
        <w:t xml:space="preserve">the </w:t>
      </w:r>
      <w:r w:rsidR="001C1CA2">
        <w:rPr>
          <w:rFonts w:eastAsia="Arial" w:cs="Arial"/>
          <w:sz w:val="22"/>
          <w:szCs w:val="22"/>
        </w:rPr>
        <w:t>Head of the relevant Practice Pathway Group</w:t>
      </w:r>
      <w:r w:rsidR="000B46DB">
        <w:rPr>
          <w:rFonts w:eastAsia="Arial" w:cs="Arial"/>
          <w:sz w:val="22"/>
          <w:szCs w:val="22"/>
        </w:rPr>
        <w:t xml:space="preserve"> for </w:t>
      </w:r>
      <w:r w:rsidRPr="00097314">
        <w:rPr>
          <w:rFonts w:eastAsia="Arial" w:cs="Arial"/>
          <w:sz w:val="22"/>
        </w:rPr>
        <w:t>confirmation</w:t>
      </w:r>
      <w:r w:rsidRPr="00097314">
        <w:rPr>
          <w:rFonts w:eastAsia="Arial" w:cs="Arial"/>
          <w:spacing w:val="-12"/>
          <w:sz w:val="22"/>
        </w:rPr>
        <w:t xml:space="preserve"> </w:t>
      </w:r>
      <w:r w:rsidRPr="00097314">
        <w:rPr>
          <w:rFonts w:eastAsia="Arial" w:cs="Arial"/>
          <w:sz w:val="22"/>
        </w:rPr>
        <w:t>and</w:t>
      </w:r>
      <w:r w:rsidRPr="00097314">
        <w:rPr>
          <w:rFonts w:eastAsia="Arial" w:cs="Arial"/>
          <w:spacing w:val="-4"/>
          <w:sz w:val="22"/>
        </w:rPr>
        <w:t xml:space="preserve"> </w:t>
      </w:r>
      <w:r w:rsidRPr="00097314">
        <w:rPr>
          <w:rFonts w:eastAsia="Arial" w:cs="Arial"/>
          <w:sz w:val="22"/>
        </w:rPr>
        <w:t>final</w:t>
      </w:r>
      <w:r w:rsidRPr="00097314">
        <w:rPr>
          <w:rFonts w:eastAsia="Arial" w:cs="Arial"/>
          <w:spacing w:val="-4"/>
          <w:sz w:val="22"/>
        </w:rPr>
        <w:t xml:space="preserve"> </w:t>
      </w:r>
      <w:r w:rsidRPr="00097314">
        <w:rPr>
          <w:rFonts w:eastAsia="Arial" w:cs="Arial"/>
          <w:sz w:val="22"/>
        </w:rPr>
        <w:t>sig</w:t>
      </w:r>
      <w:r w:rsidRPr="00097314">
        <w:rPr>
          <w:rFonts w:eastAsia="Arial" w:cs="Arial"/>
          <w:spacing w:val="-1"/>
          <w:sz w:val="22"/>
        </w:rPr>
        <w:t>n</w:t>
      </w:r>
      <w:r w:rsidRPr="00097314">
        <w:rPr>
          <w:rFonts w:eastAsia="Arial" w:cs="Arial"/>
          <w:sz w:val="22"/>
        </w:rPr>
        <w:t>-off.</w:t>
      </w:r>
      <w:r w:rsidRPr="00097314">
        <w:rPr>
          <w:rFonts w:eastAsia="Arial" w:cs="Arial"/>
          <w:spacing w:val="-8"/>
          <w:sz w:val="22"/>
        </w:rPr>
        <w:t xml:space="preserve"> </w:t>
      </w:r>
      <w:r w:rsidRPr="00097314">
        <w:rPr>
          <w:rFonts w:eastAsia="Arial" w:cs="Arial"/>
          <w:sz w:val="22"/>
        </w:rPr>
        <w:t>It</w:t>
      </w:r>
      <w:r w:rsidRPr="00097314">
        <w:rPr>
          <w:rFonts w:eastAsia="Arial" w:cs="Arial"/>
          <w:spacing w:val="-1"/>
          <w:sz w:val="22"/>
        </w:rPr>
        <w:t xml:space="preserve"> </w:t>
      </w:r>
      <w:r w:rsidRPr="00097314">
        <w:rPr>
          <w:rFonts w:eastAsia="Arial" w:cs="Arial"/>
          <w:sz w:val="22"/>
        </w:rPr>
        <w:t>is</w:t>
      </w:r>
      <w:r w:rsidRPr="00097314">
        <w:rPr>
          <w:rFonts w:eastAsia="Arial" w:cs="Arial"/>
          <w:spacing w:val="-2"/>
          <w:sz w:val="22"/>
        </w:rPr>
        <w:t xml:space="preserve"> </w:t>
      </w:r>
      <w:r w:rsidRPr="00097314">
        <w:rPr>
          <w:rFonts w:eastAsia="Arial" w:cs="Arial"/>
          <w:sz w:val="22"/>
        </w:rPr>
        <w:t>su</w:t>
      </w:r>
      <w:r w:rsidRPr="00097314">
        <w:rPr>
          <w:rFonts w:eastAsia="Arial" w:cs="Arial"/>
          <w:spacing w:val="-1"/>
          <w:sz w:val="22"/>
        </w:rPr>
        <w:t>g</w:t>
      </w:r>
      <w:r w:rsidRPr="00097314">
        <w:rPr>
          <w:rFonts w:eastAsia="Arial" w:cs="Arial"/>
          <w:sz w:val="22"/>
        </w:rPr>
        <w:t>gested</w:t>
      </w:r>
      <w:r w:rsidRPr="00097314">
        <w:rPr>
          <w:rFonts w:eastAsia="Arial" w:cs="Arial"/>
          <w:spacing w:val="-10"/>
          <w:sz w:val="22"/>
        </w:rPr>
        <w:t xml:space="preserve"> </w:t>
      </w:r>
      <w:r w:rsidRPr="00097314">
        <w:rPr>
          <w:rFonts w:eastAsia="Arial" w:cs="Arial"/>
          <w:sz w:val="22"/>
        </w:rPr>
        <w:t>this</w:t>
      </w:r>
      <w:r w:rsidRPr="00097314">
        <w:rPr>
          <w:rFonts w:eastAsia="Arial" w:cs="Arial"/>
          <w:spacing w:val="-4"/>
          <w:sz w:val="22"/>
        </w:rPr>
        <w:t xml:space="preserve"> </w:t>
      </w:r>
      <w:r w:rsidRPr="00097314">
        <w:rPr>
          <w:rFonts w:eastAsia="Arial" w:cs="Arial"/>
          <w:sz w:val="22"/>
        </w:rPr>
        <w:t>list</w:t>
      </w:r>
      <w:r w:rsidRPr="00097314">
        <w:rPr>
          <w:rFonts w:eastAsia="Arial" w:cs="Arial"/>
          <w:spacing w:val="-3"/>
          <w:sz w:val="22"/>
        </w:rPr>
        <w:t xml:space="preserve"> </w:t>
      </w:r>
      <w:r w:rsidRPr="00097314">
        <w:rPr>
          <w:rFonts w:eastAsia="Arial" w:cs="Arial"/>
          <w:sz w:val="22"/>
        </w:rPr>
        <w:t>is</w:t>
      </w:r>
      <w:r w:rsidRPr="00097314">
        <w:rPr>
          <w:rFonts w:eastAsia="Arial" w:cs="Arial"/>
          <w:spacing w:val="-2"/>
          <w:sz w:val="22"/>
        </w:rPr>
        <w:t xml:space="preserve"> </w:t>
      </w:r>
      <w:r w:rsidRPr="00097314">
        <w:rPr>
          <w:rFonts w:eastAsia="Arial" w:cs="Arial"/>
          <w:sz w:val="22"/>
        </w:rPr>
        <w:t>circul</w:t>
      </w:r>
      <w:r w:rsidRPr="00097314">
        <w:rPr>
          <w:rFonts w:eastAsia="Arial" w:cs="Arial"/>
          <w:spacing w:val="-1"/>
          <w:sz w:val="22"/>
        </w:rPr>
        <w:t>at</w:t>
      </w:r>
      <w:r w:rsidRPr="00097314">
        <w:rPr>
          <w:rFonts w:eastAsia="Arial" w:cs="Arial"/>
          <w:sz w:val="22"/>
        </w:rPr>
        <w:t>ed</w:t>
      </w:r>
      <w:r w:rsidRPr="00097314">
        <w:rPr>
          <w:rFonts w:eastAsia="Arial" w:cs="Arial"/>
          <w:spacing w:val="-9"/>
          <w:sz w:val="22"/>
        </w:rPr>
        <w:t xml:space="preserve"> </w:t>
      </w:r>
      <w:r w:rsidRPr="00097314">
        <w:rPr>
          <w:rFonts w:eastAsia="Arial" w:cs="Arial"/>
          <w:sz w:val="22"/>
        </w:rPr>
        <w:t>amongst appropriate</w:t>
      </w:r>
      <w:r w:rsidRPr="00097314">
        <w:rPr>
          <w:rFonts w:eastAsia="Arial" w:cs="Arial"/>
          <w:spacing w:val="-12"/>
          <w:sz w:val="22"/>
        </w:rPr>
        <w:t xml:space="preserve"> </w:t>
      </w:r>
      <w:r w:rsidRPr="00097314">
        <w:rPr>
          <w:rFonts w:eastAsia="Arial" w:cs="Arial"/>
          <w:sz w:val="22"/>
        </w:rPr>
        <w:t>staff</w:t>
      </w:r>
      <w:r w:rsidRPr="00097314">
        <w:rPr>
          <w:rFonts w:eastAsia="Arial" w:cs="Arial"/>
          <w:spacing w:val="-4"/>
          <w:sz w:val="22"/>
        </w:rPr>
        <w:t xml:space="preserve"> </w:t>
      </w:r>
      <w:r w:rsidRPr="00097314">
        <w:rPr>
          <w:rFonts w:eastAsia="Arial" w:cs="Arial"/>
          <w:sz w:val="22"/>
        </w:rPr>
        <w:t>for</w:t>
      </w:r>
      <w:r w:rsidRPr="00097314">
        <w:rPr>
          <w:rFonts w:eastAsia="Arial" w:cs="Arial"/>
          <w:spacing w:val="-3"/>
          <w:sz w:val="22"/>
        </w:rPr>
        <w:t xml:space="preserve"> </w:t>
      </w:r>
      <w:r w:rsidRPr="00097314">
        <w:rPr>
          <w:rFonts w:eastAsia="Arial" w:cs="Arial"/>
          <w:sz w:val="22"/>
        </w:rPr>
        <w:t>their</w:t>
      </w:r>
      <w:r w:rsidRPr="00097314">
        <w:rPr>
          <w:rFonts w:eastAsia="Arial" w:cs="Arial"/>
          <w:spacing w:val="-5"/>
          <w:sz w:val="22"/>
        </w:rPr>
        <w:t xml:space="preserve"> </w:t>
      </w:r>
      <w:r w:rsidRPr="00097314">
        <w:rPr>
          <w:rFonts w:eastAsia="Arial" w:cs="Arial"/>
          <w:sz w:val="22"/>
        </w:rPr>
        <w:t>review.</w:t>
      </w:r>
    </w:p>
    <w:p w14:paraId="74703022" w14:textId="77777777" w:rsidR="00D13ED3" w:rsidRPr="00097314" w:rsidRDefault="00D13ED3" w:rsidP="00F67223">
      <w:pPr>
        <w:pStyle w:val="BodyText2"/>
        <w:numPr>
          <w:ilvl w:val="0"/>
          <w:numId w:val="21"/>
        </w:numPr>
        <w:spacing w:before="60" w:after="60"/>
        <w:rPr>
          <w:rFonts w:eastAsia="Arial" w:cs="Arial"/>
          <w:b/>
          <w:sz w:val="22"/>
        </w:rPr>
      </w:pPr>
      <w:r w:rsidRPr="00097314">
        <w:rPr>
          <w:rFonts w:eastAsia="Arial" w:cs="Arial"/>
          <w:b/>
          <w:sz w:val="22"/>
        </w:rPr>
        <w:t>ROMS Reports</w:t>
      </w:r>
    </w:p>
    <w:p w14:paraId="0EF36F62" w14:textId="29732ADB" w:rsidR="00D13ED3" w:rsidRPr="00097314" w:rsidRDefault="00D13ED3" w:rsidP="00B96A63">
      <w:pPr>
        <w:pStyle w:val="BodyText2"/>
        <w:spacing w:after="120"/>
        <w:rPr>
          <w:rFonts w:eastAsia="Arial" w:cs="Arial"/>
          <w:sz w:val="22"/>
        </w:rPr>
      </w:pPr>
      <w:r w:rsidRPr="00097314">
        <w:rPr>
          <w:rFonts w:eastAsia="Arial" w:cs="Arial"/>
          <w:sz w:val="22"/>
        </w:rPr>
        <w:t>Requests</w:t>
      </w:r>
      <w:r w:rsidRPr="00097314">
        <w:rPr>
          <w:rFonts w:eastAsia="Arial" w:cs="Arial"/>
          <w:spacing w:val="-9"/>
          <w:sz w:val="22"/>
        </w:rPr>
        <w:t xml:space="preserve"> </w:t>
      </w:r>
      <w:r w:rsidRPr="00097314">
        <w:rPr>
          <w:rFonts w:eastAsia="Arial" w:cs="Arial"/>
          <w:sz w:val="22"/>
        </w:rPr>
        <w:t>f</w:t>
      </w:r>
      <w:r w:rsidRPr="00097314">
        <w:rPr>
          <w:rFonts w:eastAsia="Arial" w:cs="Arial"/>
          <w:spacing w:val="-1"/>
          <w:sz w:val="22"/>
        </w:rPr>
        <w:t>o</w:t>
      </w:r>
      <w:r w:rsidRPr="00097314">
        <w:rPr>
          <w:rFonts w:eastAsia="Arial" w:cs="Arial"/>
          <w:sz w:val="22"/>
        </w:rPr>
        <w:t>r</w:t>
      </w:r>
      <w:r w:rsidRPr="00097314">
        <w:rPr>
          <w:rFonts w:eastAsia="Arial" w:cs="Arial"/>
          <w:spacing w:val="-3"/>
          <w:sz w:val="22"/>
        </w:rPr>
        <w:t xml:space="preserve"> </w:t>
      </w:r>
      <w:r w:rsidRPr="00097314">
        <w:rPr>
          <w:rFonts w:eastAsia="Arial" w:cs="Arial"/>
          <w:sz w:val="22"/>
        </w:rPr>
        <w:t>various</w:t>
      </w:r>
      <w:r w:rsidRPr="00097314">
        <w:rPr>
          <w:rFonts w:eastAsia="Arial" w:cs="Arial"/>
          <w:spacing w:val="-7"/>
          <w:sz w:val="22"/>
        </w:rPr>
        <w:t xml:space="preserve"> </w:t>
      </w:r>
      <w:r w:rsidRPr="00097314">
        <w:rPr>
          <w:rFonts w:eastAsia="Arial" w:cs="Arial"/>
          <w:sz w:val="22"/>
        </w:rPr>
        <w:t>ROMS</w:t>
      </w:r>
      <w:r w:rsidRPr="00097314">
        <w:rPr>
          <w:rFonts w:eastAsia="Arial" w:cs="Arial"/>
          <w:spacing w:val="-9"/>
          <w:sz w:val="22"/>
        </w:rPr>
        <w:t xml:space="preserve"> </w:t>
      </w:r>
      <w:r w:rsidRPr="00097314">
        <w:rPr>
          <w:rFonts w:eastAsia="Arial" w:cs="Arial"/>
          <w:sz w:val="22"/>
        </w:rPr>
        <w:t>reports</w:t>
      </w:r>
      <w:r w:rsidRPr="00097314">
        <w:rPr>
          <w:rFonts w:eastAsia="Arial" w:cs="Arial"/>
          <w:spacing w:val="-7"/>
          <w:sz w:val="22"/>
        </w:rPr>
        <w:t xml:space="preserve"> </w:t>
      </w:r>
      <w:r w:rsidRPr="00097314">
        <w:rPr>
          <w:rFonts w:eastAsia="Arial" w:cs="Arial"/>
          <w:sz w:val="22"/>
        </w:rPr>
        <w:t>can</w:t>
      </w:r>
      <w:r w:rsidRPr="00097314">
        <w:rPr>
          <w:rFonts w:eastAsia="Arial" w:cs="Arial"/>
          <w:spacing w:val="-4"/>
          <w:sz w:val="22"/>
        </w:rPr>
        <w:t xml:space="preserve"> </w:t>
      </w:r>
      <w:r w:rsidRPr="00097314">
        <w:rPr>
          <w:rFonts w:eastAsia="Arial" w:cs="Arial"/>
          <w:sz w:val="22"/>
        </w:rPr>
        <w:t>be</w:t>
      </w:r>
      <w:r w:rsidRPr="00097314">
        <w:rPr>
          <w:rFonts w:eastAsia="Arial" w:cs="Arial"/>
          <w:spacing w:val="-2"/>
          <w:sz w:val="22"/>
        </w:rPr>
        <w:t xml:space="preserve"> </w:t>
      </w:r>
      <w:r w:rsidRPr="00097314">
        <w:rPr>
          <w:rFonts w:eastAsia="Arial" w:cs="Arial"/>
          <w:sz w:val="22"/>
        </w:rPr>
        <w:t>made</w:t>
      </w:r>
      <w:r w:rsidRPr="00097314">
        <w:rPr>
          <w:rFonts w:eastAsia="Arial" w:cs="Arial"/>
          <w:spacing w:val="-5"/>
          <w:sz w:val="22"/>
        </w:rPr>
        <w:t xml:space="preserve"> </w:t>
      </w:r>
      <w:r w:rsidR="00D17461" w:rsidRPr="00097314">
        <w:rPr>
          <w:rFonts w:eastAsia="Arial" w:cs="Arial"/>
          <w:sz w:val="22"/>
        </w:rPr>
        <w:t>to</w:t>
      </w:r>
      <w:r w:rsidR="00D17461" w:rsidRPr="00097314">
        <w:rPr>
          <w:rFonts w:eastAsia="Arial" w:cs="Arial"/>
          <w:spacing w:val="-2"/>
          <w:sz w:val="22"/>
        </w:rPr>
        <w:t xml:space="preserve"> </w:t>
      </w:r>
      <w:r w:rsidR="00551ADA">
        <w:rPr>
          <w:rFonts w:eastAsia="Arial" w:cs="Arial"/>
          <w:spacing w:val="-2"/>
          <w:sz w:val="22"/>
        </w:rPr>
        <w:t xml:space="preserve">the </w:t>
      </w:r>
      <w:r w:rsidR="00D17461" w:rsidRPr="00097314">
        <w:rPr>
          <w:rFonts w:eastAsia="Arial" w:cs="Arial"/>
          <w:spacing w:val="-2"/>
          <w:sz w:val="22"/>
        </w:rPr>
        <w:t xml:space="preserve">relevant </w:t>
      </w:r>
      <w:r w:rsidR="000B46DB" w:rsidRPr="00551ADA">
        <w:rPr>
          <w:rFonts w:eastAsia="Arial" w:cs="Arial"/>
          <w:sz w:val="22"/>
          <w:szCs w:val="22"/>
        </w:rPr>
        <w:t>committee</w:t>
      </w:r>
      <w:r w:rsidRPr="00097314">
        <w:rPr>
          <w:rFonts w:eastAsia="Arial" w:cs="Arial"/>
          <w:sz w:val="22"/>
        </w:rPr>
        <w:t>.</w:t>
      </w:r>
    </w:p>
    <w:p w14:paraId="2C04ACCA" w14:textId="77777777" w:rsidR="00D13ED3" w:rsidRPr="00097314" w:rsidRDefault="00D13ED3" w:rsidP="00D13ED3">
      <w:pPr>
        <w:pStyle w:val="Header1"/>
        <w:rPr>
          <w:rFonts w:eastAsia="Arial" w:cs="Arial"/>
        </w:rPr>
      </w:pPr>
      <w:bookmarkStart w:id="64" w:name="_Toc464134397"/>
      <w:r w:rsidRPr="00097314">
        <w:rPr>
          <w:rFonts w:eastAsia="Arial" w:cs="Arial"/>
        </w:rPr>
        <w:t>output categories</w:t>
      </w:r>
      <w:bookmarkEnd w:id="64"/>
    </w:p>
    <w:p w14:paraId="4A657EF9" w14:textId="423FEDB3" w:rsidR="00E044D5" w:rsidRPr="00097314" w:rsidRDefault="00E044D5" w:rsidP="006B70B2">
      <w:pPr>
        <w:pStyle w:val="Header2"/>
        <w:spacing w:before="120" w:after="120"/>
        <w:rPr>
          <w:rFonts w:eastAsia="Arial" w:cs="Arial"/>
        </w:rPr>
      </w:pPr>
      <w:bookmarkStart w:id="65" w:name="_Toc464134398"/>
      <w:r w:rsidRPr="00097314">
        <w:rPr>
          <w:rFonts w:eastAsia="Arial" w:cs="Arial"/>
        </w:rPr>
        <w:t>General criteria for inclusion as a Research</w:t>
      </w:r>
      <w:r w:rsidR="00551ADA">
        <w:rPr>
          <w:rFonts w:eastAsia="Arial" w:cs="Arial"/>
        </w:rPr>
        <w:t xml:space="preserve"> </w:t>
      </w:r>
      <w:r w:rsidRPr="00097314">
        <w:rPr>
          <w:rFonts w:eastAsia="Arial" w:cs="Arial"/>
        </w:rPr>
        <w:t>Output</w:t>
      </w:r>
      <w:bookmarkEnd w:id="65"/>
    </w:p>
    <w:p w14:paraId="32C4FC23" w14:textId="0048AAF2" w:rsidR="00E044D5" w:rsidRPr="00097314" w:rsidRDefault="00E044D5" w:rsidP="00A8543F">
      <w:pPr>
        <w:pStyle w:val="BodyText"/>
        <w:numPr>
          <w:ilvl w:val="0"/>
          <w:numId w:val="12"/>
        </w:numPr>
        <w:spacing w:after="120"/>
        <w:contextualSpacing/>
        <w:rPr>
          <w:rFonts w:eastAsia="Arial" w:cs="Arial"/>
          <w:sz w:val="22"/>
        </w:rPr>
      </w:pPr>
      <w:r w:rsidRPr="00097314">
        <w:rPr>
          <w:rFonts w:eastAsia="Arial" w:cs="Arial"/>
          <w:sz w:val="22"/>
        </w:rPr>
        <w:t>Where</w:t>
      </w:r>
      <w:r w:rsidRPr="00097314">
        <w:rPr>
          <w:rFonts w:eastAsia="Arial" w:cs="Arial"/>
          <w:spacing w:val="-6"/>
          <w:sz w:val="22"/>
        </w:rPr>
        <w:t xml:space="preserve"> </w:t>
      </w:r>
      <w:r w:rsidRPr="00097314">
        <w:rPr>
          <w:rFonts w:eastAsia="Arial" w:cs="Arial"/>
          <w:sz w:val="22"/>
        </w:rPr>
        <w:t>any</w:t>
      </w:r>
      <w:r w:rsidRPr="00097314">
        <w:rPr>
          <w:rFonts w:eastAsia="Arial" w:cs="Arial"/>
          <w:spacing w:val="-4"/>
          <w:sz w:val="22"/>
        </w:rPr>
        <w:t xml:space="preserve"> </w:t>
      </w:r>
      <w:r w:rsidRPr="00097314">
        <w:rPr>
          <w:rFonts w:eastAsia="Arial" w:cs="Arial"/>
          <w:sz w:val="22"/>
        </w:rPr>
        <w:t>one</w:t>
      </w:r>
      <w:r w:rsidRPr="00097314">
        <w:rPr>
          <w:rFonts w:eastAsia="Arial" w:cs="Arial"/>
          <w:spacing w:val="-4"/>
          <w:sz w:val="22"/>
        </w:rPr>
        <w:t xml:space="preserve"> </w:t>
      </w:r>
      <w:r w:rsidRPr="00097314">
        <w:rPr>
          <w:rFonts w:eastAsia="Arial" w:cs="Arial"/>
          <w:sz w:val="22"/>
        </w:rPr>
        <w:t>of</w:t>
      </w:r>
      <w:r w:rsidRPr="00097314">
        <w:rPr>
          <w:rFonts w:eastAsia="Arial" w:cs="Arial"/>
          <w:spacing w:val="-2"/>
          <w:sz w:val="22"/>
        </w:rPr>
        <w:t xml:space="preserve"> </w:t>
      </w:r>
      <w:r w:rsidRPr="00097314">
        <w:rPr>
          <w:rFonts w:eastAsia="Arial" w:cs="Arial"/>
          <w:sz w:val="22"/>
        </w:rPr>
        <w:t>the</w:t>
      </w:r>
      <w:r w:rsidRPr="00097314">
        <w:rPr>
          <w:rFonts w:eastAsia="Arial" w:cs="Arial"/>
          <w:spacing w:val="-3"/>
          <w:sz w:val="22"/>
        </w:rPr>
        <w:t xml:space="preserve"> </w:t>
      </w:r>
      <w:r w:rsidRPr="00097314">
        <w:rPr>
          <w:rFonts w:eastAsia="Arial" w:cs="Arial"/>
          <w:spacing w:val="-1"/>
          <w:sz w:val="22"/>
        </w:rPr>
        <w:t>a</w:t>
      </w:r>
      <w:r w:rsidRPr="00097314">
        <w:rPr>
          <w:rFonts w:eastAsia="Arial" w:cs="Arial"/>
          <w:sz w:val="22"/>
        </w:rPr>
        <w:t>uthors</w:t>
      </w:r>
      <w:r w:rsidRPr="00097314">
        <w:rPr>
          <w:rFonts w:eastAsia="Arial" w:cs="Arial"/>
          <w:spacing w:val="-7"/>
          <w:sz w:val="22"/>
        </w:rPr>
        <w:t xml:space="preserve"> </w:t>
      </w:r>
      <w:r w:rsidRPr="00097314">
        <w:rPr>
          <w:rFonts w:eastAsia="Arial" w:cs="Arial"/>
          <w:sz w:val="22"/>
        </w:rPr>
        <w:t>is</w:t>
      </w:r>
      <w:r w:rsidRPr="00097314">
        <w:rPr>
          <w:rFonts w:eastAsia="Arial" w:cs="Arial"/>
          <w:spacing w:val="-2"/>
          <w:sz w:val="22"/>
        </w:rPr>
        <w:t xml:space="preserve"> </w:t>
      </w:r>
      <w:r w:rsidRPr="00097314">
        <w:rPr>
          <w:rFonts w:eastAsia="Arial" w:cs="Arial"/>
          <w:sz w:val="22"/>
        </w:rPr>
        <w:t>a</w:t>
      </w:r>
      <w:r w:rsidRPr="00097314">
        <w:rPr>
          <w:rFonts w:eastAsia="Arial" w:cs="Arial"/>
          <w:spacing w:val="-1"/>
          <w:sz w:val="22"/>
        </w:rPr>
        <w:t xml:space="preserve"> f</w:t>
      </w:r>
      <w:r w:rsidRPr="00097314">
        <w:rPr>
          <w:rFonts w:eastAsia="Arial" w:cs="Arial"/>
          <w:sz w:val="22"/>
        </w:rPr>
        <w:t>ull</w:t>
      </w:r>
      <w:r w:rsidRPr="00097314">
        <w:rPr>
          <w:rFonts w:eastAsia="Arial" w:cs="Arial"/>
          <w:spacing w:val="-3"/>
          <w:sz w:val="22"/>
        </w:rPr>
        <w:t xml:space="preserve"> </w:t>
      </w:r>
      <w:r w:rsidRPr="00097314">
        <w:rPr>
          <w:rFonts w:eastAsia="Arial" w:cs="Arial"/>
          <w:sz w:val="22"/>
        </w:rPr>
        <w:t>or</w:t>
      </w:r>
      <w:r w:rsidRPr="00097314">
        <w:rPr>
          <w:rFonts w:eastAsia="Arial" w:cs="Arial"/>
          <w:spacing w:val="-2"/>
          <w:sz w:val="22"/>
        </w:rPr>
        <w:t xml:space="preserve"> </w:t>
      </w:r>
      <w:r w:rsidRPr="00097314">
        <w:rPr>
          <w:rFonts w:eastAsia="Arial" w:cs="Arial"/>
          <w:sz w:val="22"/>
        </w:rPr>
        <w:t>part</w:t>
      </w:r>
      <w:r w:rsidR="0032696C">
        <w:rPr>
          <w:rFonts w:eastAsia="Arial" w:cs="Arial"/>
          <w:spacing w:val="-4"/>
          <w:sz w:val="22"/>
        </w:rPr>
        <w:t>-</w:t>
      </w:r>
      <w:r w:rsidRPr="00097314">
        <w:rPr>
          <w:rFonts w:eastAsia="Arial" w:cs="Arial"/>
          <w:sz w:val="22"/>
        </w:rPr>
        <w:t>time</w:t>
      </w:r>
      <w:r w:rsidRPr="00097314">
        <w:rPr>
          <w:rFonts w:eastAsia="Arial" w:cs="Arial"/>
          <w:spacing w:val="-4"/>
          <w:sz w:val="22"/>
        </w:rPr>
        <w:t xml:space="preserve"> </w:t>
      </w:r>
      <w:r w:rsidRPr="00097314">
        <w:rPr>
          <w:rFonts w:eastAsia="Arial" w:cs="Arial"/>
          <w:sz w:val="22"/>
        </w:rPr>
        <w:t>Unitec</w:t>
      </w:r>
      <w:r w:rsidRPr="00097314">
        <w:rPr>
          <w:rFonts w:eastAsia="Arial" w:cs="Arial"/>
          <w:spacing w:val="-6"/>
          <w:sz w:val="22"/>
        </w:rPr>
        <w:t xml:space="preserve"> </w:t>
      </w:r>
      <w:r w:rsidRPr="00097314">
        <w:rPr>
          <w:rFonts w:eastAsia="Arial" w:cs="Arial"/>
          <w:sz w:val="22"/>
        </w:rPr>
        <w:t>staff</w:t>
      </w:r>
      <w:r w:rsidRPr="00097314">
        <w:rPr>
          <w:rFonts w:eastAsia="Arial" w:cs="Arial"/>
          <w:spacing w:val="-4"/>
          <w:sz w:val="22"/>
        </w:rPr>
        <w:t xml:space="preserve"> </w:t>
      </w:r>
      <w:r w:rsidRPr="00097314">
        <w:rPr>
          <w:rFonts w:eastAsia="Arial" w:cs="Arial"/>
          <w:sz w:val="22"/>
        </w:rPr>
        <w:t>member</w:t>
      </w:r>
      <w:r w:rsidR="00551ADA">
        <w:rPr>
          <w:rFonts w:eastAsia="Arial" w:cs="Arial"/>
          <w:sz w:val="22"/>
        </w:rPr>
        <w:t xml:space="preserve"> </w:t>
      </w:r>
      <w:r w:rsidRPr="00097314">
        <w:rPr>
          <w:rFonts w:eastAsia="Arial" w:cs="Arial"/>
          <w:sz w:val="22"/>
        </w:rPr>
        <w:t>or</w:t>
      </w:r>
      <w:r w:rsidRPr="00097314">
        <w:rPr>
          <w:rFonts w:eastAsia="Arial" w:cs="Arial"/>
          <w:spacing w:val="-3"/>
          <w:sz w:val="22"/>
        </w:rPr>
        <w:t xml:space="preserve"> </w:t>
      </w:r>
      <w:r w:rsidRPr="00097314">
        <w:rPr>
          <w:rFonts w:eastAsia="Arial" w:cs="Arial"/>
          <w:sz w:val="22"/>
        </w:rPr>
        <w:t>subcontrac</w:t>
      </w:r>
      <w:r w:rsidRPr="00097314">
        <w:rPr>
          <w:rFonts w:eastAsia="Arial" w:cs="Arial"/>
          <w:spacing w:val="-1"/>
          <w:sz w:val="22"/>
        </w:rPr>
        <w:t>t</w:t>
      </w:r>
      <w:r w:rsidRPr="00097314">
        <w:rPr>
          <w:rFonts w:eastAsia="Arial" w:cs="Arial"/>
          <w:sz w:val="22"/>
        </w:rPr>
        <w:t>ed</w:t>
      </w:r>
      <w:r w:rsidRPr="00097314">
        <w:rPr>
          <w:rFonts w:eastAsia="Arial" w:cs="Arial"/>
          <w:spacing w:val="-14"/>
          <w:sz w:val="22"/>
        </w:rPr>
        <w:t xml:space="preserve"> </w:t>
      </w:r>
      <w:r w:rsidRPr="00097314">
        <w:rPr>
          <w:rFonts w:eastAsia="Arial" w:cs="Arial"/>
          <w:sz w:val="22"/>
        </w:rPr>
        <w:t>party.</w:t>
      </w:r>
    </w:p>
    <w:p w14:paraId="6C06AF45" w14:textId="77777777" w:rsidR="00E044D5" w:rsidRPr="00097314" w:rsidRDefault="00E044D5" w:rsidP="00A8543F">
      <w:pPr>
        <w:pStyle w:val="BodyText"/>
        <w:numPr>
          <w:ilvl w:val="0"/>
          <w:numId w:val="12"/>
        </w:numPr>
        <w:spacing w:after="120"/>
        <w:contextualSpacing/>
        <w:rPr>
          <w:rFonts w:eastAsia="Arial" w:cs="Arial"/>
          <w:sz w:val="22"/>
        </w:rPr>
      </w:pPr>
      <w:r w:rsidRPr="00097314">
        <w:rPr>
          <w:rFonts w:eastAsia="Arial" w:cs="Arial"/>
          <w:sz w:val="22"/>
        </w:rPr>
        <w:t>Must</w:t>
      </w:r>
      <w:r w:rsidR="00522AEE" w:rsidRPr="00097314">
        <w:rPr>
          <w:rFonts w:eastAsia="Arial" w:cs="Arial"/>
          <w:spacing w:val="-5"/>
          <w:sz w:val="22"/>
        </w:rPr>
        <w:t xml:space="preserve"> meet the definition of R</w:t>
      </w:r>
      <w:r w:rsidR="00050AA9" w:rsidRPr="00097314">
        <w:rPr>
          <w:rFonts w:eastAsia="Arial" w:cs="Arial"/>
          <w:spacing w:val="-5"/>
          <w:sz w:val="22"/>
        </w:rPr>
        <w:t>esearch as set out in section 1.1 of this document.</w:t>
      </w:r>
    </w:p>
    <w:p w14:paraId="577ECD1F" w14:textId="77777777" w:rsidR="00E044D5" w:rsidRPr="00097314" w:rsidRDefault="00E044D5" w:rsidP="00A8543F">
      <w:pPr>
        <w:pStyle w:val="BodyText"/>
        <w:numPr>
          <w:ilvl w:val="0"/>
          <w:numId w:val="12"/>
        </w:numPr>
        <w:spacing w:after="120"/>
        <w:contextualSpacing/>
        <w:rPr>
          <w:rFonts w:eastAsia="Arial" w:cs="Arial"/>
          <w:sz w:val="22"/>
        </w:rPr>
      </w:pPr>
      <w:r w:rsidRPr="00097314">
        <w:rPr>
          <w:rFonts w:eastAsia="Arial" w:cs="Arial"/>
          <w:sz w:val="22"/>
        </w:rPr>
        <w:t>The</w:t>
      </w:r>
      <w:r w:rsidRPr="00097314">
        <w:rPr>
          <w:rFonts w:eastAsia="Arial" w:cs="Arial"/>
          <w:spacing w:val="-4"/>
          <w:sz w:val="22"/>
        </w:rPr>
        <w:t xml:space="preserve"> </w:t>
      </w:r>
      <w:r w:rsidRPr="00097314">
        <w:rPr>
          <w:rFonts w:eastAsia="Arial" w:cs="Arial"/>
          <w:sz w:val="22"/>
        </w:rPr>
        <w:t>output</w:t>
      </w:r>
      <w:r w:rsidRPr="00097314">
        <w:rPr>
          <w:rFonts w:eastAsia="Arial" w:cs="Arial"/>
          <w:spacing w:val="-6"/>
          <w:sz w:val="22"/>
        </w:rPr>
        <w:t xml:space="preserve"> </w:t>
      </w:r>
      <w:r w:rsidRPr="00097314">
        <w:rPr>
          <w:rFonts w:eastAsia="Arial" w:cs="Arial"/>
          <w:sz w:val="22"/>
        </w:rPr>
        <w:t>is</w:t>
      </w:r>
      <w:r w:rsidRPr="00097314">
        <w:rPr>
          <w:rFonts w:eastAsia="Arial" w:cs="Arial"/>
          <w:spacing w:val="-2"/>
          <w:sz w:val="22"/>
        </w:rPr>
        <w:t xml:space="preserve"> </w:t>
      </w:r>
      <w:r w:rsidRPr="00097314">
        <w:rPr>
          <w:rFonts w:eastAsia="Arial" w:cs="Arial"/>
          <w:sz w:val="22"/>
        </w:rPr>
        <w:t>distri</w:t>
      </w:r>
      <w:r w:rsidRPr="00097314">
        <w:rPr>
          <w:rFonts w:eastAsia="Arial" w:cs="Arial"/>
          <w:spacing w:val="-1"/>
          <w:sz w:val="22"/>
        </w:rPr>
        <w:t>b</w:t>
      </w:r>
      <w:r w:rsidRPr="00097314">
        <w:rPr>
          <w:rFonts w:eastAsia="Arial" w:cs="Arial"/>
          <w:sz w:val="22"/>
        </w:rPr>
        <w:t>uted</w:t>
      </w:r>
      <w:r w:rsidRPr="00097314">
        <w:rPr>
          <w:rFonts w:eastAsia="Arial" w:cs="Arial"/>
          <w:spacing w:val="-11"/>
          <w:sz w:val="22"/>
        </w:rPr>
        <w:t xml:space="preserve"> </w:t>
      </w:r>
      <w:r w:rsidRPr="00097314">
        <w:rPr>
          <w:rFonts w:eastAsia="Arial" w:cs="Arial"/>
          <w:sz w:val="22"/>
        </w:rPr>
        <w:t>external</w:t>
      </w:r>
      <w:r w:rsidRPr="00097314">
        <w:rPr>
          <w:rFonts w:eastAsia="Arial" w:cs="Arial"/>
          <w:spacing w:val="-8"/>
          <w:sz w:val="22"/>
        </w:rPr>
        <w:t xml:space="preserve"> </w:t>
      </w:r>
      <w:r w:rsidRPr="00097314">
        <w:rPr>
          <w:rFonts w:eastAsia="Arial" w:cs="Arial"/>
          <w:sz w:val="22"/>
        </w:rPr>
        <w:t>to</w:t>
      </w:r>
      <w:r w:rsidRPr="00097314">
        <w:rPr>
          <w:rFonts w:eastAsia="Arial" w:cs="Arial"/>
          <w:spacing w:val="-2"/>
          <w:sz w:val="22"/>
        </w:rPr>
        <w:t xml:space="preserve"> </w:t>
      </w:r>
      <w:r w:rsidRPr="00097314">
        <w:rPr>
          <w:rFonts w:eastAsia="Arial" w:cs="Arial"/>
          <w:sz w:val="22"/>
        </w:rPr>
        <w:t>Unitec.</w:t>
      </w:r>
    </w:p>
    <w:p w14:paraId="368FFD32" w14:textId="77777777" w:rsidR="00E044D5" w:rsidRPr="00097314" w:rsidRDefault="00E044D5" w:rsidP="00834621">
      <w:pPr>
        <w:pStyle w:val="Header2"/>
        <w:spacing w:before="120" w:after="120"/>
        <w:rPr>
          <w:rFonts w:eastAsia="Arial" w:cs="Arial"/>
        </w:rPr>
      </w:pPr>
      <w:bookmarkStart w:id="66" w:name="_Toc464134399"/>
      <w:r w:rsidRPr="00097314">
        <w:rPr>
          <w:rFonts w:eastAsia="Arial" w:cs="Arial"/>
        </w:rPr>
        <w:t>Exclusions</w:t>
      </w:r>
      <w:bookmarkEnd w:id="66"/>
    </w:p>
    <w:p w14:paraId="4CF14653" w14:textId="77777777" w:rsidR="00E044D5" w:rsidRPr="00097314" w:rsidRDefault="00E044D5" w:rsidP="00ED0922">
      <w:pPr>
        <w:pStyle w:val="BodyText2"/>
        <w:spacing w:after="120"/>
        <w:ind w:left="1645" w:hanging="454"/>
        <w:contextualSpacing/>
        <w:rPr>
          <w:rFonts w:eastAsia="Arial" w:cs="Arial"/>
          <w:sz w:val="22"/>
        </w:rPr>
      </w:pPr>
      <w:r w:rsidRPr="00097314">
        <w:rPr>
          <w:rFonts w:eastAsia="Arial" w:cs="Arial"/>
          <w:sz w:val="22"/>
        </w:rPr>
        <w:t>1.</w:t>
      </w:r>
      <w:r w:rsidRPr="00097314">
        <w:rPr>
          <w:rFonts w:eastAsia="Arial" w:cs="Arial"/>
          <w:sz w:val="22"/>
        </w:rPr>
        <w:tab/>
        <w:t>Published</w:t>
      </w:r>
      <w:r w:rsidRPr="00097314">
        <w:rPr>
          <w:rFonts w:eastAsia="Arial" w:cs="Arial"/>
          <w:spacing w:val="-10"/>
          <w:sz w:val="22"/>
        </w:rPr>
        <w:t xml:space="preserve"> </w:t>
      </w:r>
      <w:r w:rsidRPr="00097314">
        <w:rPr>
          <w:rFonts w:eastAsia="Arial" w:cs="Arial"/>
          <w:sz w:val="22"/>
        </w:rPr>
        <w:t>e</w:t>
      </w:r>
      <w:r w:rsidRPr="00097314">
        <w:rPr>
          <w:rFonts w:eastAsia="Arial" w:cs="Arial"/>
          <w:spacing w:val="-1"/>
          <w:sz w:val="22"/>
        </w:rPr>
        <w:t>r</w:t>
      </w:r>
      <w:r w:rsidRPr="00097314">
        <w:rPr>
          <w:rFonts w:eastAsia="Arial" w:cs="Arial"/>
          <w:sz w:val="22"/>
        </w:rPr>
        <w:t>rata</w:t>
      </w:r>
    </w:p>
    <w:p w14:paraId="5F23ABDA" w14:textId="77777777" w:rsidR="00E044D5" w:rsidRPr="00097314" w:rsidRDefault="00E044D5" w:rsidP="00A80037">
      <w:pPr>
        <w:pStyle w:val="BodyText2"/>
        <w:ind w:left="1645" w:hanging="454"/>
        <w:contextualSpacing/>
        <w:rPr>
          <w:rFonts w:eastAsia="Arial" w:cs="Arial"/>
          <w:sz w:val="22"/>
        </w:rPr>
      </w:pPr>
      <w:r w:rsidRPr="00097314">
        <w:rPr>
          <w:rFonts w:eastAsia="Arial" w:cs="Arial"/>
          <w:sz w:val="22"/>
        </w:rPr>
        <w:t>2.</w:t>
      </w:r>
      <w:r w:rsidRPr="00097314">
        <w:rPr>
          <w:rFonts w:eastAsia="Arial" w:cs="Arial"/>
          <w:sz w:val="22"/>
        </w:rPr>
        <w:tab/>
        <w:t>Items</w:t>
      </w:r>
      <w:r w:rsidRPr="00097314">
        <w:rPr>
          <w:rFonts w:eastAsia="Arial" w:cs="Arial"/>
          <w:spacing w:val="-5"/>
          <w:sz w:val="22"/>
        </w:rPr>
        <w:t xml:space="preserve"> </w:t>
      </w:r>
      <w:r w:rsidRPr="00097314">
        <w:rPr>
          <w:rFonts w:eastAsia="Arial" w:cs="Arial"/>
          <w:sz w:val="22"/>
        </w:rPr>
        <w:t>‘in</w:t>
      </w:r>
      <w:r w:rsidRPr="00097314">
        <w:rPr>
          <w:rFonts w:eastAsia="Arial" w:cs="Arial"/>
          <w:spacing w:val="-2"/>
          <w:sz w:val="22"/>
        </w:rPr>
        <w:t xml:space="preserve"> </w:t>
      </w:r>
      <w:r w:rsidRPr="00097314">
        <w:rPr>
          <w:rFonts w:eastAsia="Arial" w:cs="Arial"/>
          <w:sz w:val="22"/>
        </w:rPr>
        <w:t>pr</w:t>
      </w:r>
      <w:r w:rsidRPr="00097314">
        <w:rPr>
          <w:rFonts w:eastAsia="Arial" w:cs="Arial"/>
          <w:spacing w:val="-1"/>
          <w:sz w:val="22"/>
        </w:rPr>
        <w:t>e</w:t>
      </w:r>
      <w:r w:rsidRPr="00097314">
        <w:rPr>
          <w:rFonts w:eastAsia="Arial" w:cs="Arial"/>
          <w:sz w:val="22"/>
        </w:rPr>
        <w:t>ss’</w:t>
      </w:r>
    </w:p>
    <w:p w14:paraId="7684B1E5" w14:textId="77777777" w:rsidR="00E044D5" w:rsidRPr="00097314" w:rsidRDefault="00A80037" w:rsidP="00A80037">
      <w:pPr>
        <w:pStyle w:val="BodyText2"/>
        <w:ind w:left="1645" w:hanging="454"/>
        <w:contextualSpacing/>
        <w:rPr>
          <w:rFonts w:eastAsia="Arial" w:cs="Arial"/>
          <w:sz w:val="22"/>
        </w:rPr>
      </w:pPr>
      <w:r w:rsidRPr="00097314">
        <w:rPr>
          <w:rFonts w:eastAsia="Arial" w:cs="Arial"/>
          <w:sz w:val="22"/>
        </w:rPr>
        <w:t>3.</w:t>
      </w:r>
      <w:r w:rsidRPr="00097314">
        <w:rPr>
          <w:rFonts w:eastAsia="Arial" w:cs="Arial"/>
          <w:sz w:val="22"/>
        </w:rPr>
        <w:tab/>
      </w:r>
      <w:r w:rsidR="00E044D5" w:rsidRPr="00097314">
        <w:rPr>
          <w:rFonts w:eastAsia="Arial" w:cs="Arial"/>
          <w:sz w:val="22"/>
        </w:rPr>
        <w:t>Items</w:t>
      </w:r>
      <w:r w:rsidR="00E044D5" w:rsidRPr="00097314">
        <w:rPr>
          <w:rFonts w:eastAsia="Arial" w:cs="Arial"/>
          <w:spacing w:val="-5"/>
          <w:sz w:val="22"/>
        </w:rPr>
        <w:t xml:space="preserve"> </w:t>
      </w:r>
      <w:r w:rsidR="00E044D5" w:rsidRPr="00097314">
        <w:rPr>
          <w:rFonts w:eastAsia="Arial" w:cs="Arial"/>
          <w:sz w:val="22"/>
        </w:rPr>
        <w:t>not</w:t>
      </w:r>
      <w:r w:rsidR="00E044D5" w:rsidRPr="00097314">
        <w:rPr>
          <w:rFonts w:eastAsia="Arial" w:cs="Arial"/>
          <w:spacing w:val="-3"/>
          <w:sz w:val="22"/>
        </w:rPr>
        <w:t xml:space="preserve"> </w:t>
      </w:r>
      <w:r w:rsidR="00E044D5" w:rsidRPr="00097314">
        <w:rPr>
          <w:rFonts w:eastAsia="Arial" w:cs="Arial"/>
          <w:sz w:val="22"/>
        </w:rPr>
        <w:t>authored</w:t>
      </w:r>
      <w:r w:rsidR="00E044D5" w:rsidRPr="00097314">
        <w:rPr>
          <w:rFonts w:eastAsia="Arial" w:cs="Arial"/>
          <w:spacing w:val="-9"/>
          <w:sz w:val="22"/>
        </w:rPr>
        <w:t xml:space="preserve"> </w:t>
      </w:r>
      <w:r w:rsidR="00E044D5" w:rsidRPr="00097314">
        <w:rPr>
          <w:rFonts w:eastAsia="Arial" w:cs="Arial"/>
          <w:sz w:val="22"/>
        </w:rPr>
        <w:t>by</w:t>
      </w:r>
      <w:r w:rsidR="00E044D5" w:rsidRPr="00097314">
        <w:rPr>
          <w:rFonts w:eastAsia="Arial" w:cs="Arial"/>
          <w:spacing w:val="-2"/>
          <w:sz w:val="22"/>
        </w:rPr>
        <w:t xml:space="preserve"> </w:t>
      </w:r>
      <w:r w:rsidR="00E044D5" w:rsidRPr="00097314">
        <w:rPr>
          <w:rFonts w:eastAsia="Arial" w:cs="Arial"/>
          <w:sz w:val="22"/>
        </w:rPr>
        <w:t>Unitec</w:t>
      </w:r>
      <w:r w:rsidR="00E044D5" w:rsidRPr="00097314">
        <w:rPr>
          <w:rFonts w:eastAsia="Arial" w:cs="Arial"/>
          <w:spacing w:val="-6"/>
          <w:sz w:val="22"/>
        </w:rPr>
        <w:t xml:space="preserve"> </w:t>
      </w:r>
      <w:r w:rsidR="00E044D5" w:rsidRPr="00097314">
        <w:rPr>
          <w:rFonts w:eastAsia="Arial" w:cs="Arial"/>
          <w:sz w:val="22"/>
        </w:rPr>
        <w:t>staff,</w:t>
      </w:r>
      <w:r w:rsidR="00E044D5" w:rsidRPr="00097314">
        <w:rPr>
          <w:rFonts w:eastAsia="Arial" w:cs="Arial"/>
          <w:spacing w:val="-6"/>
          <w:sz w:val="22"/>
        </w:rPr>
        <w:t xml:space="preserve"> </w:t>
      </w:r>
      <w:r w:rsidR="00E044D5" w:rsidRPr="00097314">
        <w:rPr>
          <w:rFonts w:eastAsia="Arial" w:cs="Arial"/>
          <w:spacing w:val="-1"/>
          <w:sz w:val="22"/>
        </w:rPr>
        <w:t>ev</w:t>
      </w:r>
      <w:r w:rsidR="00E044D5" w:rsidRPr="00097314">
        <w:rPr>
          <w:rFonts w:eastAsia="Arial" w:cs="Arial"/>
          <w:sz w:val="22"/>
        </w:rPr>
        <w:t>en</w:t>
      </w:r>
      <w:r w:rsidR="00E044D5" w:rsidRPr="00097314">
        <w:rPr>
          <w:rFonts w:eastAsia="Arial" w:cs="Arial"/>
          <w:spacing w:val="-5"/>
          <w:sz w:val="22"/>
        </w:rPr>
        <w:t xml:space="preserve"> </w:t>
      </w:r>
      <w:r w:rsidR="00E044D5" w:rsidRPr="00097314">
        <w:rPr>
          <w:rFonts w:eastAsia="Arial" w:cs="Arial"/>
          <w:sz w:val="22"/>
        </w:rPr>
        <w:t>if</w:t>
      </w:r>
      <w:r w:rsidR="00E044D5" w:rsidRPr="00097314">
        <w:rPr>
          <w:rFonts w:eastAsia="Arial" w:cs="Arial"/>
          <w:spacing w:val="-1"/>
          <w:sz w:val="22"/>
        </w:rPr>
        <w:t xml:space="preserve"> </w:t>
      </w:r>
      <w:r w:rsidR="00E044D5" w:rsidRPr="00097314">
        <w:rPr>
          <w:rFonts w:eastAsia="Arial" w:cs="Arial"/>
          <w:sz w:val="22"/>
        </w:rPr>
        <w:t>represented</w:t>
      </w:r>
      <w:r w:rsidR="00E044D5" w:rsidRPr="00097314">
        <w:rPr>
          <w:rFonts w:eastAsia="Arial" w:cs="Arial"/>
          <w:spacing w:val="-12"/>
          <w:sz w:val="22"/>
        </w:rPr>
        <w:t xml:space="preserve"> </w:t>
      </w:r>
      <w:r w:rsidR="00E044D5" w:rsidRPr="00097314">
        <w:rPr>
          <w:rFonts w:eastAsia="Arial" w:cs="Arial"/>
          <w:sz w:val="22"/>
        </w:rPr>
        <w:t>under</w:t>
      </w:r>
      <w:r w:rsidR="00E044D5" w:rsidRPr="00097314">
        <w:rPr>
          <w:rFonts w:eastAsia="Arial" w:cs="Arial"/>
          <w:spacing w:val="-7"/>
          <w:sz w:val="22"/>
        </w:rPr>
        <w:t xml:space="preserve"> </w:t>
      </w:r>
      <w:r w:rsidR="00E044D5" w:rsidRPr="00097314">
        <w:rPr>
          <w:rFonts w:eastAsia="Arial" w:cs="Arial"/>
          <w:sz w:val="22"/>
        </w:rPr>
        <w:t>‘acknowle</w:t>
      </w:r>
      <w:r w:rsidR="00E044D5" w:rsidRPr="00097314">
        <w:rPr>
          <w:rFonts w:eastAsia="Arial" w:cs="Arial"/>
          <w:spacing w:val="-1"/>
          <w:sz w:val="22"/>
        </w:rPr>
        <w:t>d</w:t>
      </w:r>
      <w:r w:rsidR="00E044D5" w:rsidRPr="00097314">
        <w:rPr>
          <w:rFonts w:eastAsia="Arial" w:cs="Arial"/>
          <w:sz w:val="22"/>
        </w:rPr>
        <w:t>gements’</w:t>
      </w:r>
    </w:p>
    <w:p w14:paraId="5BA98704" w14:textId="77777777" w:rsidR="00E044D5" w:rsidRPr="00097314" w:rsidRDefault="00A80037" w:rsidP="00A80037">
      <w:pPr>
        <w:pStyle w:val="BodyText2"/>
        <w:ind w:left="1645" w:hanging="454"/>
        <w:contextualSpacing/>
        <w:rPr>
          <w:rFonts w:eastAsia="Arial" w:cs="Arial"/>
          <w:sz w:val="22"/>
        </w:rPr>
      </w:pPr>
      <w:r w:rsidRPr="00097314">
        <w:rPr>
          <w:rFonts w:eastAsia="Arial" w:cs="Arial"/>
          <w:sz w:val="22"/>
        </w:rPr>
        <w:t>4.</w:t>
      </w:r>
      <w:r w:rsidRPr="00097314">
        <w:rPr>
          <w:rFonts w:eastAsia="Arial" w:cs="Arial"/>
          <w:sz w:val="22"/>
        </w:rPr>
        <w:tab/>
      </w:r>
      <w:r w:rsidR="00E044D5" w:rsidRPr="00097314">
        <w:rPr>
          <w:rFonts w:eastAsia="Arial" w:cs="Arial"/>
          <w:sz w:val="22"/>
        </w:rPr>
        <w:t>All</w:t>
      </w:r>
      <w:r w:rsidR="00E044D5" w:rsidRPr="00097314">
        <w:rPr>
          <w:rFonts w:eastAsia="Arial" w:cs="Arial"/>
          <w:spacing w:val="-2"/>
          <w:sz w:val="22"/>
        </w:rPr>
        <w:t xml:space="preserve"> </w:t>
      </w:r>
      <w:r w:rsidR="00E044D5" w:rsidRPr="00097314">
        <w:rPr>
          <w:rFonts w:eastAsia="Arial" w:cs="Arial"/>
          <w:sz w:val="22"/>
        </w:rPr>
        <w:t>material,</w:t>
      </w:r>
      <w:r w:rsidR="00E044D5" w:rsidRPr="00097314">
        <w:rPr>
          <w:rFonts w:eastAsia="Arial" w:cs="Arial"/>
          <w:spacing w:val="-9"/>
          <w:sz w:val="22"/>
        </w:rPr>
        <w:t xml:space="preserve"> </w:t>
      </w:r>
      <w:r w:rsidR="00E044D5" w:rsidRPr="00097314">
        <w:rPr>
          <w:rFonts w:eastAsia="Arial" w:cs="Arial"/>
          <w:sz w:val="22"/>
        </w:rPr>
        <w:t>using</w:t>
      </w:r>
      <w:r w:rsidR="00E044D5" w:rsidRPr="00097314">
        <w:rPr>
          <w:rFonts w:eastAsia="Arial" w:cs="Arial"/>
          <w:spacing w:val="-5"/>
          <w:sz w:val="22"/>
        </w:rPr>
        <w:t xml:space="preserve"> </w:t>
      </w:r>
      <w:r w:rsidR="00E044D5" w:rsidRPr="00097314">
        <w:rPr>
          <w:rFonts w:eastAsia="Arial" w:cs="Arial"/>
          <w:sz w:val="22"/>
        </w:rPr>
        <w:t>any</w:t>
      </w:r>
      <w:r w:rsidR="00E044D5" w:rsidRPr="00097314">
        <w:rPr>
          <w:rFonts w:eastAsia="Arial" w:cs="Arial"/>
          <w:spacing w:val="-4"/>
          <w:sz w:val="22"/>
        </w:rPr>
        <w:t xml:space="preserve"> </w:t>
      </w:r>
      <w:r w:rsidR="00E044D5" w:rsidRPr="00097314">
        <w:rPr>
          <w:rFonts w:eastAsia="Arial" w:cs="Arial"/>
          <w:sz w:val="22"/>
        </w:rPr>
        <w:t>media,</w:t>
      </w:r>
      <w:r w:rsidR="00E044D5" w:rsidRPr="00097314">
        <w:rPr>
          <w:rFonts w:eastAsia="Arial" w:cs="Arial"/>
          <w:spacing w:val="-7"/>
          <w:sz w:val="22"/>
        </w:rPr>
        <w:t xml:space="preserve"> </w:t>
      </w:r>
      <w:r w:rsidR="00E044D5" w:rsidRPr="00097314">
        <w:rPr>
          <w:rFonts w:eastAsia="Arial" w:cs="Arial"/>
          <w:sz w:val="22"/>
        </w:rPr>
        <w:t>used</w:t>
      </w:r>
      <w:r w:rsidR="00E044D5" w:rsidRPr="00097314">
        <w:rPr>
          <w:rFonts w:eastAsia="Arial" w:cs="Arial"/>
          <w:spacing w:val="-5"/>
          <w:sz w:val="22"/>
        </w:rPr>
        <w:t xml:space="preserve"> </w:t>
      </w:r>
      <w:r w:rsidR="00E044D5" w:rsidRPr="00097314">
        <w:rPr>
          <w:rFonts w:eastAsia="Arial" w:cs="Arial"/>
          <w:spacing w:val="-1"/>
          <w:sz w:val="22"/>
        </w:rPr>
        <w:t>a</w:t>
      </w:r>
      <w:r w:rsidR="00E044D5" w:rsidRPr="00097314">
        <w:rPr>
          <w:rFonts w:eastAsia="Arial" w:cs="Arial"/>
          <w:sz w:val="22"/>
        </w:rPr>
        <w:t>s</w:t>
      </w:r>
      <w:r w:rsidR="00E044D5" w:rsidRPr="00097314">
        <w:rPr>
          <w:rFonts w:eastAsia="Arial" w:cs="Arial"/>
          <w:spacing w:val="-1"/>
          <w:sz w:val="22"/>
        </w:rPr>
        <w:t xml:space="preserve"> </w:t>
      </w:r>
      <w:r w:rsidR="00E044D5" w:rsidRPr="00097314">
        <w:rPr>
          <w:rFonts w:eastAsia="Arial" w:cs="Arial"/>
          <w:sz w:val="22"/>
        </w:rPr>
        <w:t>educatio</w:t>
      </w:r>
      <w:r w:rsidR="00E044D5" w:rsidRPr="00097314">
        <w:rPr>
          <w:rFonts w:eastAsia="Arial" w:cs="Arial"/>
          <w:spacing w:val="-1"/>
          <w:sz w:val="22"/>
        </w:rPr>
        <w:t>n</w:t>
      </w:r>
      <w:r w:rsidR="00E044D5" w:rsidRPr="00097314">
        <w:rPr>
          <w:rFonts w:eastAsia="Arial" w:cs="Arial"/>
          <w:sz w:val="22"/>
        </w:rPr>
        <w:t>al</w:t>
      </w:r>
      <w:r w:rsidR="00E044D5" w:rsidRPr="00097314">
        <w:rPr>
          <w:rFonts w:eastAsia="Arial" w:cs="Arial"/>
          <w:spacing w:val="-11"/>
          <w:sz w:val="22"/>
        </w:rPr>
        <w:t xml:space="preserve"> </w:t>
      </w:r>
      <w:r w:rsidR="00E044D5" w:rsidRPr="00097314">
        <w:rPr>
          <w:rFonts w:eastAsia="Arial" w:cs="Arial"/>
          <w:sz w:val="22"/>
        </w:rPr>
        <w:t>material</w:t>
      </w:r>
      <w:r w:rsidR="00E044D5" w:rsidRPr="00097314">
        <w:rPr>
          <w:rFonts w:eastAsia="Arial" w:cs="Arial"/>
          <w:spacing w:val="-8"/>
          <w:sz w:val="22"/>
        </w:rPr>
        <w:t xml:space="preserve"> </w:t>
      </w:r>
      <w:r w:rsidR="00E044D5" w:rsidRPr="00097314">
        <w:rPr>
          <w:rFonts w:eastAsia="Arial" w:cs="Arial"/>
          <w:spacing w:val="-1"/>
          <w:sz w:val="22"/>
        </w:rPr>
        <w:t>(</w:t>
      </w:r>
      <w:r w:rsidR="00E044D5" w:rsidRPr="00097314">
        <w:rPr>
          <w:rFonts w:eastAsia="Arial" w:cs="Arial"/>
          <w:sz w:val="22"/>
        </w:rPr>
        <w:t>e.g.</w:t>
      </w:r>
      <w:r w:rsidR="00E044D5" w:rsidRPr="00097314">
        <w:rPr>
          <w:rFonts w:eastAsia="Arial" w:cs="Arial"/>
          <w:spacing w:val="-4"/>
          <w:sz w:val="22"/>
        </w:rPr>
        <w:t xml:space="preserve"> </w:t>
      </w:r>
      <w:r w:rsidR="00E044D5" w:rsidRPr="00097314">
        <w:rPr>
          <w:rFonts w:eastAsia="Arial" w:cs="Arial"/>
          <w:sz w:val="22"/>
        </w:rPr>
        <w:t>as</w:t>
      </w:r>
      <w:r w:rsidR="00E044D5" w:rsidRPr="00097314">
        <w:rPr>
          <w:rFonts w:eastAsia="Arial" w:cs="Arial"/>
          <w:spacing w:val="-2"/>
          <w:sz w:val="22"/>
        </w:rPr>
        <w:t xml:space="preserve"> </w:t>
      </w:r>
      <w:r w:rsidR="00E044D5" w:rsidRPr="00097314">
        <w:rPr>
          <w:rFonts w:eastAsia="Arial" w:cs="Arial"/>
          <w:sz w:val="22"/>
        </w:rPr>
        <w:t>part</w:t>
      </w:r>
      <w:r w:rsidR="00E044D5" w:rsidRPr="00097314">
        <w:rPr>
          <w:rFonts w:eastAsia="Arial" w:cs="Arial"/>
          <w:spacing w:val="-5"/>
          <w:sz w:val="22"/>
        </w:rPr>
        <w:t xml:space="preserve"> </w:t>
      </w:r>
      <w:r w:rsidR="00E044D5" w:rsidRPr="00097314">
        <w:rPr>
          <w:rFonts w:eastAsia="Arial" w:cs="Arial"/>
          <w:sz w:val="22"/>
        </w:rPr>
        <w:t>of instructional/training</w:t>
      </w:r>
      <w:r w:rsidR="00E044D5" w:rsidRPr="00097314">
        <w:rPr>
          <w:rFonts w:eastAsia="Arial" w:cs="Arial"/>
          <w:spacing w:val="-20"/>
          <w:sz w:val="22"/>
        </w:rPr>
        <w:t xml:space="preserve"> </w:t>
      </w:r>
      <w:r w:rsidR="00E044D5" w:rsidRPr="00097314">
        <w:rPr>
          <w:rFonts w:eastAsia="Arial" w:cs="Arial"/>
          <w:sz w:val="22"/>
        </w:rPr>
        <w:t>co</w:t>
      </w:r>
      <w:r w:rsidR="00E044D5" w:rsidRPr="00097314">
        <w:rPr>
          <w:rFonts w:eastAsia="Arial" w:cs="Arial"/>
          <w:spacing w:val="-1"/>
          <w:sz w:val="22"/>
        </w:rPr>
        <w:t>u</w:t>
      </w:r>
      <w:r w:rsidR="00E044D5" w:rsidRPr="00097314">
        <w:rPr>
          <w:rFonts w:eastAsia="Arial" w:cs="Arial"/>
          <w:sz w:val="22"/>
        </w:rPr>
        <w:t>rses,</w:t>
      </w:r>
      <w:r w:rsidR="00E044D5" w:rsidRPr="00097314">
        <w:rPr>
          <w:rFonts w:eastAsia="Arial" w:cs="Arial"/>
          <w:spacing w:val="-8"/>
          <w:sz w:val="22"/>
        </w:rPr>
        <w:t xml:space="preserve"> </w:t>
      </w:r>
      <w:r w:rsidR="00E044D5" w:rsidRPr="00097314">
        <w:rPr>
          <w:rFonts w:eastAsia="Arial" w:cs="Arial"/>
          <w:sz w:val="22"/>
        </w:rPr>
        <w:t>progr</w:t>
      </w:r>
      <w:r w:rsidR="00E044D5" w:rsidRPr="00097314">
        <w:rPr>
          <w:rFonts w:eastAsia="Arial" w:cs="Arial"/>
          <w:spacing w:val="-1"/>
          <w:sz w:val="22"/>
        </w:rPr>
        <w:t>a</w:t>
      </w:r>
      <w:r w:rsidR="00E044D5" w:rsidRPr="00097314">
        <w:rPr>
          <w:rFonts w:eastAsia="Arial" w:cs="Arial"/>
          <w:sz w:val="22"/>
        </w:rPr>
        <w:t>mmes,</w:t>
      </w:r>
      <w:r w:rsidR="00E044D5" w:rsidRPr="00097314">
        <w:rPr>
          <w:rFonts w:eastAsia="Arial" w:cs="Arial"/>
          <w:spacing w:val="-13"/>
          <w:sz w:val="22"/>
        </w:rPr>
        <w:t xml:space="preserve"> </w:t>
      </w:r>
      <w:r w:rsidR="00E044D5" w:rsidRPr="00097314">
        <w:rPr>
          <w:rFonts w:eastAsia="Arial" w:cs="Arial"/>
          <w:sz w:val="22"/>
        </w:rPr>
        <w:t>sem</w:t>
      </w:r>
      <w:r w:rsidR="00E044D5" w:rsidRPr="00097314">
        <w:rPr>
          <w:rFonts w:eastAsia="Arial" w:cs="Arial"/>
          <w:spacing w:val="2"/>
          <w:sz w:val="22"/>
        </w:rPr>
        <w:t>i</w:t>
      </w:r>
      <w:r w:rsidR="00E044D5" w:rsidRPr="00097314">
        <w:rPr>
          <w:rFonts w:eastAsia="Arial" w:cs="Arial"/>
          <w:sz w:val="22"/>
        </w:rPr>
        <w:t>nars</w:t>
      </w:r>
      <w:r w:rsidR="00E044D5" w:rsidRPr="00097314">
        <w:rPr>
          <w:rFonts w:eastAsia="Arial" w:cs="Arial"/>
          <w:spacing w:val="-9"/>
          <w:sz w:val="22"/>
        </w:rPr>
        <w:t xml:space="preserve"> </w:t>
      </w:r>
      <w:r w:rsidR="00E044D5" w:rsidRPr="00097314">
        <w:rPr>
          <w:rFonts w:eastAsia="Arial" w:cs="Arial"/>
          <w:sz w:val="22"/>
        </w:rPr>
        <w:t>or</w:t>
      </w:r>
      <w:r w:rsidR="00E044D5" w:rsidRPr="00097314">
        <w:rPr>
          <w:rFonts w:eastAsia="Arial" w:cs="Arial"/>
          <w:spacing w:val="-2"/>
          <w:sz w:val="22"/>
        </w:rPr>
        <w:t xml:space="preserve"> </w:t>
      </w:r>
      <w:r w:rsidR="00E044D5" w:rsidRPr="00097314">
        <w:rPr>
          <w:rFonts w:eastAsia="Arial" w:cs="Arial"/>
          <w:sz w:val="22"/>
        </w:rPr>
        <w:t>workshops;</w:t>
      </w:r>
      <w:r w:rsidR="00E044D5" w:rsidRPr="00097314">
        <w:rPr>
          <w:rFonts w:eastAsia="Arial" w:cs="Arial"/>
          <w:spacing w:val="-11"/>
          <w:sz w:val="22"/>
        </w:rPr>
        <w:t xml:space="preserve"> </w:t>
      </w:r>
      <w:r w:rsidR="00E044D5" w:rsidRPr="00097314">
        <w:rPr>
          <w:rFonts w:eastAsia="Arial" w:cs="Arial"/>
          <w:sz w:val="22"/>
        </w:rPr>
        <w:t>cou</w:t>
      </w:r>
      <w:r w:rsidR="00E044D5" w:rsidRPr="00097314">
        <w:rPr>
          <w:rFonts w:eastAsia="Arial" w:cs="Arial"/>
          <w:spacing w:val="-1"/>
          <w:sz w:val="22"/>
        </w:rPr>
        <w:t>r</w:t>
      </w:r>
      <w:r w:rsidR="00E044D5" w:rsidRPr="00097314">
        <w:rPr>
          <w:rFonts w:eastAsia="Arial" w:cs="Arial"/>
          <w:sz w:val="22"/>
        </w:rPr>
        <w:t>se notes).</w:t>
      </w:r>
      <w:r w:rsidR="00E044D5" w:rsidRPr="00097314">
        <w:rPr>
          <w:rFonts w:eastAsia="Arial" w:cs="Arial"/>
          <w:spacing w:val="54"/>
          <w:sz w:val="22"/>
        </w:rPr>
        <w:t xml:space="preserve"> </w:t>
      </w:r>
      <w:r w:rsidR="00E044D5" w:rsidRPr="00097314">
        <w:rPr>
          <w:rFonts w:eastAsia="Arial" w:cs="Arial"/>
          <w:sz w:val="22"/>
        </w:rPr>
        <w:t>Note:</w:t>
      </w:r>
      <w:r w:rsidR="00E044D5" w:rsidRPr="00097314">
        <w:rPr>
          <w:rFonts w:eastAsia="Arial" w:cs="Arial"/>
          <w:spacing w:val="-5"/>
          <w:sz w:val="22"/>
        </w:rPr>
        <w:t xml:space="preserve"> </w:t>
      </w:r>
      <w:r w:rsidR="00E044D5" w:rsidRPr="00097314">
        <w:rPr>
          <w:rFonts w:eastAsia="Arial" w:cs="Arial"/>
          <w:sz w:val="22"/>
        </w:rPr>
        <w:t>Textbooks</w:t>
      </w:r>
      <w:r w:rsidR="00E044D5" w:rsidRPr="00097314">
        <w:rPr>
          <w:rFonts w:eastAsia="Arial" w:cs="Arial"/>
          <w:spacing w:val="-10"/>
          <w:sz w:val="22"/>
        </w:rPr>
        <w:t xml:space="preserve"> </w:t>
      </w:r>
      <w:r w:rsidR="00E044D5" w:rsidRPr="00097314">
        <w:rPr>
          <w:rFonts w:eastAsia="Arial" w:cs="Arial"/>
          <w:sz w:val="22"/>
        </w:rPr>
        <w:t>that</w:t>
      </w:r>
      <w:r w:rsidR="00E044D5" w:rsidRPr="00097314">
        <w:rPr>
          <w:rFonts w:eastAsia="Arial" w:cs="Arial"/>
          <w:spacing w:val="-4"/>
          <w:sz w:val="22"/>
        </w:rPr>
        <w:t xml:space="preserve"> </w:t>
      </w:r>
      <w:r w:rsidR="00E044D5" w:rsidRPr="00097314">
        <w:rPr>
          <w:rFonts w:eastAsia="Arial" w:cs="Arial"/>
          <w:sz w:val="22"/>
        </w:rPr>
        <w:t>are</w:t>
      </w:r>
      <w:r w:rsidR="00E044D5" w:rsidRPr="00097314">
        <w:rPr>
          <w:rFonts w:eastAsia="Arial" w:cs="Arial"/>
          <w:spacing w:val="-3"/>
          <w:sz w:val="22"/>
        </w:rPr>
        <w:t xml:space="preserve"> </w:t>
      </w:r>
      <w:r w:rsidR="00E044D5" w:rsidRPr="00097314">
        <w:rPr>
          <w:rFonts w:eastAsia="Arial" w:cs="Arial"/>
          <w:sz w:val="22"/>
        </w:rPr>
        <w:t>p</w:t>
      </w:r>
      <w:r w:rsidR="00E044D5" w:rsidRPr="00097314">
        <w:rPr>
          <w:rFonts w:eastAsia="Arial" w:cs="Arial"/>
          <w:spacing w:val="-1"/>
          <w:sz w:val="22"/>
        </w:rPr>
        <w:t>u</w:t>
      </w:r>
      <w:r w:rsidR="00E044D5" w:rsidRPr="00097314">
        <w:rPr>
          <w:rFonts w:eastAsia="Arial" w:cs="Arial"/>
          <w:sz w:val="22"/>
        </w:rPr>
        <w:t>blished,</w:t>
      </w:r>
      <w:r w:rsidR="00E044D5" w:rsidRPr="00097314">
        <w:rPr>
          <w:rFonts w:eastAsia="Arial" w:cs="Arial"/>
          <w:spacing w:val="-11"/>
          <w:sz w:val="22"/>
        </w:rPr>
        <w:t xml:space="preserve"> </w:t>
      </w:r>
      <w:r w:rsidR="00E044D5" w:rsidRPr="00097314">
        <w:rPr>
          <w:rFonts w:eastAsia="Arial" w:cs="Arial"/>
          <w:sz w:val="22"/>
        </w:rPr>
        <w:t>sold</w:t>
      </w:r>
      <w:r w:rsidR="00E044D5" w:rsidRPr="00097314">
        <w:rPr>
          <w:rFonts w:eastAsia="Arial" w:cs="Arial"/>
          <w:spacing w:val="-5"/>
          <w:sz w:val="22"/>
        </w:rPr>
        <w:t xml:space="preserve"> </w:t>
      </w:r>
      <w:r w:rsidR="00E044D5" w:rsidRPr="00097314">
        <w:rPr>
          <w:rFonts w:eastAsia="Arial" w:cs="Arial"/>
          <w:sz w:val="22"/>
        </w:rPr>
        <w:t>and</w:t>
      </w:r>
      <w:r w:rsidR="00E044D5" w:rsidRPr="00097314">
        <w:rPr>
          <w:rFonts w:eastAsia="Arial" w:cs="Arial"/>
          <w:spacing w:val="-4"/>
          <w:sz w:val="22"/>
        </w:rPr>
        <w:t xml:space="preserve"> </w:t>
      </w:r>
      <w:r w:rsidR="00E044D5" w:rsidRPr="00097314">
        <w:rPr>
          <w:rFonts w:eastAsia="Arial" w:cs="Arial"/>
          <w:sz w:val="22"/>
        </w:rPr>
        <w:t>distrib</w:t>
      </w:r>
      <w:r w:rsidR="00E044D5" w:rsidRPr="00097314">
        <w:rPr>
          <w:rFonts w:eastAsia="Arial" w:cs="Arial"/>
          <w:spacing w:val="-1"/>
          <w:sz w:val="22"/>
        </w:rPr>
        <w:t>u</w:t>
      </w:r>
      <w:r w:rsidR="00E044D5" w:rsidRPr="00097314">
        <w:rPr>
          <w:rFonts w:eastAsia="Arial" w:cs="Arial"/>
          <w:sz w:val="22"/>
        </w:rPr>
        <w:t>ted</w:t>
      </w:r>
      <w:r w:rsidR="00E044D5" w:rsidRPr="00097314">
        <w:rPr>
          <w:rFonts w:eastAsia="Arial" w:cs="Arial"/>
          <w:spacing w:val="-10"/>
          <w:sz w:val="22"/>
        </w:rPr>
        <w:t xml:space="preserve"> </w:t>
      </w:r>
      <w:r w:rsidR="00E044D5" w:rsidRPr="00097314">
        <w:rPr>
          <w:rFonts w:eastAsia="Arial" w:cs="Arial"/>
          <w:sz w:val="22"/>
        </w:rPr>
        <w:t>externally</w:t>
      </w:r>
      <w:r w:rsidR="00E044D5" w:rsidRPr="00097314">
        <w:rPr>
          <w:rFonts w:eastAsia="Arial" w:cs="Arial"/>
          <w:spacing w:val="-9"/>
          <w:sz w:val="22"/>
        </w:rPr>
        <w:t xml:space="preserve"> </w:t>
      </w:r>
      <w:r w:rsidR="00E044D5" w:rsidRPr="00097314">
        <w:rPr>
          <w:rFonts w:eastAsia="Arial" w:cs="Arial"/>
          <w:sz w:val="22"/>
        </w:rPr>
        <w:t>and used</w:t>
      </w:r>
      <w:r w:rsidR="00E044D5" w:rsidRPr="00097314">
        <w:rPr>
          <w:rFonts w:eastAsia="Arial" w:cs="Arial"/>
          <w:spacing w:val="-5"/>
          <w:sz w:val="22"/>
        </w:rPr>
        <w:t xml:space="preserve"> </w:t>
      </w:r>
      <w:r w:rsidR="00E044D5" w:rsidRPr="00097314">
        <w:rPr>
          <w:rFonts w:eastAsia="Arial" w:cs="Arial"/>
          <w:sz w:val="22"/>
        </w:rPr>
        <w:t>for</w:t>
      </w:r>
      <w:r w:rsidR="00E044D5" w:rsidRPr="00097314">
        <w:rPr>
          <w:rFonts w:eastAsia="Arial" w:cs="Arial"/>
          <w:spacing w:val="-3"/>
          <w:sz w:val="22"/>
        </w:rPr>
        <w:t xml:space="preserve"> </w:t>
      </w:r>
      <w:r w:rsidR="00E044D5" w:rsidRPr="00097314">
        <w:rPr>
          <w:rFonts w:eastAsia="Arial" w:cs="Arial"/>
          <w:sz w:val="22"/>
        </w:rPr>
        <w:t>ed</w:t>
      </w:r>
      <w:r w:rsidR="00E044D5" w:rsidRPr="00097314">
        <w:rPr>
          <w:rFonts w:eastAsia="Arial" w:cs="Arial"/>
          <w:spacing w:val="-1"/>
          <w:sz w:val="22"/>
        </w:rPr>
        <w:t>u</w:t>
      </w:r>
      <w:r w:rsidR="00E044D5" w:rsidRPr="00097314">
        <w:rPr>
          <w:rFonts w:eastAsia="Arial" w:cs="Arial"/>
          <w:sz w:val="22"/>
        </w:rPr>
        <w:t>cation</w:t>
      </w:r>
      <w:r w:rsidR="00E044D5" w:rsidRPr="00097314">
        <w:rPr>
          <w:rFonts w:eastAsia="Arial" w:cs="Arial"/>
          <w:spacing w:val="-10"/>
          <w:sz w:val="22"/>
        </w:rPr>
        <w:t xml:space="preserve"> </w:t>
      </w:r>
      <w:r w:rsidR="00E044D5" w:rsidRPr="00097314">
        <w:rPr>
          <w:rFonts w:eastAsia="Arial" w:cs="Arial"/>
          <w:sz w:val="22"/>
        </w:rPr>
        <w:t>purp</w:t>
      </w:r>
      <w:r w:rsidR="00E044D5" w:rsidRPr="00097314">
        <w:rPr>
          <w:rFonts w:eastAsia="Arial" w:cs="Arial"/>
          <w:spacing w:val="-1"/>
          <w:sz w:val="22"/>
        </w:rPr>
        <w:t>o</w:t>
      </w:r>
      <w:r w:rsidR="00E044D5" w:rsidRPr="00097314">
        <w:rPr>
          <w:rFonts w:eastAsia="Arial" w:cs="Arial"/>
          <w:sz w:val="22"/>
        </w:rPr>
        <w:t>ses</w:t>
      </w:r>
      <w:r w:rsidR="00E044D5" w:rsidRPr="00097314">
        <w:rPr>
          <w:rFonts w:eastAsia="Arial" w:cs="Arial"/>
          <w:spacing w:val="-9"/>
          <w:sz w:val="22"/>
        </w:rPr>
        <w:t xml:space="preserve"> </w:t>
      </w:r>
      <w:r w:rsidR="00E044D5" w:rsidRPr="00097314">
        <w:rPr>
          <w:rFonts w:eastAsia="Arial" w:cs="Arial"/>
          <w:sz w:val="22"/>
        </w:rPr>
        <w:t>can</w:t>
      </w:r>
      <w:r w:rsidR="00E044D5" w:rsidRPr="00097314">
        <w:rPr>
          <w:rFonts w:eastAsia="Arial" w:cs="Arial"/>
          <w:spacing w:val="-4"/>
          <w:sz w:val="22"/>
        </w:rPr>
        <w:t xml:space="preserve"> </w:t>
      </w:r>
      <w:r w:rsidR="00E044D5" w:rsidRPr="00097314">
        <w:rPr>
          <w:rFonts w:eastAsia="Arial" w:cs="Arial"/>
          <w:sz w:val="22"/>
        </w:rPr>
        <w:t>be</w:t>
      </w:r>
      <w:r w:rsidR="00E044D5" w:rsidRPr="00097314">
        <w:rPr>
          <w:rFonts w:eastAsia="Arial" w:cs="Arial"/>
          <w:spacing w:val="-3"/>
          <w:sz w:val="22"/>
        </w:rPr>
        <w:t xml:space="preserve"> </w:t>
      </w:r>
      <w:r w:rsidR="00E044D5" w:rsidRPr="00097314">
        <w:rPr>
          <w:rFonts w:eastAsia="Arial" w:cs="Arial"/>
          <w:sz w:val="22"/>
        </w:rPr>
        <w:t>included</w:t>
      </w:r>
      <w:r w:rsidR="00E044D5" w:rsidRPr="00097314">
        <w:rPr>
          <w:rFonts w:eastAsia="Arial" w:cs="Arial"/>
          <w:spacing w:val="-8"/>
          <w:sz w:val="22"/>
        </w:rPr>
        <w:t xml:space="preserve"> </w:t>
      </w:r>
      <w:r w:rsidR="00E044D5" w:rsidRPr="00097314">
        <w:rPr>
          <w:rFonts w:eastAsia="Arial" w:cs="Arial"/>
          <w:sz w:val="22"/>
        </w:rPr>
        <w:t>in</w:t>
      </w:r>
      <w:r w:rsidR="00E044D5" w:rsidRPr="00097314">
        <w:rPr>
          <w:rFonts w:eastAsia="Arial" w:cs="Arial"/>
          <w:spacing w:val="-2"/>
          <w:sz w:val="22"/>
        </w:rPr>
        <w:t xml:space="preserve"> </w:t>
      </w:r>
      <w:r w:rsidR="00E044D5" w:rsidRPr="00097314">
        <w:rPr>
          <w:rFonts w:eastAsia="Arial" w:cs="Arial"/>
          <w:spacing w:val="-1"/>
          <w:sz w:val="22"/>
        </w:rPr>
        <w:t>r</w:t>
      </w:r>
      <w:r w:rsidR="00E044D5" w:rsidRPr="00097314">
        <w:rPr>
          <w:rFonts w:eastAsia="Arial" w:cs="Arial"/>
          <w:sz w:val="22"/>
        </w:rPr>
        <w:t>esearch</w:t>
      </w:r>
      <w:r w:rsidR="00E044D5" w:rsidRPr="00097314">
        <w:rPr>
          <w:rFonts w:eastAsia="Arial" w:cs="Arial"/>
          <w:spacing w:val="-9"/>
          <w:sz w:val="22"/>
        </w:rPr>
        <w:t xml:space="preserve"> </w:t>
      </w:r>
      <w:r w:rsidR="00E044D5" w:rsidRPr="00097314">
        <w:rPr>
          <w:rFonts w:eastAsia="Arial" w:cs="Arial"/>
          <w:sz w:val="22"/>
        </w:rPr>
        <w:t>ou</w:t>
      </w:r>
      <w:r w:rsidR="00E044D5" w:rsidRPr="00097314">
        <w:rPr>
          <w:rFonts w:eastAsia="Arial" w:cs="Arial"/>
          <w:spacing w:val="-1"/>
          <w:sz w:val="22"/>
        </w:rPr>
        <w:t>t</w:t>
      </w:r>
      <w:r w:rsidR="00E044D5" w:rsidRPr="00097314">
        <w:rPr>
          <w:rFonts w:eastAsia="Arial" w:cs="Arial"/>
          <w:sz w:val="22"/>
        </w:rPr>
        <w:t>puts</w:t>
      </w:r>
    </w:p>
    <w:p w14:paraId="11AD82CA" w14:textId="77777777" w:rsidR="00E044D5" w:rsidRPr="00097314" w:rsidRDefault="00A80037" w:rsidP="00E07A60">
      <w:pPr>
        <w:pStyle w:val="BodyText2"/>
        <w:ind w:left="1645" w:hanging="454"/>
        <w:contextualSpacing/>
        <w:rPr>
          <w:rFonts w:eastAsia="Arial" w:cs="Arial"/>
          <w:sz w:val="22"/>
        </w:rPr>
      </w:pPr>
      <w:r w:rsidRPr="00097314">
        <w:rPr>
          <w:rFonts w:eastAsia="Arial" w:cs="Arial"/>
          <w:sz w:val="22"/>
        </w:rPr>
        <w:t>5.</w:t>
      </w:r>
      <w:r w:rsidRPr="00097314">
        <w:rPr>
          <w:rFonts w:eastAsia="Arial" w:cs="Arial"/>
          <w:sz w:val="22"/>
        </w:rPr>
        <w:tab/>
      </w:r>
      <w:r w:rsidR="00E044D5" w:rsidRPr="00097314">
        <w:rPr>
          <w:rFonts w:eastAsia="Arial" w:cs="Arial"/>
          <w:sz w:val="22"/>
        </w:rPr>
        <w:t>Research</w:t>
      </w:r>
      <w:r w:rsidR="00E044D5" w:rsidRPr="00097314">
        <w:rPr>
          <w:rFonts w:eastAsia="Arial" w:cs="Arial"/>
          <w:spacing w:val="-9"/>
          <w:sz w:val="22"/>
        </w:rPr>
        <w:t xml:space="preserve"> </w:t>
      </w:r>
      <w:r w:rsidR="00E044D5" w:rsidRPr="00097314">
        <w:rPr>
          <w:rFonts w:eastAsia="Arial" w:cs="Arial"/>
          <w:sz w:val="22"/>
        </w:rPr>
        <w:t>p</w:t>
      </w:r>
      <w:r w:rsidR="00E044D5" w:rsidRPr="00097314">
        <w:rPr>
          <w:rFonts w:eastAsia="Arial" w:cs="Arial"/>
          <w:spacing w:val="-1"/>
          <w:sz w:val="22"/>
        </w:rPr>
        <w:t>r</w:t>
      </w:r>
      <w:r w:rsidR="00E044D5" w:rsidRPr="00097314">
        <w:rPr>
          <w:rFonts w:eastAsia="Arial" w:cs="Arial"/>
          <w:sz w:val="22"/>
        </w:rPr>
        <w:t>oposals</w:t>
      </w:r>
      <w:r w:rsidR="00E044D5" w:rsidRPr="00097314">
        <w:rPr>
          <w:rFonts w:eastAsia="Arial" w:cs="Arial"/>
          <w:spacing w:val="-10"/>
          <w:sz w:val="22"/>
        </w:rPr>
        <w:t xml:space="preserve"> </w:t>
      </w:r>
      <w:r w:rsidR="00E044D5" w:rsidRPr="00097314">
        <w:rPr>
          <w:rFonts w:eastAsia="Arial" w:cs="Arial"/>
          <w:sz w:val="22"/>
        </w:rPr>
        <w:t>a</w:t>
      </w:r>
      <w:r w:rsidR="00E044D5" w:rsidRPr="00097314">
        <w:rPr>
          <w:rFonts w:eastAsia="Arial" w:cs="Arial"/>
          <w:spacing w:val="-1"/>
          <w:sz w:val="22"/>
        </w:rPr>
        <w:t>n</w:t>
      </w:r>
      <w:r w:rsidR="00E044D5" w:rsidRPr="00097314">
        <w:rPr>
          <w:rFonts w:eastAsia="Arial" w:cs="Arial"/>
          <w:sz w:val="22"/>
        </w:rPr>
        <w:t>d</w:t>
      </w:r>
      <w:r w:rsidR="00E044D5" w:rsidRPr="00097314">
        <w:rPr>
          <w:rFonts w:eastAsia="Arial" w:cs="Arial"/>
          <w:spacing w:val="-5"/>
          <w:sz w:val="22"/>
        </w:rPr>
        <w:t xml:space="preserve"> </w:t>
      </w:r>
      <w:r w:rsidR="00E044D5" w:rsidRPr="00097314">
        <w:rPr>
          <w:rFonts w:eastAsia="Arial" w:cs="Arial"/>
          <w:sz w:val="22"/>
        </w:rPr>
        <w:t>grant</w:t>
      </w:r>
      <w:r w:rsidR="00E044D5" w:rsidRPr="00097314">
        <w:rPr>
          <w:rFonts w:eastAsia="Arial" w:cs="Arial"/>
          <w:spacing w:val="-5"/>
          <w:sz w:val="22"/>
        </w:rPr>
        <w:t xml:space="preserve"> </w:t>
      </w:r>
      <w:r w:rsidR="00E044D5" w:rsidRPr="00097314">
        <w:rPr>
          <w:rFonts w:eastAsia="Arial" w:cs="Arial"/>
          <w:sz w:val="22"/>
        </w:rPr>
        <w:t>applications</w:t>
      </w:r>
    </w:p>
    <w:p w14:paraId="487F4D28" w14:textId="77777777" w:rsidR="00E044D5" w:rsidRPr="00097314" w:rsidRDefault="00E07A60" w:rsidP="00A80037">
      <w:pPr>
        <w:pStyle w:val="BodyText2"/>
        <w:ind w:left="1645" w:hanging="454"/>
        <w:contextualSpacing/>
        <w:rPr>
          <w:rFonts w:eastAsia="Arial" w:cs="Arial"/>
          <w:sz w:val="22"/>
        </w:rPr>
      </w:pPr>
      <w:r>
        <w:rPr>
          <w:rFonts w:eastAsia="Arial" w:cs="Arial"/>
          <w:sz w:val="22"/>
        </w:rPr>
        <w:t>6</w:t>
      </w:r>
      <w:r w:rsidR="00A80037" w:rsidRPr="00097314">
        <w:rPr>
          <w:rFonts w:eastAsia="Arial" w:cs="Arial"/>
          <w:sz w:val="22"/>
        </w:rPr>
        <w:t>.</w:t>
      </w:r>
      <w:r w:rsidR="00A80037" w:rsidRPr="00097314">
        <w:rPr>
          <w:rFonts w:eastAsia="Arial" w:cs="Arial"/>
          <w:sz w:val="22"/>
        </w:rPr>
        <w:tab/>
      </w:r>
      <w:r w:rsidR="00E044D5" w:rsidRPr="00097314">
        <w:rPr>
          <w:rFonts w:eastAsia="Arial" w:cs="Arial"/>
          <w:sz w:val="22"/>
        </w:rPr>
        <w:t>Works</w:t>
      </w:r>
      <w:r w:rsidR="00E044D5" w:rsidRPr="00097314">
        <w:rPr>
          <w:rFonts w:eastAsia="Arial" w:cs="Arial"/>
          <w:spacing w:val="-6"/>
          <w:sz w:val="22"/>
        </w:rPr>
        <w:t xml:space="preserve"> </w:t>
      </w:r>
      <w:r w:rsidR="00E044D5" w:rsidRPr="00097314">
        <w:rPr>
          <w:rFonts w:eastAsia="Arial" w:cs="Arial"/>
          <w:sz w:val="22"/>
        </w:rPr>
        <w:t>of</w:t>
      </w:r>
      <w:r w:rsidR="00E044D5" w:rsidRPr="00097314">
        <w:rPr>
          <w:rFonts w:eastAsia="Arial" w:cs="Arial"/>
          <w:spacing w:val="-2"/>
          <w:sz w:val="22"/>
        </w:rPr>
        <w:t xml:space="preserve"> </w:t>
      </w:r>
      <w:r w:rsidR="00E044D5" w:rsidRPr="00097314">
        <w:rPr>
          <w:rFonts w:eastAsia="Arial" w:cs="Arial"/>
          <w:sz w:val="22"/>
        </w:rPr>
        <w:t>u</w:t>
      </w:r>
      <w:r w:rsidR="00E044D5" w:rsidRPr="00097314">
        <w:rPr>
          <w:rFonts w:eastAsia="Arial" w:cs="Arial"/>
          <w:spacing w:val="-1"/>
          <w:sz w:val="22"/>
        </w:rPr>
        <w:t>n</w:t>
      </w:r>
      <w:r w:rsidR="00E044D5" w:rsidRPr="00097314">
        <w:rPr>
          <w:rFonts w:eastAsia="Arial" w:cs="Arial"/>
          <w:sz w:val="22"/>
        </w:rPr>
        <w:t>dergraduate</w:t>
      </w:r>
      <w:r w:rsidR="00E044D5" w:rsidRPr="00097314">
        <w:rPr>
          <w:rFonts w:eastAsia="Arial" w:cs="Arial"/>
          <w:spacing w:val="-15"/>
          <w:sz w:val="22"/>
        </w:rPr>
        <w:t xml:space="preserve"> </w:t>
      </w:r>
      <w:r w:rsidR="00E044D5" w:rsidRPr="00097314">
        <w:rPr>
          <w:rFonts w:eastAsia="Arial" w:cs="Arial"/>
          <w:sz w:val="22"/>
        </w:rPr>
        <w:t>students</w:t>
      </w:r>
      <w:r w:rsidR="00E044D5" w:rsidRPr="00097314">
        <w:rPr>
          <w:rFonts w:eastAsia="Arial" w:cs="Arial"/>
          <w:spacing w:val="-8"/>
          <w:sz w:val="22"/>
        </w:rPr>
        <w:t xml:space="preserve"> </w:t>
      </w:r>
      <w:r w:rsidR="00E044D5" w:rsidRPr="00097314">
        <w:rPr>
          <w:rFonts w:eastAsia="Arial" w:cs="Arial"/>
          <w:spacing w:val="-1"/>
          <w:sz w:val="22"/>
        </w:rPr>
        <w:t>w</w:t>
      </w:r>
      <w:r w:rsidR="00E044D5" w:rsidRPr="00097314">
        <w:rPr>
          <w:rFonts w:eastAsia="Arial" w:cs="Arial"/>
          <w:sz w:val="22"/>
        </w:rPr>
        <w:t>hen</w:t>
      </w:r>
      <w:r w:rsidR="00E044D5" w:rsidRPr="00097314">
        <w:rPr>
          <w:rFonts w:eastAsia="Arial" w:cs="Arial"/>
          <w:spacing w:val="-5"/>
          <w:sz w:val="22"/>
        </w:rPr>
        <w:t xml:space="preserve"> </w:t>
      </w:r>
      <w:r w:rsidR="00E044D5" w:rsidRPr="00097314">
        <w:rPr>
          <w:rFonts w:eastAsia="Arial" w:cs="Arial"/>
          <w:sz w:val="22"/>
        </w:rPr>
        <w:t>presen</w:t>
      </w:r>
      <w:r w:rsidR="00E044D5" w:rsidRPr="00097314">
        <w:rPr>
          <w:rFonts w:eastAsia="Arial" w:cs="Arial"/>
          <w:spacing w:val="-1"/>
          <w:sz w:val="22"/>
        </w:rPr>
        <w:t>t</w:t>
      </w:r>
      <w:r w:rsidR="00E044D5" w:rsidRPr="00097314">
        <w:rPr>
          <w:rFonts w:eastAsia="Arial" w:cs="Arial"/>
          <w:sz w:val="22"/>
        </w:rPr>
        <w:t>ed</w:t>
      </w:r>
      <w:r w:rsidR="00E044D5" w:rsidRPr="00097314">
        <w:rPr>
          <w:rFonts w:eastAsia="Arial" w:cs="Arial"/>
          <w:spacing w:val="-10"/>
          <w:sz w:val="22"/>
        </w:rPr>
        <w:t xml:space="preserve"> </w:t>
      </w:r>
      <w:r w:rsidR="00E044D5" w:rsidRPr="00097314">
        <w:rPr>
          <w:rFonts w:eastAsia="Arial" w:cs="Arial"/>
          <w:sz w:val="22"/>
        </w:rPr>
        <w:t>as</w:t>
      </w:r>
      <w:r w:rsidR="00E044D5" w:rsidRPr="00097314">
        <w:rPr>
          <w:rFonts w:eastAsia="Arial" w:cs="Arial"/>
          <w:spacing w:val="-2"/>
          <w:sz w:val="22"/>
        </w:rPr>
        <w:t xml:space="preserve"> </w:t>
      </w:r>
      <w:r w:rsidR="00E044D5" w:rsidRPr="00097314">
        <w:rPr>
          <w:rFonts w:eastAsia="Arial" w:cs="Arial"/>
          <w:sz w:val="22"/>
        </w:rPr>
        <w:t>part</w:t>
      </w:r>
      <w:r w:rsidR="00E044D5" w:rsidRPr="00097314">
        <w:rPr>
          <w:rFonts w:eastAsia="Arial" w:cs="Arial"/>
          <w:spacing w:val="-4"/>
          <w:sz w:val="22"/>
        </w:rPr>
        <w:t xml:space="preserve"> </w:t>
      </w:r>
      <w:r w:rsidR="00E044D5" w:rsidRPr="00097314">
        <w:rPr>
          <w:rFonts w:eastAsia="Arial" w:cs="Arial"/>
          <w:sz w:val="22"/>
        </w:rPr>
        <w:t>of</w:t>
      </w:r>
      <w:r w:rsidR="00E044D5" w:rsidRPr="00097314">
        <w:rPr>
          <w:rFonts w:eastAsia="Arial" w:cs="Arial"/>
          <w:spacing w:val="-3"/>
          <w:sz w:val="22"/>
        </w:rPr>
        <w:t xml:space="preserve"> </w:t>
      </w:r>
      <w:r w:rsidR="00E044D5" w:rsidRPr="00097314">
        <w:rPr>
          <w:rFonts w:eastAsia="Arial" w:cs="Arial"/>
          <w:sz w:val="22"/>
        </w:rPr>
        <w:t>their</w:t>
      </w:r>
      <w:r w:rsidR="00E044D5" w:rsidRPr="00097314">
        <w:rPr>
          <w:rFonts w:eastAsia="Arial" w:cs="Arial"/>
          <w:spacing w:val="-4"/>
          <w:sz w:val="22"/>
        </w:rPr>
        <w:t xml:space="preserve"> </w:t>
      </w:r>
      <w:r w:rsidR="00E044D5" w:rsidRPr="00097314">
        <w:rPr>
          <w:rFonts w:eastAsia="Arial" w:cs="Arial"/>
          <w:sz w:val="22"/>
        </w:rPr>
        <w:t>course</w:t>
      </w:r>
      <w:r w:rsidR="00E044D5" w:rsidRPr="00097314">
        <w:rPr>
          <w:rFonts w:eastAsia="Arial" w:cs="Arial"/>
          <w:spacing w:val="-8"/>
          <w:sz w:val="22"/>
        </w:rPr>
        <w:t xml:space="preserve"> </w:t>
      </w:r>
      <w:r w:rsidR="00E044D5" w:rsidRPr="00097314">
        <w:rPr>
          <w:rFonts w:eastAsia="Arial" w:cs="Arial"/>
          <w:sz w:val="22"/>
        </w:rPr>
        <w:t>of</w:t>
      </w:r>
      <w:r w:rsidR="00E044D5" w:rsidRPr="00097314">
        <w:rPr>
          <w:rFonts w:eastAsia="Arial" w:cs="Arial"/>
          <w:spacing w:val="-2"/>
          <w:sz w:val="22"/>
        </w:rPr>
        <w:t xml:space="preserve"> </w:t>
      </w:r>
      <w:r w:rsidR="00E044D5" w:rsidRPr="00097314">
        <w:rPr>
          <w:rFonts w:eastAsia="Arial" w:cs="Arial"/>
          <w:sz w:val="22"/>
        </w:rPr>
        <w:t>study</w:t>
      </w:r>
    </w:p>
    <w:p w14:paraId="56BFE633" w14:textId="77777777" w:rsidR="00E044D5" w:rsidRPr="00097314" w:rsidRDefault="00E07A60" w:rsidP="00A80037">
      <w:pPr>
        <w:pStyle w:val="BodyText2"/>
        <w:ind w:left="1645" w:hanging="454"/>
        <w:contextualSpacing/>
        <w:rPr>
          <w:rFonts w:eastAsia="Arial" w:cs="Arial"/>
          <w:sz w:val="22"/>
        </w:rPr>
      </w:pPr>
      <w:r>
        <w:rPr>
          <w:rFonts w:eastAsia="Arial" w:cs="Arial"/>
          <w:sz w:val="22"/>
        </w:rPr>
        <w:t>7</w:t>
      </w:r>
      <w:r w:rsidR="00A80037" w:rsidRPr="00097314">
        <w:rPr>
          <w:rFonts w:eastAsia="Arial" w:cs="Arial"/>
          <w:sz w:val="22"/>
        </w:rPr>
        <w:t>.</w:t>
      </w:r>
      <w:r w:rsidR="00A80037" w:rsidRPr="00097314">
        <w:rPr>
          <w:rFonts w:eastAsia="Arial" w:cs="Arial"/>
          <w:sz w:val="22"/>
        </w:rPr>
        <w:tab/>
      </w:r>
      <w:r w:rsidR="00E044D5" w:rsidRPr="00097314">
        <w:rPr>
          <w:rFonts w:eastAsia="Arial" w:cs="Arial"/>
          <w:sz w:val="22"/>
        </w:rPr>
        <w:t>Internal</w:t>
      </w:r>
      <w:r w:rsidR="00E044D5" w:rsidRPr="00097314">
        <w:rPr>
          <w:rFonts w:eastAsia="Arial" w:cs="Arial"/>
          <w:spacing w:val="-7"/>
          <w:sz w:val="22"/>
        </w:rPr>
        <w:t xml:space="preserve"> </w:t>
      </w:r>
      <w:r w:rsidR="00E044D5" w:rsidRPr="00097314">
        <w:rPr>
          <w:rFonts w:eastAsia="Arial" w:cs="Arial"/>
          <w:sz w:val="22"/>
        </w:rPr>
        <w:t>re</w:t>
      </w:r>
      <w:r w:rsidR="00E044D5" w:rsidRPr="00097314">
        <w:rPr>
          <w:rFonts w:eastAsia="Arial" w:cs="Arial"/>
          <w:spacing w:val="-1"/>
          <w:sz w:val="22"/>
        </w:rPr>
        <w:t>p</w:t>
      </w:r>
      <w:r w:rsidR="00E044D5" w:rsidRPr="00097314">
        <w:rPr>
          <w:rFonts w:eastAsia="Arial" w:cs="Arial"/>
          <w:sz w:val="22"/>
        </w:rPr>
        <w:t>orts</w:t>
      </w:r>
      <w:r w:rsidR="00E044D5" w:rsidRPr="00097314">
        <w:rPr>
          <w:rFonts w:eastAsia="Arial" w:cs="Arial"/>
          <w:spacing w:val="-7"/>
          <w:sz w:val="22"/>
        </w:rPr>
        <w:t xml:space="preserve"> </w:t>
      </w:r>
      <w:r w:rsidR="00E044D5" w:rsidRPr="00097314">
        <w:rPr>
          <w:rFonts w:eastAsia="Arial" w:cs="Arial"/>
          <w:sz w:val="22"/>
        </w:rPr>
        <w:t>of</w:t>
      </w:r>
      <w:r w:rsidR="00E044D5" w:rsidRPr="00097314">
        <w:rPr>
          <w:rFonts w:eastAsia="Arial" w:cs="Arial"/>
          <w:spacing w:val="-2"/>
          <w:sz w:val="22"/>
        </w:rPr>
        <w:t xml:space="preserve"> </w:t>
      </w:r>
      <w:r w:rsidR="00E044D5" w:rsidRPr="00097314">
        <w:rPr>
          <w:rFonts w:eastAsia="Arial" w:cs="Arial"/>
          <w:sz w:val="22"/>
        </w:rPr>
        <w:t>a</w:t>
      </w:r>
      <w:r w:rsidR="00E044D5" w:rsidRPr="00097314">
        <w:rPr>
          <w:rFonts w:eastAsia="Arial" w:cs="Arial"/>
          <w:spacing w:val="-1"/>
          <w:sz w:val="22"/>
        </w:rPr>
        <w:t xml:space="preserve"> </w:t>
      </w:r>
      <w:r w:rsidR="00E044D5" w:rsidRPr="00097314">
        <w:rPr>
          <w:rFonts w:eastAsia="Arial" w:cs="Arial"/>
          <w:w w:val="99"/>
          <w:sz w:val="22"/>
        </w:rPr>
        <w:t>no</w:t>
      </w:r>
      <w:r w:rsidR="00E044D5" w:rsidRPr="00097314">
        <w:rPr>
          <w:rFonts w:eastAsia="Arial" w:cs="Arial"/>
          <w:spacing w:val="-1"/>
          <w:w w:val="99"/>
          <w:sz w:val="22"/>
        </w:rPr>
        <w:t>n</w:t>
      </w:r>
      <w:r w:rsidR="00E044D5" w:rsidRPr="00097314">
        <w:rPr>
          <w:rFonts w:eastAsia="Arial" w:cs="Arial"/>
          <w:w w:val="99"/>
          <w:sz w:val="22"/>
        </w:rPr>
        <w:t>-technic</w:t>
      </w:r>
      <w:r w:rsidR="00E044D5" w:rsidRPr="00097314">
        <w:rPr>
          <w:rFonts w:eastAsia="Arial" w:cs="Arial"/>
          <w:spacing w:val="-1"/>
          <w:w w:val="99"/>
          <w:sz w:val="22"/>
        </w:rPr>
        <w:t>a</w:t>
      </w:r>
      <w:r w:rsidR="00E044D5" w:rsidRPr="00097314">
        <w:rPr>
          <w:rFonts w:eastAsia="Arial" w:cs="Arial"/>
          <w:w w:val="99"/>
          <w:sz w:val="22"/>
        </w:rPr>
        <w:t>l/</w:t>
      </w:r>
      <w:r w:rsidR="00E044D5" w:rsidRPr="00097314">
        <w:rPr>
          <w:rFonts w:eastAsia="Arial" w:cs="Arial"/>
          <w:spacing w:val="-1"/>
          <w:w w:val="99"/>
          <w:sz w:val="22"/>
        </w:rPr>
        <w:t>n</w:t>
      </w:r>
      <w:r w:rsidR="00E044D5" w:rsidRPr="00097314">
        <w:rPr>
          <w:rFonts w:eastAsia="Arial" w:cs="Arial"/>
          <w:w w:val="99"/>
          <w:sz w:val="22"/>
        </w:rPr>
        <w:t xml:space="preserve">on-research </w:t>
      </w:r>
      <w:r w:rsidR="00E044D5" w:rsidRPr="00097314">
        <w:rPr>
          <w:rFonts w:eastAsia="Arial" w:cs="Arial"/>
          <w:sz w:val="22"/>
        </w:rPr>
        <w:t>nature,</w:t>
      </w:r>
      <w:r w:rsidR="00E044D5" w:rsidRPr="00097314">
        <w:rPr>
          <w:rFonts w:eastAsia="Arial" w:cs="Arial"/>
          <w:spacing w:val="-7"/>
          <w:sz w:val="22"/>
        </w:rPr>
        <w:t xml:space="preserve"> </w:t>
      </w:r>
      <w:r w:rsidR="00E044D5" w:rsidRPr="00097314">
        <w:rPr>
          <w:rFonts w:eastAsia="Arial" w:cs="Arial"/>
          <w:sz w:val="22"/>
        </w:rPr>
        <w:t>e.g.</w:t>
      </w:r>
      <w:r w:rsidR="00E044D5" w:rsidRPr="00097314">
        <w:rPr>
          <w:rFonts w:eastAsia="Arial" w:cs="Arial"/>
          <w:spacing w:val="-5"/>
          <w:sz w:val="22"/>
        </w:rPr>
        <w:t xml:space="preserve"> </w:t>
      </w:r>
      <w:r w:rsidR="00E044D5" w:rsidRPr="00097314">
        <w:rPr>
          <w:rFonts w:eastAsia="Arial" w:cs="Arial"/>
          <w:sz w:val="22"/>
        </w:rPr>
        <w:t>institu</w:t>
      </w:r>
      <w:r w:rsidR="00E044D5" w:rsidRPr="00097314">
        <w:rPr>
          <w:rFonts w:eastAsia="Arial" w:cs="Arial"/>
          <w:spacing w:val="-1"/>
          <w:sz w:val="22"/>
        </w:rPr>
        <w:t>t</w:t>
      </w:r>
      <w:r w:rsidR="00E044D5" w:rsidRPr="00097314">
        <w:rPr>
          <w:rFonts w:eastAsia="Arial" w:cs="Arial"/>
          <w:sz w:val="22"/>
        </w:rPr>
        <w:t>ional</w:t>
      </w:r>
      <w:r w:rsidR="00E044D5" w:rsidRPr="00097314">
        <w:rPr>
          <w:rFonts w:eastAsia="Arial" w:cs="Arial"/>
          <w:spacing w:val="-12"/>
          <w:sz w:val="22"/>
        </w:rPr>
        <w:t xml:space="preserve"> </w:t>
      </w:r>
      <w:r w:rsidR="00E044D5" w:rsidRPr="00097314">
        <w:rPr>
          <w:rFonts w:eastAsia="Arial" w:cs="Arial"/>
          <w:sz w:val="22"/>
        </w:rPr>
        <w:t>policy issues</w:t>
      </w:r>
    </w:p>
    <w:p w14:paraId="1AEF173C" w14:textId="77777777" w:rsidR="00E044D5" w:rsidRPr="00097314" w:rsidRDefault="00E07A60" w:rsidP="00A80037">
      <w:pPr>
        <w:pStyle w:val="BodyText2"/>
        <w:ind w:left="1645" w:hanging="454"/>
        <w:contextualSpacing/>
        <w:rPr>
          <w:rFonts w:eastAsia="Arial" w:cs="Arial"/>
          <w:sz w:val="22"/>
        </w:rPr>
      </w:pPr>
      <w:r>
        <w:rPr>
          <w:rFonts w:eastAsia="Arial" w:cs="Arial"/>
          <w:sz w:val="22"/>
        </w:rPr>
        <w:t>8</w:t>
      </w:r>
      <w:r w:rsidR="00A80037" w:rsidRPr="00097314">
        <w:rPr>
          <w:rFonts w:eastAsia="Arial" w:cs="Arial"/>
          <w:sz w:val="22"/>
        </w:rPr>
        <w:t>.</w:t>
      </w:r>
      <w:r w:rsidR="00A80037" w:rsidRPr="00097314">
        <w:rPr>
          <w:rFonts w:eastAsia="Arial" w:cs="Arial"/>
          <w:sz w:val="22"/>
        </w:rPr>
        <w:tab/>
      </w:r>
      <w:r w:rsidR="00E044D5" w:rsidRPr="00097314">
        <w:rPr>
          <w:rFonts w:eastAsia="Arial" w:cs="Arial"/>
          <w:sz w:val="22"/>
        </w:rPr>
        <w:t>Institution</w:t>
      </w:r>
      <w:r w:rsidR="00E044D5" w:rsidRPr="00097314">
        <w:rPr>
          <w:rFonts w:eastAsia="Arial" w:cs="Arial"/>
          <w:spacing w:val="-1"/>
          <w:sz w:val="22"/>
        </w:rPr>
        <w:t>a</w:t>
      </w:r>
      <w:r w:rsidR="00E044D5" w:rsidRPr="00097314">
        <w:rPr>
          <w:rFonts w:eastAsia="Arial" w:cs="Arial"/>
          <w:sz w:val="22"/>
        </w:rPr>
        <w:t>l</w:t>
      </w:r>
      <w:r w:rsidR="00E044D5" w:rsidRPr="00097314">
        <w:rPr>
          <w:rFonts w:eastAsia="Arial" w:cs="Arial"/>
          <w:spacing w:val="-1"/>
          <w:sz w:val="22"/>
        </w:rPr>
        <w:t>/</w:t>
      </w:r>
      <w:r w:rsidR="00E044D5" w:rsidRPr="00097314">
        <w:rPr>
          <w:rFonts w:eastAsia="Arial" w:cs="Arial"/>
          <w:sz w:val="22"/>
        </w:rPr>
        <w:t>departmental</w:t>
      </w:r>
      <w:r w:rsidR="00E044D5" w:rsidRPr="00097314">
        <w:rPr>
          <w:rFonts w:eastAsia="Arial" w:cs="Arial"/>
          <w:spacing w:val="-25"/>
          <w:sz w:val="22"/>
        </w:rPr>
        <w:t xml:space="preserve"> </w:t>
      </w:r>
      <w:r w:rsidR="00E044D5" w:rsidRPr="00097314">
        <w:rPr>
          <w:rFonts w:eastAsia="Arial" w:cs="Arial"/>
          <w:sz w:val="22"/>
        </w:rPr>
        <w:t>research</w:t>
      </w:r>
      <w:r w:rsidR="00E044D5" w:rsidRPr="00097314">
        <w:rPr>
          <w:rFonts w:eastAsia="Arial" w:cs="Arial"/>
          <w:spacing w:val="-9"/>
          <w:sz w:val="22"/>
        </w:rPr>
        <w:t xml:space="preserve"> </w:t>
      </w:r>
      <w:r w:rsidR="00E044D5" w:rsidRPr="00097314">
        <w:rPr>
          <w:rFonts w:eastAsia="Arial" w:cs="Arial"/>
          <w:spacing w:val="-1"/>
          <w:sz w:val="22"/>
        </w:rPr>
        <w:t>r</w:t>
      </w:r>
      <w:r w:rsidR="00E044D5" w:rsidRPr="00097314">
        <w:rPr>
          <w:rFonts w:eastAsia="Arial" w:cs="Arial"/>
          <w:sz w:val="22"/>
        </w:rPr>
        <w:t>eports</w:t>
      </w:r>
    </w:p>
    <w:p w14:paraId="615B1111" w14:textId="77777777" w:rsidR="00E044D5" w:rsidRPr="00097314" w:rsidRDefault="00E07A60" w:rsidP="00A80037">
      <w:pPr>
        <w:pStyle w:val="BodyText2"/>
        <w:ind w:left="1645" w:hanging="454"/>
        <w:contextualSpacing/>
        <w:rPr>
          <w:rFonts w:eastAsia="Arial" w:cs="Arial"/>
          <w:sz w:val="22"/>
        </w:rPr>
      </w:pPr>
      <w:r>
        <w:rPr>
          <w:rFonts w:eastAsia="Arial" w:cs="Arial"/>
          <w:sz w:val="22"/>
        </w:rPr>
        <w:t>9</w:t>
      </w:r>
      <w:r w:rsidR="00E044D5" w:rsidRPr="00097314">
        <w:rPr>
          <w:rFonts w:eastAsia="Arial" w:cs="Arial"/>
          <w:sz w:val="22"/>
        </w:rPr>
        <w:t>.</w:t>
      </w:r>
      <w:r w:rsidR="00A80037" w:rsidRPr="00097314">
        <w:rPr>
          <w:rFonts w:eastAsia="Arial" w:cs="Arial"/>
          <w:spacing w:val="-10"/>
          <w:sz w:val="22"/>
        </w:rPr>
        <w:tab/>
      </w:r>
      <w:r w:rsidR="00E044D5" w:rsidRPr="00097314">
        <w:rPr>
          <w:rFonts w:eastAsia="Arial" w:cs="Arial"/>
          <w:sz w:val="22"/>
        </w:rPr>
        <w:t>Campus</w:t>
      </w:r>
      <w:r w:rsidR="00E044D5" w:rsidRPr="00097314">
        <w:rPr>
          <w:rFonts w:eastAsia="Arial" w:cs="Arial"/>
          <w:spacing w:val="-8"/>
          <w:sz w:val="22"/>
        </w:rPr>
        <w:t xml:space="preserve"> </w:t>
      </w:r>
      <w:r w:rsidR="00E044D5" w:rsidRPr="00097314">
        <w:rPr>
          <w:rFonts w:eastAsia="Arial" w:cs="Arial"/>
          <w:sz w:val="22"/>
        </w:rPr>
        <w:t>m</w:t>
      </w:r>
      <w:r w:rsidR="00E044D5" w:rsidRPr="00097314">
        <w:rPr>
          <w:rFonts w:eastAsia="Arial" w:cs="Arial"/>
          <w:spacing w:val="1"/>
          <w:sz w:val="22"/>
        </w:rPr>
        <w:t>a</w:t>
      </w:r>
      <w:r w:rsidR="00E044D5" w:rsidRPr="00097314">
        <w:rPr>
          <w:rFonts w:eastAsia="Arial" w:cs="Arial"/>
          <w:sz w:val="22"/>
        </w:rPr>
        <w:t>ps</w:t>
      </w:r>
    </w:p>
    <w:p w14:paraId="7DAAA2D2" w14:textId="77777777" w:rsidR="00E044D5" w:rsidRPr="00097314" w:rsidRDefault="00E07A60" w:rsidP="00A80037">
      <w:pPr>
        <w:pStyle w:val="BodyText2"/>
        <w:ind w:left="1645" w:hanging="454"/>
        <w:contextualSpacing/>
        <w:rPr>
          <w:rFonts w:eastAsia="Arial" w:cs="Arial"/>
          <w:sz w:val="22"/>
        </w:rPr>
      </w:pPr>
      <w:r>
        <w:rPr>
          <w:rFonts w:eastAsia="Arial" w:cs="Arial"/>
          <w:sz w:val="22"/>
        </w:rPr>
        <w:t>10</w:t>
      </w:r>
      <w:r w:rsidR="00E044D5" w:rsidRPr="00097314">
        <w:rPr>
          <w:rFonts w:eastAsia="Arial" w:cs="Arial"/>
          <w:sz w:val="22"/>
        </w:rPr>
        <w:t>.</w:t>
      </w:r>
      <w:r w:rsidR="00A80037" w:rsidRPr="00097314">
        <w:rPr>
          <w:rFonts w:eastAsia="Arial" w:cs="Arial"/>
          <w:spacing w:val="-10"/>
          <w:sz w:val="22"/>
        </w:rPr>
        <w:tab/>
      </w:r>
      <w:r w:rsidR="00E044D5" w:rsidRPr="00097314">
        <w:rPr>
          <w:rFonts w:eastAsia="Arial" w:cs="Arial"/>
          <w:sz w:val="22"/>
        </w:rPr>
        <w:t>Part</w:t>
      </w:r>
      <w:r w:rsidR="00E044D5" w:rsidRPr="00097314">
        <w:rPr>
          <w:rFonts w:eastAsia="Arial" w:cs="Arial"/>
          <w:spacing w:val="-4"/>
          <w:sz w:val="22"/>
        </w:rPr>
        <w:t xml:space="preserve"> </w:t>
      </w:r>
      <w:r w:rsidR="00E044D5" w:rsidRPr="00097314">
        <w:rPr>
          <w:rFonts w:eastAsia="Arial" w:cs="Arial"/>
          <w:sz w:val="22"/>
        </w:rPr>
        <w:t>transla</w:t>
      </w:r>
      <w:r w:rsidR="00E044D5" w:rsidRPr="00097314">
        <w:rPr>
          <w:rFonts w:eastAsia="Arial" w:cs="Arial"/>
          <w:spacing w:val="-1"/>
          <w:sz w:val="22"/>
        </w:rPr>
        <w:t>t</w:t>
      </w:r>
      <w:r w:rsidR="00E044D5" w:rsidRPr="00097314">
        <w:rPr>
          <w:rFonts w:eastAsia="Arial" w:cs="Arial"/>
          <w:sz w:val="22"/>
        </w:rPr>
        <w:t>ions</w:t>
      </w:r>
    </w:p>
    <w:p w14:paraId="163556D7" w14:textId="77777777" w:rsidR="00E044D5" w:rsidRPr="00097314" w:rsidRDefault="00E07A60" w:rsidP="00A80037">
      <w:pPr>
        <w:pStyle w:val="BodyText2"/>
        <w:ind w:left="1645" w:hanging="454"/>
        <w:contextualSpacing/>
        <w:rPr>
          <w:rFonts w:eastAsia="Arial" w:cs="Arial"/>
          <w:sz w:val="22"/>
        </w:rPr>
      </w:pPr>
      <w:r>
        <w:rPr>
          <w:rFonts w:eastAsia="Arial" w:cs="Arial"/>
          <w:sz w:val="22"/>
        </w:rPr>
        <w:t>11</w:t>
      </w:r>
      <w:r w:rsidR="00E044D5" w:rsidRPr="00097314">
        <w:rPr>
          <w:rFonts w:eastAsia="Arial" w:cs="Arial"/>
          <w:sz w:val="22"/>
        </w:rPr>
        <w:t>.</w:t>
      </w:r>
      <w:r w:rsidR="00E044D5" w:rsidRPr="00097314">
        <w:rPr>
          <w:rFonts w:eastAsia="Arial" w:cs="Arial"/>
          <w:spacing w:val="-10"/>
          <w:sz w:val="22"/>
        </w:rPr>
        <w:t xml:space="preserve"> </w:t>
      </w:r>
      <w:r w:rsidR="00A80037" w:rsidRPr="00097314">
        <w:rPr>
          <w:rFonts w:eastAsia="Arial" w:cs="Arial"/>
          <w:spacing w:val="-10"/>
          <w:sz w:val="22"/>
        </w:rPr>
        <w:tab/>
      </w:r>
      <w:r w:rsidR="00E044D5" w:rsidRPr="00097314">
        <w:rPr>
          <w:rFonts w:eastAsia="Arial" w:cs="Arial"/>
          <w:sz w:val="22"/>
        </w:rPr>
        <w:t>Ad</w:t>
      </w:r>
      <w:r w:rsidR="00E044D5" w:rsidRPr="00097314">
        <w:rPr>
          <w:rFonts w:eastAsia="Arial" w:cs="Arial"/>
          <w:spacing w:val="-3"/>
          <w:sz w:val="22"/>
        </w:rPr>
        <w:t xml:space="preserve"> </w:t>
      </w:r>
      <w:r w:rsidR="00E044D5" w:rsidRPr="00097314">
        <w:rPr>
          <w:rFonts w:eastAsia="Arial" w:cs="Arial"/>
          <w:sz w:val="22"/>
        </w:rPr>
        <w:t>hoc</w:t>
      </w:r>
      <w:r w:rsidR="00E044D5" w:rsidRPr="00097314">
        <w:rPr>
          <w:rFonts w:eastAsia="Arial" w:cs="Arial"/>
          <w:spacing w:val="-4"/>
          <w:sz w:val="22"/>
        </w:rPr>
        <w:t xml:space="preserve"> </w:t>
      </w:r>
      <w:r w:rsidR="00E044D5" w:rsidRPr="00097314">
        <w:rPr>
          <w:rFonts w:eastAsia="Arial" w:cs="Arial"/>
          <w:sz w:val="22"/>
        </w:rPr>
        <w:t>promotional</w:t>
      </w:r>
      <w:r w:rsidR="00E044D5" w:rsidRPr="00097314">
        <w:rPr>
          <w:rFonts w:eastAsia="Arial" w:cs="Arial"/>
          <w:spacing w:val="-11"/>
          <w:sz w:val="22"/>
        </w:rPr>
        <w:t xml:space="preserve"> </w:t>
      </w:r>
      <w:r w:rsidR="00E044D5" w:rsidRPr="00097314">
        <w:rPr>
          <w:rFonts w:eastAsia="Arial" w:cs="Arial"/>
          <w:sz w:val="22"/>
        </w:rPr>
        <w:t>publicati</w:t>
      </w:r>
      <w:r w:rsidR="00E044D5" w:rsidRPr="00097314">
        <w:rPr>
          <w:rFonts w:eastAsia="Arial" w:cs="Arial"/>
          <w:spacing w:val="-1"/>
          <w:sz w:val="22"/>
        </w:rPr>
        <w:t>o</w:t>
      </w:r>
      <w:r w:rsidR="00E044D5" w:rsidRPr="00097314">
        <w:rPr>
          <w:rFonts w:eastAsia="Arial" w:cs="Arial"/>
          <w:sz w:val="22"/>
        </w:rPr>
        <w:t>ns</w:t>
      </w:r>
    </w:p>
    <w:p w14:paraId="17513606" w14:textId="77777777" w:rsidR="00E044D5" w:rsidRPr="00097314" w:rsidRDefault="00E07A60" w:rsidP="00A80037">
      <w:pPr>
        <w:pStyle w:val="BodyText2"/>
        <w:ind w:left="1645" w:hanging="454"/>
        <w:contextualSpacing/>
        <w:rPr>
          <w:rFonts w:eastAsia="Arial" w:cs="Arial"/>
          <w:sz w:val="22"/>
        </w:rPr>
      </w:pPr>
      <w:r>
        <w:rPr>
          <w:rFonts w:eastAsia="Arial" w:cs="Arial"/>
          <w:sz w:val="22"/>
        </w:rPr>
        <w:t>12</w:t>
      </w:r>
      <w:r w:rsidR="00E044D5" w:rsidRPr="00097314">
        <w:rPr>
          <w:rFonts w:eastAsia="Arial" w:cs="Arial"/>
          <w:sz w:val="22"/>
        </w:rPr>
        <w:t>.</w:t>
      </w:r>
      <w:r w:rsidR="00E044D5" w:rsidRPr="00097314">
        <w:rPr>
          <w:rFonts w:eastAsia="Arial" w:cs="Arial"/>
          <w:spacing w:val="-10"/>
          <w:sz w:val="22"/>
        </w:rPr>
        <w:t xml:space="preserve"> </w:t>
      </w:r>
      <w:r w:rsidR="00A80037" w:rsidRPr="00097314">
        <w:rPr>
          <w:rFonts w:eastAsia="Arial" w:cs="Arial"/>
          <w:spacing w:val="-10"/>
          <w:sz w:val="22"/>
        </w:rPr>
        <w:tab/>
      </w:r>
      <w:r w:rsidR="00E044D5" w:rsidRPr="00097314">
        <w:rPr>
          <w:rFonts w:eastAsia="Arial" w:cs="Arial"/>
          <w:sz w:val="22"/>
        </w:rPr>
        <w:t>Non-academic</w:t>
      </w:r>
      <w:r w:rsidR="00E044D5" w:rsidRPr="00097314">
        <w:rPr>
          <w:rFonts w:eastAsia="Arial" w:cs="Arial"/>
          <w:spacing w:val="-14"/>
          <w:sz w:val="22"/>
        </w:rPr>
        <w:t xml:space="preserve"> </w:t>
      </w:r>
      <w:r w:rsidR="00E044D5" w:rsidRPr="00097314">
        <w:rPr>
          <w:rFonts w:eastAsia="Arial" w:cs="Arial"/>
          <w:sz w:val="22"/>
        </w:rPr>
        <w:t>presen</w:t>
      </w:r>
      <w:r w:rsidR="00E044D5" w:rsidRPr="00097314">
        <w:rPr>
          <w:rFonts w:eastAsia="Arial" w:cs="Arial"/>
          <w:spacing w:val="-1"/>
          <w:sz w:val="22"/>
        </w:rPr>
        <w:t>t</w:t>
      </w:r>
      <w:r w:rsidR="00E044D5" w:rsidRPr="00097314">
        <w:rPr>
          <w:rFonts w:eastAsia="Arial" w:cs="Arial"/>
          <w:sz w:val="22"/>
        </w:rPr>
        <w:t>ations</w:t>
      </w:r>
      <w:r w:rsidR="00E044D5" w:rsidRPr="00097314">
        <w:rPr>
          <w:rFonts w:eastAsia="Arial" w:cs="Arial"/>
          <w:spacing w:val="-13"/>
          <w:sz w:val="22"/>
        </w:rPr>
        <w:t xml:space="preserve"> </w:t>
      </w:r>
      <w:r w:rsidR="00E044D5" w:rsidRPr="00097314">
        <w:rPr>
          <w:rFonts w:eastAsia="Arial" w:cs="Arial"/>
          <w:sz w:val="22"/>
        </w:rPr>
        <w:t>(e.g.</w:t>
      </w:r>
      <w:r w:rsidR="00E044D5" w:rsidRPr="00097314">
        <w:rPr>
          <w:rFonts w:eastAsia="Arial" w:cs="Arial"/>
          <w:spacing w:val="-5"/>
          <w:sz w:val="22"/>
        </w:rPr>
        <w:t xml:space="preserve"> </w:t>
      </w:r>
      <w:r w:rsidR="00E044D5" w:rsidRPr="00097314">
        <w:rPr>
          <w:rFonts w:eastAsia="Arial" w:cs="Arial"/>
          <w:sz w:val="22"/>
        </w:rPr>
        <w:t>guest</w:t>
      </w:r>
      <w:r w:rsidR="00E044D5" w:rsidRPr="00097314">
        <w:rPr>
          <w:rFonts w:eastAsia="Arial" w:cs="Arial"/>
          <w:spacing w:val="-5"/>
          <w:sz w:val="22"/>
        </w:rPr>
        <w:t xml:space="preserve"> </w:t>
      </w:r>
      <w:r w:rsidR="00E044D5" w:rsidRPr="00097314">
        <w:rPr>
          <w:rFonts w:eastAsia="Arial" w:cs="Arial"/>
          <w:sz w:val="22"/>
        </w:rPr>
        <w:t>spe</w:t>
      </w:r>
      <w:r w:rsidR="00E044D5" w:rsidRPr="00097314">
        <w:rPr>
          <w:rFonts w:eastAsia="Arial" w:cs="Arial"/>
          <w:spacing w:val="-1"/>
          <w:sz w:val="22"/>
        </w:rPr>
        <w:t>a</w:t>
      </w:r>
      <w:r w:rsidR="00E044D5" w:rsidRPr="00097314">
        <w:rPr>
          <w:rFonts w:eastAsia="Arial" w:cs="Arial"/>
          <w:sz w:val="22"/>
        </w:rPr>
        <w:t>kers</w:t>
      </w:r>
      <w:r w:rsidR="00E044D5" w:rsidRPr="00097314">
        <w:rPr>
          <w:rFonts w:eastAsia="Arial" w:cs="Arial"/>
          <w:spacing w:val="-9"/>
          <w:sz w:val="22"/>
        </w:rPr>
        <w:t xml:space="preserve"> </w:t>
      </w:r>
      <w:r w:rsidR="00E044D5" w:rsidRPr="00097314">
        <w:rPr>
          <w:rFonts w:eastAsia="Arial" w:cs="Arial"/>
          <w:sz w:val="22"/>
        </w:rPr>
        <w:t>at</w:t>
      </w:r>
      <w:r w:rsidR="00E044D5" w:rsidRPr="00097314">
        <w:rPr>
          <w:rFonts w:eastAsia="Arial" w:cs="Arial"/>
          <w:spacing w:val="-2"/>
          <w:sz w:val="22"/>
        </w:rPr>
        <w:t xml:space="preserve"> </w:t>
      </w:r>
      <w:r w:rsidR="00E044D5" w:rsidRPr="00097314">
        <w:rPr>
          <w:rFonts w:eastAsia="Arial" w:cs="Arial"/>
          <w:sz w:val="22"/>
        </w:rPr>
        <w:t>social</w:t>
      </w:r>
      <w:r w:rsidR="00E044D5" w:rsidRPr="00097314">
        <w:rPr>
          <w:rFonts w:eastAsia="Arial" w:cs="Arial"/>
          <w:spacing w:val="-6"/>
          <w:sz w:val="22"/>
        </w:rPr>
        <w:t xml:space="preserve"> </w:t>
      </w:r>
      <w:r w:rsidR="00E044D5" w:rsidRPr="00097314">
        <w:rPr>
          <w:rFonts w:eastAsia="Arial" w:cs="Arial"/>
          <w:sz w:val="22"/>
        </w:rPr>
        <w:t>events)</w:t>
      </w:r>
    </w:p>
    <w:p w14:paraId="21923556" w14:textId="77777777" w:rsidR="00E044D5" w:rsidRPr="00097314" w:rsidRDefault="00E07A60" w:rsidP="00A80037">
      <w:pPr>
        <w:pStyle w:val="BodyText2"/>
        <w:ind w:left="1645" w:hanging="454"/>
        <w:contextualSpacing/>
        <w:rPr>
          <w:rFonts w:eastAsia="Arial" w:cs="Arial"/>
          <w:sz w:val="22"/>
        </w:rPr>
      </w:pPr>
      <w:r>
        <w:rPr>
          <w:rFonts w:eastAsia="Arial" w:cs="Arial"/>
          <w:sz w:val="22"/>
        </w:rPr>
        <w:t>13</w:t>
      </w:r>
      <w:r w:rsidR="00E044D5" w:rsidRPr="00097314">
        <w:rPr>
          <w:rFonts w:eastAsia="Arial" w:cs="Arial"/>
          <w:sz w:val="22"/>
        </w:rPr>
        <w:t>.</w:t>
      </w:r>
      <w:r w:rsidR="00E044D5" w:rsidRPr="00097314">
        <w:rPr>
          <w:rFonts w:eastAsia="Arial" w:cs="Arial"/>
          <w:spacing w:val="-10"/>
          <w:sz w:val="22"/>
        </w:rPr>
        <w:t xml:space="preserve"> </w:t>
      </w:r>
      <w:r w:rsidR="00A80037" w:rsidRPr="00097314">
        <w:rPr>
          <w:rFonts w:eastAsia="Arial" w:cs="Arial"/>
          <w:spacing w:val="-10"/>
          <w:sz w:val="22"/>
        </w:rPr>
        <w:tab/>
      </w:r>
      <w:r w:rsidR="00E044D5" w:rsidRPr="00097314">
        <w:rPr>
          <w:rFonts w:eastAsia="Arial" w:cs="Arial"/>
          <w:sz w:val="22"/>
        </w:rPr>
        <w:t>Captions,</w:t>
      </w:r>
      <w:r w:rsidR="00E044D5" w:rsidRPr="00097314">
        <w:rPr>
          <w:rFonts w:eastAsia="Arial" w:cs="Arial"/>
          <w:spacing w:val="-9"/>
          <w:sz w:val="22"/>
        </w:rPr>
        <w:t xml:space="preserve"> </w:t>
      </w:r>
      <w:r w:rsidR="00E044D5" w:rsidRPr="00097314">
        <w:rPr>
          <w:rFonts w:eastAsia="Arial" w:cs="Arial"/>
          <w:sz w:val="22"/>
        </w:rPr>
        <w:t>titles</w:t>
      </w:r>
      <w:r w:rsidR="00E044D5" w:rsidRPr="00097314">
        <w:rPr>
          <w:rFonts w:eastAsia="Arial" w:cs="Arial"/>
          <w:spacing w:val="-5"/>
          <w:sz w:val="22"/>
        </w:rPr>
        <w:t xml:space="preserve"> </w:t>
      </w:r>
      <w:r w:rsidR="00E044D5" w:rsidRPr="00097314">
        <w:rPr>
          <w:rFonts w:eastAsia="Arial" w:cs="Arial"/>
          <w:sz w:val="22"/>
        </w:rPr>
        <w:t>and</w:t>
      </w:r>
      <w:r w:rsidR="00E044D5" w:rsidRPr="00097314">
        <w:rPr>
          <w:rFonts w:eastAsia="Arial" w:cs="Arial"/>
          <w:spacing w:val="-4"/>
          <w:sz w:val="22"/>
        </w:rPr>
        <w:t xml:space="preserve"> </w:t>
      </w:r>
      <w:r w:rsidR="00E044D5" w:rsidRPr="00097314">
        <w:rPr>
          <w:rFonts w:eastAsia="Arial" w:cs="Arial"/>
          <w:sz w:val="22"/>
        </w:rPr>
        <w:t>descriptions</w:t>
      </w:r>
    </w:p>
    <w:p w14:paraId="0114DDB7" w14:textId="77777777" w:rsidR="00E044D5" w:rsidRPr="00097314" w:rsidRDefault="00E07A60" w:rsidP="00A80037">
      <w:pPr>
        <w:pStyle w:val="BodyText2"/>
        <w:ind w:left="1645" w:hanging="454"/>
        <w:contextualSpacing/>
        <w:rPr>
          <w:rFonts w:eastAsia="Arial" w:cs="Arial"/>
          <w:sz w:val="22"/>
        </w:rPr>
      </w:pPr>
      <w:r>
        <w:rPr>
          <w:rFonts w:eastAsia="Arial" w:cs="Arial"/>
          <w:sz w:val="22"/>
        </w:rPr>
        <w:t>14</w:t>
      </w:r>
      <w:r w:rsidR="00E044D5" w:rsidRPr="00097314">
        <w:rPr>
          <w:rFonts w:eastAsia="Arial" w:cs="Arial"/>
          <w:sz w:val="22"/>
        </w:rPr>
        <w:t>.</w:t>
      </w:r>
      <w:r w:rsidR="00E044D5" w:rsidRPr="00097314">
        <w:rPr>
          <w:rFonts w:eastAsia="Arial" w:cs="Arial"/>
          <w:spacing w:val="-10"/>
          <w:sz w:val="22"/>
        </w:rPr>
        <w:t xml:space="preserve"> </w:t>
      </w:r>
      <w:r w:rsidR="00A80037" w:rsidRPr="00097314">
        <w:rPr>
          <w:rFonts w:eastAsia="Arial" w:cs="Arial"/>
          <w:spacing w:val="-10"/>
          <w:sz w:val="22"/>
        </w:rPr>
        <w:tab/>
      </w:r>
      <w:r w:rsidR="00E044D5" w:rsidRPr="00097314">
        <w:rPr>
          <w:rFonts w:eastAsia="Arial" w:cs="Arial"/>
          <w:sz w:val="22"/>
        </w:rPr>
        <w:t>Quotes</w:t>
      </w:r>
      <w:r w:rsidR="00E044D5" w:rsidRPr="00097314">
        <w:rPr>
          <w:rFonts w:eastAsia="Arial" w:cs="Arial"/>
          <w:spacing w:val="-7"/>
          <w:sz w:val="22"/>
        </w:rPr>
        <w:t xml:space="preserve"> </w:t>
      </w:r>
      <w:r w:rsidR="00E044D5" w:rsidRPr="00097314">
        <w:rPr>
          <w:rFonts w:eastAsia="Arial" w:cs="Arial"/>
          <w:sz w:val="22"/>
        </w:rPr>
        <w:t>or</w:t>
      </w:r>
      <w:r w:rsidR="00E044D5" w:rsidRPr="00097314">
        <w:rPr>
          <w:rFonts w:eastAsia="Arial" w:cs="Arial"/>
          <w:spacing w:val="-2"/>
          <w:sz w:val="22"/>
        </w:rPr>
        <w:t xml:space="preserve"> </w:t>
      </w:r>
      <w:r w:rsidR="00E044D5" w:rsidRPr="00097314">
        <w:rPr>
          <w:rFonts w:eastAsia="Arial" w:cs="Arial"/>
          <w:sz w:val="22"/>
        </w:rPr>
        <w:t>references</w:t>
      </w:r>
      <w:r w:rsidR="00E044D5" w:rsidRPr="00097314">
        <w:rPr>
          <w:rFonts w:eastAsia="Arial" w:cs="Arial"/>
          <w:spacing w:val="-10"/>
          <w:sz w:val="22"/>
        </w:rPr>
        <w:t xml:space="preserve"> </w:t>
      </w:r>
      <w:r w:rsidR="00E044D5" w:rsidRPr="00097314">
        <w:rPr>
          <w:rFonts w:eastAsia="Arial" w:cs="Arial"/>
          <w:sz w:val="22"/>
        </w:rPr>
        <w:t>made</w:t>
      </w:r>
      <w:r w:rsidR="00E044D5" w:rsidRPr="00097314">
        <w:rPr>
          <w:rFonts w:eastAsia="Arial" w:cs="Arial"/>
          <w:spacing w:val="-5"/>
          <w:sz w:val="22"/>
        </w:rPr>
        <w:t xml:space="preserve"> </w:t>
      </w:r>
      <w:r w:rsidR="00E044D5" w:rsidRPr="00097314">
        <w:rPr>
          <w:rFonts w:eastAsia="Arial" w:cs="Arial"/>
          <w:sz w:val="22"/>
        </w:rPr>
        <w:t>by</w:t>
      </w:r>
      <w:r w:rsidR="00E044D5" w:rsidRPr="00097314">
        <w:rPr>
          <w:rFonts w:eastAsia="Arial" w:cs="Arial"/>
          <w:spacing w:val="-2"/>
          <w:sz w:val="22"/>
        </w:rPr>
        <w:t xml:space="preserve"> </w:t>
      </w:r>
      <w:r w:rsidR="00E044D5" w:rsidRPr="00097314">
        <w:rPr>
          <w:rFonts w:eastAsia="Arial" w:cs="Arial"/>
          <w:sz w:val="22"/>
        </w:rPr>
        <w:t>others</w:t>
      </w:r>
      <w:r w:rsidR="00E044D5" w:rsidRPr="00097314">
        <w:rPr>
          <w:rFonts w:eastAsia="Arial" w:cs="Arial"/>
          <w:spacing w:val="-6"/>
          <w:sz w:val="22"/>
        </w:rPr>
        <w:t xml:space="preserve"> </w:t>
      </w:r>
      <w:r w:rsidR="00E044D5" w:rsidRPr="00097314">
        <w:rPr>
          <w:rFonts w:eastAsia="Arial" w:cs="Arial"/>
          <w:sz w:val="22"/>
        </w:rPr>
        <w:t>to</w:t>
      </w:r>
      <w:r w:rsidR="00E044D5" w:rsidRPr="00097314">
        <w:rPr>
          <w:rFonts w:eastAsia="Arial" w:cs="Arial"/>
          <w:spacing w:val="-2"/>
          <w:sz w:val="22"/>
        </w:rPr>
        <w:t xml:space="preserve"> </w:t>
      </w:r>
      <w:r w:rsidR="00E044D5" w:rsidRPr="00097314">
        <w:rPr>
          <w:rFonts w:eastAsia="Arial" w:cs="Arial"/>
          <w:sz w:val="22"/>
        </w:rPr>
        <w:t>one’s</w:t>
      </w:r>
      <w:r w:rsidR="00E044D5" w:rsidRPr="00097314">
        <w:rPr>
          <w:rFonts w:eastAsia="Arial" w:cs="Arial"/>
          <w:spacing w:val="-5"/>
          <w:sz w:val="22"/>
        </w:rPr>
        <w:t xml:space="preserve"> </w:t>
      </w:r>
      <w:r w:rsidR="00E044D5" w:rsidRPr="00097314">
        <w:rPr>
          <w:rFonts w:eastAsia="Arial" w:cs="Arial"/>
          <w:sz w:val="22"/>
        </w:rPr>
        <w:t>w</w:t>
      </w:r>
      <w:r w:rsidR="00E044D5" w:rsidRPr="00097314">
        <w:rPr>
          <w:rFonts w:eastAsia="Arial" w:cs="Arial"/>
          <w:spacing w:val="-1"/>
          <w:sz w:val="22"/>
        </w:rPr>
        <w:t>o</w:t>
      </w:r>
      <w:r w:rsidR="00E044D5" w:rsidRPr="00097314">
        <w:rPr>
          <w:rFonts w:eastAsia="Arial" w:cs="Arial"/>
          <w:sz w:val="22"/>
        </w:rPr>
        <w:t>rk</w:t>
      </w:r>
    </w:p>
    <w:p w14:paraId="188A752C" w14:textId="38F4786B" w:rsidR="00E044D5" w:rsidRPr="00097314" w:rsidRDefault="00E07A60" w:rsidP="00A80037">
      <w:pPr>
        <w:pStyle w:val="BodyText2"/>
        <w:ind w:left="1645" w:hanging="454"/>
        <w:contextualSpacing/>
        <w:rPr>
          <w:rFonts w:eastAsia="Arial" w:cs="Arial"/>
          <w:sz w:val="22"/>
        </w:rPr>
      </w:pPr>
      <w:r>
        <w:rPr>
          <w:rFonts w:eastAsia="Arial" w:cs="Arial"/>
          <w:sz w:val="22"/>
        </w:rPr>
        <w:t>15</w:t>
      </w:r>
      <w:r w:rsidR="00E044D5" w:rsidRPr="00097314">
        <w:rPr>
          <w:rFonts w:eastAsia="Arial" w:cs="Arial"/>
          <w:sz w:val="22"/>
        </w:rPr>
        <w:t>.</w:t>
      </w:r>
      <w:r w:rsidR="00E044D5" w:rsidRPr="00097314">
        <w:rPr>
          <w:rFonts w:eastAsia="Arial" w:cs="Arial"/>
          <w:spacing w:val="-10"/>
          <w:sz w:val="22"/>
        </w:rPr>
        <w:t xml:space="preserve"> </w:t>
      </w:r>
      <w:r w:rsidR="00A80037" w:rsidRPr="00097314">
        <w:rPr>
          <w:rFonts w:eastAsia="Arial" w:cs="Arial"/>
          <w:spacing w:val="-10"/>
          <w:sz w:val="22"/>
        </w:rPr>
        <w:tab/>
      </w:r>
      <w:r w:rsidR="00E044D5" w:rsidRPr="00097314">
        <w:rPr>
          <w:rFonts w:eastAsia="Arial" w:cs="Arial"/>
          <w:sz w:val="22"/>
        </w:rPr>
        <w:t>Non-authored</w:t>
      </w:r>
      <w:r w:rsidR="00E044D5" w:rsidRPr="00097314">
        <w:rPr>
          <w:rFonts w:eastAsia="Arial" w:cs="Arial"/>
          <w:spacing w:val="-13"/>
          <w:sz w:val="22"/>
        </w:rPr>
        <w:t xml:space="preserve"> </w:t>
      </w:r>
      <w:r w:rsidR="00E044D5" w:rsidRPr="00097314">
        <w:rPr>
          <w:rFonts w:eastAsia="Arial" w:cs="Arial"/>
          <w:sz w:val="22"/>
        </w:rPr>
        <w:t>incl</w:t>
      </w:r>
      <w:r w:rsidR="00E044D5" w:rsidRPr="00097314">
        <w:rPr>
          <w:rFonts w:eastAsia="Arial" w:cs="Arial"/>
          <w:spacing w:val="-1"/>
          <w:sz w:val="22"/>
        </w:rPr>
        <w:t>u</w:t>
      </w:r>
      <w:r w:rsidR="00E044D5" w:rsidRPr="00097314">
        <w:rPr>
          <w:rFonts w:eastAsia="Arial" w:cs="Arial"/>
          <w:spacing w:val="1"/>
          <w:sz w:val="22"/>
        </w:rPr>
        <w:t>s</w:t>
      </w:r>
      <w:r w:rsidR="00E044D5" w:rsidRPr="00097314">
        <w:rPr>
          <w:rFonts w:eastAsia="Arial" w:cs="Arial"/>
          <w:sz w:val="22"/>
        </w:rPr>
        <w:t>ions</w:t>
      </w:r>
      <w:r w:rsidR="00E044D5" w:rsidRPr="00097314">
        <w:rPr>
          <w:rFonts w:eastAsia="Arial" w:cs="Arial"/>
          <w:spacing w:val="-11"/>
          <w:sz w:val="22"/>
        </w:rPr>
        <w:t xml:space="preserve"> </w:t>
      </w:r>
      <w:r w:rsidR="00E044D5" w:rsidRPr="00097314">
        <w:rPr>
          <w:rFonts w:eastAsia="Arial" w:cs="Arial"/>
          <w:sz w:val="22"/>
        </w:rPr>
        <w:t>in</w:t>
      </w:r>
      <w:r w:rsidR="00E044D5" w:rsidRPr="00097314">
        <w:rPr>
          <w:rFonts w:eastAsia="Arial" w:cs="Arial"/>
          <w:spacing w:val="-2"/>
          <w:sz w:val="22"/>
        </w:rPr>
        <w:t xml:space="preserve"> </w:t>
      </w:r>
      <w:r w:rsidR="00E044D5" w:rsidRPr="00097314">
        <w:rPr>
          <w:rFonts w:eastAsia="Arial" w:cs="Arial"/>
          <w:sz w:val="22"/>
        </w:rPr>
        <w:t>other</w:t>
      </w:r>
      <w:r w:rsidR="00E044D5" w:rsidRPr="00097314">
        <w:rPr>
          <w:rFonts w:eastAsia="Arial" w:cs="Arial"/>
          <w:spacing w:val="-5"/>
          <w:sz w:val="22"/>
        </w:rPr>
        <w:t xml:space="preserve"> </w:t>
      </w:r>
      <w:r w:rsidR="00E044D5" w:rsidRPr="00097314">
        <w:rPr>
          <w:rFonts w:eastAsia="Arial" w:cs="Arial"/>
          <w:sz w:val="22"/>
        </w:rPr>
        <w:t>items,</w:t>
      </w:r>
      <w:r w:rsidR="00E044D5" w:rsidRPr="00097314">
        <w:rPr>
          <w:rFonts w:eastAsia="Arial" w:cs="Arial"/>
          <w:spacing w:val="-6"/>
          <w:sz w:val="22"/>
        </w:rPr>
        <w:t xml:space="preserve"> </w:t>
      </w:r>
      <w:r w:rsidR="00E044D5" w:rsidRPr="00097314">
        <w:rPr>
          <w:rFonts w:eastAsia="Arial" w:cs="Arial"/>
          <w:sz w:val="22"/>
        </w:rPr>
        <w:t>e.g.</w:t>
      </w:r>
      <w:r w:rsidR="00E044D5" w:rsidRPr="00097314">
        <w:rPr>
          <w:rFonts w:eastAsia="Arial" w:cs="Arial"/>
          <w:spacing w:val="-4"/>
          <w:sz w:val="22"/>
        </w:rPr>
        <w:t xml:space="preserve"> </w:t>
      </w:r>
      <w:r w:rsidR="00E044D5" w:rsidRPr="00097314">
        <w:rPr>
          <w:rFonts w:eastAsia="Arial" w:cs="Arial"/>
          <w:sz w:val="22"/>
        </w:rPr>
        <w:t>unacknowledged</w:t>
      </w:r>
      <w:r w:rsidR="00E044D5" w:rsidRPr="00097314">
        <w:rPr>
          <w:rFonts w:eastAsia="Arial" w:cs="Arial"/>
          <w:spacing w:val="-18"/>
          <w:sz w:val="22"/>
        </w:rPr>
        <w:t xml:space="preserve"> </w:t>
      </w:r>
      <w:r w:rsidR="00E044D5" w:rsidRPr="00097314">
        <w:rPr>
          <w:rFonts w:eastAsia="Arial" w:cs="Arial"/>
          <w:sz w:val="22"/>
        </w:rPr>
        <w:t>photograp</w:t>
      </w:r>
      <w:r w:rsidR="00E044D5" w:rsidRPr="00097314">
        <w:rPr>
          <w:rFonts w:eastAsia="Arial" w:cs="Arial"/>
          <w:spacing w:val="-1"/>
          <w:sz w:val="22"/>
        </w:rPr>
        <w:t>h</w:t>
      </w:r>
      <w:r w:rsidR="00E044D5" w:rsidRPr="00097314">
        <w:rPr>
          <w:rFonts w:eastAsia="Arial" w:cs="Arial"/>
          <w:sz w:val="22"/>
        </w:rPr>
        <w:t>s</w:t>
      </w:r>
      <w:r w:rsidR="00E044D5" w:rsidRPr="00097314">
        <w:rPr>
          <w:rFonts w:eastAsia="Arial" w:cs="Arial"/>
          <w:spacing w:val="-12"/>
          <w:sz w:val="22"/>
        </w:rPr>
        <w:t xml:space="preserve"> </w:t>
      </w:r>
      <w:r w:rsidR="00E044D5" w:rsidRPr="00097314">
        <w:rPr>
          <w:rFonts w:eastAsia="Arial" w:cs="Arial"/>
          <w:sz w:val="22"/>
        </w:rPr>
        <w:t>in someone</w:t>
      </w:r>
      <w:r w:rsidR="00E044D5" w:rsidRPr="00097314">
        <w:rPr>
          <w:rFonts w:eastAsia="Arial" w:cs="Arial"/>
          <w:spacing w:val="-9"/>
          <w:sz w:val="22"/>
        </w:rPr>
        <w:t xml:space="preserve"> </w:t>
      </w:r>
      <w:r w:rsidR="00E044D5" w:rsidRPr="00097314">
        <w:rPr>
          <w:rFonts w:eastAsia="Arial" w:cs="Arial"/>
          <w:sz w:val="22"/>
        </w:rPr>
        <w:t>else’s</w:t>
      </w:r>
      <w:r w:rsidR="00E044D5" w:rsidRPr="00097314">
        <w:rPr>
          <w:rFonts w:eastAsia="Arial" w:cs="Arial"/>
          <w:spacing w:val="-6"/>
          <w:sz w:val="22"/>
        </w:rPr>
        <w:t xml:space="preserve"> </w:t>
      </w:r>
      <w:r w:rsidR="00E044D5" w:rsidRPr="00097314">
        <w:rPr>
          <w:rFonts w:eastAsia="Arial" w:cs="Arial"/>
          <w:sz w:val="22"/>
        </w:rPr>
        <w:t xml:space="preserve">article, </w:t>
      </w:r>
      <w:r w:rsidR="00310A1F">
        <w:rPr>
          <w:rFonts w:eastAsia="Arial" w:cs="Arial"/>
          <w:sz w:val="22"/>
        </w:rPr>
        <w:t>interviews in the general media</w:t>
      </w:r>
    </w:p>
    <w:p w14:paraId="12BDDB9A" w14:textId="77777777" w:rsidR="002568D7" w:rsidRPr="00097314" w:rsidRDefault="002568D7" w:rsidP="00A80037">
      <w:pPr>
        <w:pStyle w:val="BodyText2"/>
        <w:ind w:left="1645" w:hanging="454"/>
        <w:contextualSpacing/>
        <w:rPr>
          <w:rFonts w:eastAsia="Arial" w:cs="Arial"/>
          <w:sz w:val="22"/>
        </w:rPr>
      </w:pPr>
    </w:p>
    <w:p w14:paraId="189E4DEB" w14:textId="77777777" w:rsidR="002568D7" w:rsidRPr="00097314" w:rsidRDefault="002568D7" w:rsidP="002568D7">
      <w:pPr>
        <w:pStyle w:val="BodyText2"/>
        <w:ind w:left="1134"/>
        <w:contextualSpacing/>
        <w:rPr>
          <w:rFonts w:eastAsia="Arial" w:cs="Arial"/>
          <w:sz w:val="22"/>
        </w:rPr>
      </w:pPr>
      <w:r w:rsidRPr="00097314">
        <w:rPr>
          <w:rFonts w:eastAsia="Arial" w:cs="Arial"/>
          <w:sz w:val="22"/>
        </w:rPr>
        <w:t xml:space="preserve">Some items may be collected for internal reporting purposes but can be excluded from some internal and external </w:t>
      </w:r>
      <w:r w:rsidR="0088157B" w:rsidRPr="00097314">
        <w:rPr>
          <w:rFonts w:eastAsia="Arial" w:cs="Arial"/>
          <w:sz w:val="22"/>
        </w:rPr>
        <w:t>reporting</w:t>
      </w:r>
      <w:r w:rsidRPr="00097314">
        <w:rPr>
          <w:rFonts w:eastAsia="Arial" w:cs="Arial"/>
          <w:sz w:val="22"/>
        </w:rPr>
        <w:t xml:space="preserve"> processes. </w:t>
      </w:r>
    </w:p>
    <w:p w14:paraId="0C1FFD97" w14:textId="77777777" w:rsidR="002568D7" w:rsidRPr="00097314" w:rsidRDefault="002568D7" w:rsidP="002568D7">
      <w:pPr>
        <w:pStyle w:val="BodyText2"/>
        <w:ind w:left="1134"/>
        <w:contextualSpacing/>
        <w:rPr>
          <w:rFonts w:eastAsia="Arial" w:cs="Arial"/>
          <w:sz w:val="22"/>
        </w:rPr>
      </w:pPr>
    </w:p>
    <w:p w14:paraId="42503115" w14:textId="77777777" w:rsidR="002568D7" w:rsidRPr="00097314" w:rsidRDefault="00ED42C6" w:rsidP="002568D7">
      <w:pPr>
        <w:pStyle w:val="BodyText2"/>
        <w:ind w:left="1134"/>
        <w:contextualSpacing/>
        <w:rPr>
          <w:rFonts w:eastAsia="Arial" w:cs="Arial"/>
          <w:sz w:val="22"/>
        </w:rPr>
      </w:pPr>
      <w:r w:rsidRPr="000B46DB">
        <w:rPr>
          <w:rFonts w:eastAsia="Arial" w:cs="Arial"/>
          <w:sz w:val="22"/>
        </w:rPr>
        <w:t>See Appendices 6</w:t>
      </w:r>
      <w:r w:rsidR="002568D7" w:rsidRPr="000B46DB">
        <w:rPr>
          <w:rFonts w:eastAsia="Arial" w:cs="Arial"/>
          <w:sz w:val="22"/>
        </w:rPr>
        <w:t>.3 for</w:t>
      </w:r>
      <w:r w:rsidRPr="000B46DB">
        <w:rPr>
          <w:rFonts w:eastAsia="Arial" w:cs="Arial"/>
          <w:sz w:val="22"/>
        </w:rPr>
        <w:t xml:space="preserve"> the Unitec Research Output Types Evidence Guide</w:t>
      </w:r>
      <w:r w:rsidR="002568D7" w:rsidRPr="000B46DB">
        <w:rPr>
          <w:rFonts w:eastAsia="Arial" w:cs="Arial"/>
          <w:sz w:val="22"/>
        </w:rPr>
        <w:t>.</w:t>
      </w:r>
      <w:r w:rsidR="002568D7" w:rsidRPr="00097314">
        <w:rPr>
          <w:rFonts w:eastAsia="Arial" w:cs="Arial"/>
          <w:sz w:val="22"/>
        </w:rPr>
        <w:t xml:space="preserve">  </w:t>
      </w:r>
    </w:p>
    <w:p w14:paraId="1977BCB3" w14:textId="77777777" w:rsidR="00E044D5" w:rsidRPr="00097314" w:rsidRDefault="00E044D5" w:rsidP="00834621">
      <w:pPr>
        <w:pStyle w:val="Header2"/>
        <w:spacing w:before="120" w:after="120"/>
        <w:rPr>
          <w:rFonts w:eastAsia="Arial" w:cs="Arial"/>
        </w:rPr>
      </w:pPr>
      <w:bookmarkStart w:id="67" w:name="_Toc464134400"/>
      <w:r w:rsidRPr="00097314">
        <w:rPr>
          <w:rFonts w:eastAsia="Arial" w:cs="Arial"/>
        </w:rPr>
        <w:t>Selected</w:t>
      </w:r>
      <w:r w:rsidRPr="00097314">
        <w:rPr>
          <w:rFonts w:eastAsia="Arial" w:cs="Arial"/>
          <w:spacing w:val="-12"/>
        </w:rPr>
        <w:t xml:space="preserve"> </w:t>
      </w:r>
      <w:r w:rsidRPr="00097314">
        <w:rPr>
          <w:rFonts w:eastAsia="Arial" w:cs="Arial"/>
        </w:rPr>
        <w:t>Cases</w:t>
      </w:r>
      <w:bookmarkEnd w:id="67"/>
    </w:p>
    <w:p w14:paraId="218ED487" w14:textId="77777777" w:rsidR="00E044D5" w:rsidRPr="00097314" w:rsidRDefault="00E044D5" w:rsidP="006B70B2">
      <w:pPr>
        <w:ind w:left="1134"/>
        <w:rPr>
          <w:rFonts w:ascii="Arial" w:hAnsi="Arial" w:cs="Arial"/>
          <w:sz w:val="14"/>
          <w:szCs w:val="16"/>
        </w:rPr>
      </w:pPr>
      <w:r w:rsidRPr="00097314">
        <w:rPr>
          <w:rFonts w:ascii="Arial" w:hAnsi="Arial" w:cs="Arial"/>
          <w:b/>
          <w:sz w:val="22"/>
        </w:rPr>
        <w:t>Repetitions</w:t>
      </w:r>
    </w:p>
    <w:p w14:paraId="7F7C0D0A" w14:textId="77777777" w:rsidR="00E044D5" w:rsidRPr="00097314" w:rsidRDefault="00E044D5" w:rsidP="00011D82">
      <w:pPr>
        <w:pStyle w:val="BodyText2"/>
        <w:spacing w:after="120"/>
        <w:rPr>
          <w:rFonts w:cs="Arial"/>
          <w:sz w:val="22"/>
        </w:rPr>
      </w:pPr>
      <w:r w:rsidRPr="00097314">
        <w:rPr>
          <w:rFonts w:cs="Arial"/>
          <w:sz w:val="22"/>
        </w:rPr>
        <w:t>All outputs are registered only once</w:t>
      </w:r>
      <w:r w:rsidR="003369AB" w:rsidRPr="00097314">
        <w:rPr>
          <w:rFonts w:cs="Arial"/>
          <w:sz w:val="22"/>
        </w:rPr>
        <w:t xml:space="preserve"> by an individual. Where there are multiple authors at Unitec each is responsible for entering the output within their own publication record</w:t>
      </w:r>
      <w:r w:rsidRPr="00097314">
        <w:rPr>
          <w:rFonts w:cs="Arial"/>
          <w:sz w:val="22"/>
        </w:rPr>
        <w:t xml:space="preserve">. Where the same exhibition/performance is shown in more than one location or on more than one occasion, note will be made of this within the one entry. Where a piece of work is shown multiple times it is the most recent viewing of that work that should be recorded. It is valid to enter separately different reports on the same data but which has been prepared as different text e.g. scientific and popular/trade articles covering the same experiment. Similarly, the same presentation given in multiple locations (e.g. a lecture tour) should be registered once </w:t>
      </w:r>
      <w:r w:rsidRPr="00097314">
        <w:rPr>
          <w:rFonts w:cs="Arial"/>
          <w:sz w:val="22"/>
        </w:rPr>
        <w:lastRenderedPageBreak/>
        <w:t>but with some acknowledgement to the series.</w:t>
      </w:r>
      <w:r w:rsidR="00BB2087" w:rsidRPr="00097314">
        <w:rPr>
          <w:rFonts w:cs="Arial"/>
          <w:sz w:val="22"/>
        </w:rPr>
        <w:t xml:space="preserve">  Conference entries should only be listed once; proceedings should replace abstract and presentation entries.</w:t>
      </w:r>
    </w:p>
    <w:p w14:paraId="550D3C35" w14:textId="77777777" w:rsidR="00E044D5" w:rsidRPr="00097314" w:rsidRDefault="00E044D5" w:rsidP="006B70B2">
      <w:pPr>
        <w:ind w:left="1134"/>
        <w:rPr>
          <w:rFonts w:ascii="Arial" w:hAnsi="Arial" w:cs="Arial"/>
          <w:sz w:val="22"/>
        </w:rPr>
      </w:pPr>
      <w:r w:rsidRPr="00097314">
        <w:rPr>
          <w:rFonts w:ascii="Arial" w:hAnsi="Arial" w:cs="Arial"/>
          <w:b/>
          <w:sz w:val="22"/>
        </w:rPr>
        <w:t>Incomplete Listings</w:t>
      </w:r>
    </w:p>
    <w:p w14:paraId="77CB9597" w14:textId="77777777" w:rsidR="00E044D5" w:rsidRPr="00097314" w:rsidRDefault="00E044D5" w:rsidP="00011D82">
      <w:pPr>
        <w:pStyle w:val="BodyText2"/>
        <w:spacing w:after="120"/>
        <w:rPr>
          <w:rFonts w:cs="Arial"/>
          <w:sz w:val="22"/>
        </w:rPr>
      </w:pPr>
      <w:r w:rsidRPr="00097314">
        <w:rPr>
          <w:rFonts w:cs="Arial"/>
          <w:sz w:val="22"/>
        </w:rPr>
        <w:t>Any items without complete bibliographic information will be held over until full details are provided.</w:t>
      </w:r>
    </w:p>
    <w:p w14:paraId="5836C7FA" w14:textId="77777777" w:rsidR="00E044D5" w:rsidRPr="00097314" w:rsidRDefault="00E044D5" w:rsidP="006B70B2">
      <w:pPr>
        <w:ind w:left="1134"/>
        <w:rPr>
          <w:rFonts w:ascii="Arial" w:hAnsi="Arial" w:cs="Arial"/>
          <w:sz w:val="22"/>
        </w:rPr>
      </w:pPr>
      <w:r w:rsidRPr="00097314">
        <w:rPr>
          <w:rFonts w:ascii="Arial" w:hAnsi="Arial" w:cs="Arial"/>
          <w:b/>
          <w:sz w:val="22"/>
        </w:rPr>
        <w:t>New Book Editions</w:t>
      </w:r>
    </w:p>
    <w:p w14:paraId="48A2A10E" w14:textId="77777777" w:rsidR="00E044D5" w:rsidRPr="00097314" w:rsidRDefault="00E044D5" w:rsidP="00011D82">
      <w:pPr>
        <w:pStyle w:val="BodyText2"/>
        <w:spacing w:after="120"/>
        <w:rPr>
          <w:rFonts w:cs="Arial"/>
          <w:sz w:val="22"/>
        </w:rPr>
      </w:pPr>
      <w:r w:rsidRPr="00097314">
        <w:rPr>
          <w:rFonts w:cs="Arial"/>
          <w:sz w:val="22"/>
        </w:rPr>
        <w:t>New editions of books can be listed if they are officially published. Inclusion is based on evidence of significant involvement of Unitec staff in an editorial role and appearance of this ‘author’ in the bibliographic information.</w:t>
      </w:r>
    </w:p>
    <w:p w14:paraId="70B7DC7F" w14:textId="694312C1" w:rsidR="00164A80" w:rsidRPr="00097314" w:rsidRDefault="00164A80" w:rsidP="00164A80">
      <w:pPr>
        <w:pStyle w:val="Header1"/>
        <w:rPr>
          <w:rFonts w:eastAsia="Arial" w:cs="Arial"/>
        </w:rPr>
      </w:pPr>
      <w:bookmarkStart w:id="68" w:name="_Toc431547046"/>
      <w:bookmarkStart w:id="69" w:name="_Toc431548913"/>
      <w:bookmarkStart w:id="70" w:name="_Toc431549158"/>
      <w:bookmarkStart w:id="71" w:name="_Toc431549380"/>
      <w:bookmarkStart w:id="72" w:name="_Toc431549595"/>
      <w:bookmarkStart w:id="73" w:name="_Toc431549810"/>
      <w:bookmarkStart w:id="74" w:name="_Toc433113840"/>
      <w:bookmarkStart w:id="75" w:name="_Toc433114054"/>
      <w:bookmarkStart w:id="76" w:name="_Toc433114268"/>
      <w:bookmarkStart w:id="77" w:name="_Toc433114482"/>
      <w:bookmarkStart w:id="78" w:name="_Toc431547047"/>
      <w:bookmarkStart w:id="79" w:name="_Toc431548914"/>
      <w:bookmarkStart w:id="80" w:name="_Toc431549159"/>
      <w:bookmarkStart w:id="81" w:name="_Toc431549381"/>
      <w:bookmarkStart w:id="82" w:name="_Toc431549596"/>
      <w:bookmarkStart w:id="83" w:name="_Toc431549811"/>
      <w:bookmarkStart w:id="84" w:name="_Toc433113841"/>
      <w:bookmarkStart w:id="85" w:name="_Toc433114055"/>
      <w:bookmarkStart w:id="86" w:name="_Toc433114269"/>
      <w:bookmarkStart w:id="87" w:name="_Toc433114483"/>
      <w:bookmarkStart w:id="88" w:name="_Toc431547048"/>
      <w:bookmarkStart w:id="89" w:name="_Toc431548915"/>
      <w:bookmarkStart w:id="90" w:name="_Toc431549160"/>
      <w:bookmarkStart w:id="91" w:name="_Toc431549382"/>
      <w:bookmarkStart w:id="92" w:name="_Toc431549597"/>
      <w:bookmarkStart w:id="93" w:name="_Toc431549812"/>
      <w:bookmarkStart w:id="94" w:name="_Toc433113842"/>
      <w:bookmarkStart w:id="95" w:name="_Toc433114056"/>
      <w:bookmarkStart w:id="96" w:name="_Toc433114270"/>
      <w:bookmarkStart w:id="97" w:name="_Toc433114484"/>
      <w:bookmarkStart w:id="98" w:name="_Toc431547049"/>
      <w:bookmarkStart w:id="99" w:name="_Toc431548916"/>
      <w:bookmarkStart w:id="100" w:name="_Toc431549161"/>
      <w:bookmarkStart w:id="101" w:name="_Toc431549383"/>
      <w:bookmarkStart w:id="102" w:name="_Toc431549598"/>
      <w:bookmarkStart w:id="103" w:name="_Toc431549813"/>
      <w:bookmarkStart w:id="104" w:name="_Toc433113843"/>
      <w:bookmarkStart w:id="105" w:name="_Toc433114057"/>
      <w:bookmarkStart w:id="106" w:name="_Toc433114271"/>
      <w:bookmarkStart w:id="107" w:name="_Toc433114485"/>
      <w:bookmarkStart w:id="108" w:name="_Toc431547050"/>
      <w:bookmarkStart w:id="109" w:name="_Toc431548917"/>
      <w:bookmarkStart w:id="110" w:name="_Toc431549162"/>
      <w:bookmarkStart w:id="111" w:name="_Toc431549384"/>
      <w:bookmarkStart w:id="112" w:name="_Toc431549599"/>
      <w:bookmarkStart w:id="113" w:name="_Toc431549814"/>
      <w:bookmarkStart w:id="114" w:name="_Toc433113844"/>
      <w:bookmarkStart w:id="115" w:name="_Toc433114058"/>
      <w:bookmarkStart w:id="116" w:name="_Toc433114272"/>
      <w:bookmarkStart w:id="117" w:name="_Toc433114486"/>
      <w:bookmarkStart w:id="118" w:name="_Toc431547051"/>
      <w:bookmarkStart w:id="119" w:name="_Toc431548918"/>
      <w:bookmarkStart w:id="120" w:name="_Toc431549163"/>
      <w:bookmarkStart w:id="121" w:name="_Toc431549385"/>
      <w:bookmarkStart w:id="122" w:name="_Toc431549600"/>
      <w:bookmarkStart w:id="123" w:name="_Toc431549815"/>
      <w:bookmarkStart w:id="124" w:name="_Toc433113845"/>
      <w:bookmarkStart w:id="125" w:name="_Toc433114059"/>
      <w:bookmarkStart w:id="126" w:name="_Toc433114273"/>
      <w:bookmarkStart w:id="127" w:name="_Toc433114487"/>
      <w:bookmarkStart w:id="128" w:name="_Toc431547052"/>
      <w:bookmarkStart w:id="129" w:name="_Toc431548919"/>
      <w:bookmarkStart w:id="130" w:name="_Toc431549164"/>
      <w:bookmarkStart w:id="131" w:name="_Toc431549386"/>
      <w:bookmarkStart w:id="132" w:name="_Toc431549601"/>
      <w:bookmarkStart w:id="133" w:name="_Toc431549816"/>
      <w:bookmarkStart w:id="134" w:name="_Toc433113846"/>
      <w:bookmarkStart w:id="135" w:name="_Toc433114060"/>
      <w:bookmarkStart w:id="136" w:name="_Toc433114274"/>
      <w:bookmarkStart w:id="137" w:name="_Toc433114488"/>
      <w:bookmarkStart w:id="138" w:name="_Toc431547053"/>
      <w:bookmarkStart w:id="139" w:name="_Toc431548920"/>
      <w:bookmarkStart w:id="140" w:name="_Toc431549165"/>
      <w:bookmarkStart w:id="141" w:name="_Toc431549387"/>
      <w:bookmarkStart w:id="142" w:name="_Toc431549602"/>
      <w:bookmarkStart w:id="143" w:name="_Toc431549817"/>
      <w:bookmarkStart w:id="144" w:name="_Toc433113847"/>
      <w:bookmarkStart w:id="145" w:name="_Toc433114061"/>
      <w:bookmarkStart w:id="146" w:name="_Toc433114275"/>
      <w:bookmarkStart w:id="147" w:name="_Toc433114489"/>
      <w:bookmarkStart w:id="148" w:name="_Toc431547054"/>
      <w:bookmarkStart w:id="149" w:name="_Toc431548921"/>
      <w:bookmarkStart w:id="150" w:name="_Toc431549166"/>
      <w:bookmarkStart w:id="151" w:name="_Toc431549388"/>
      <w:bookmarkStart w:id="152" w:name="_Toc431549603"/>
      <w:bookmarkStart w:id="153" w:name="_Toc431549818"/>
      <w:bookmarkStart w:id="154" w:name="_Toc433113848"/>
      <w:bookmarkStart w:id="155" w:name="_Toc433114062"/>
      <w:bookmarkStart w:id="156" w:name="_Toc433114276"/>
      <w:bookmarkStart w:id="157" w:name="_Toc433114490"/>
      <w:bookmarkStart w:id="158" w:name="_Toc431547055"/>
      <w:bookmarkStart w:id="159" w:name="_Toc431548922"/>
      <w:bookmarkStart w:id="160" w:name="_Toc431549167"/>
      <w:bookmarkStart w:id="161" w:name="_Toc431549389"/>
      <w:bookmarkStart w:id="162" w:name="_Toc431549604"/>
      <w:bookmarkStart w:id="163" w:name="_Toc431549819"/>
      <w:bookmarkStart w:id="164" w:name="_Toc433113849"/>
      <w:bookmarkStart w:id="165" w:name="_Toc433114063"/>
      <w:bookmarkStart w:id="166" w:name="_Toc433114277"/>
      <w:bookmarkStart w:id="167" w:name="_Toc433114491"/>
      <w:bookmarkStart w:id="168" w:name="_Toc431547056"/>
      <w:bookmarkStart w:id="169" w:name="_Toc431548923"/>
      <w:bookmarkStart w:id="170" w:name="_Toc431549168"/>
      <w:bookmarkStart w:id="171" w:name="_Toc431549390"/>
      <w:bookmarkStart w:id="172" w:name="_Toc431549605"/>
      <w:bookmarkStart w:id="173" w:name="_Toc431549820"/>
      <w:bookmarkStart w:id="174" w:name="_Toc433113850"/>
      <w:bookmarkStart w:id="175" w:name="_Toc433114064"/>
      <w:bookmarkStart w:id="176" w:name="_Toc433114278"/>
      <w:bookmarkStart w:id="177" w:name="_Toc433114492"/>
      <w:bookmarkStart w:id="178" w:name="_Toc431547057"/>
      <w:bookmarkStart w:id="179" w:name="_Toc431548924"/>
      <w:bookmarkStart w:id="180" w:name="_Toc431549169"/>
      <w:bookmarkStart w:id="181" w:name="_Toc431549391"/>
      <w:bookmarkStart w:id="182" w:name="_Toc431549606"/>
      <w:bookmarkStart w:id="183" w:name="_Toc431549821"/>
      <w:bookmarkStart w:id="184" w:name="_Toc433113851"/>
      <w:bookmarkStart w:id="185" w:name="_Toc433114065"/>
      <w:bookmarkStart w:id="186" w:name="_Toc433114279"/>
      <w:bookmarkStart w:id="187" w:name="_Toc433114493"/>
      <w:bookmarkStart w:id="188" w:name="_Toc431547058"/>
      <w:bookmarkStart w:id="189" w:name="_Toc431548925"/>
      <w:bookmarkStart w:id="190" w:name="_Toc431549170"/>
      <w:bookmarkStart w:id="191" w:name="_Toc431549392"/>
      <w:bookmarkStart w:id="192" w:name="_Toc431549607"/>
      <w:bookmarkStart w:id="193" w:name="_Toc431549822"/>
      <w:bookmarkStart w:id="194" w:name="_Toc433113852"/>
      <w:bookmarkStart w:id="195" w:name="_Toc433114066"/>
      <w:bookmarkStart w:id="196" w:name="_Toc433114280"/>
      <w:bookmarkStart w:id="197" w:name="_Toc433114494"/>
      <w:bookmarkStart w:id="198" w:name="_Toc431547059"/>
      <w:bookmarkStart w:id="199" w:name="_Toc431548926"/>
      <w:bookmarkStart w:id="200" w:name="_Toc431549171"/>
      <w:bookmarkStart w:id="201" w:name="_Toc431549393"/>
      <w:bookmarkStart w:id="202" w:name="_Toc431549608"/>
      <w:bookmarkStart w:id="203" w:name="_Toc431549823"/>
      <w:bookmarkStart w:id="204" w:name="_Toc433113853"/>
      <w:bookmarkStart w:id="205" w:name="_Toc433114067"/>
      <w:bookmarkStart w:id="206" w:name="_Toc433114281"/>
      <w:bookmarkStart w:id="207" w:name="_Toc433114495"/>
      <w:bookmarkStart w:id="208" w:name="_Toc431547060"/>
      <w:bookmarkStart w:id="209" w:name="_Toc431548927"/>
      <w:bookmarkStart w:id="210" w:name="_Toc431549172"/>
      <w:bookmarkStart w:id="211" w:name="_Toc431549394"/>
      <w:bookmarkStart w:id="212" w:name="_Toc431549609"/>
      <w:bookmarkStart w:id="213" w:name="_Toc431549824"/>
      <w:bookmarkStart w:id="214" w:name="_Toc433113854"/>
      <w:bookmarkStart w:id="215" w:name="_Toc433114068"/>
      <w:bookmarkStart w:id="216" w:name="_Toc433114282"/>
      <w:bookmarkStart w:id="217" w:name="_Toc433114496"/>
      <w:bookmarkStart w:id="218" w:name="_Toc431547061"/>
      <w:bookmarkStart w:id="219" w:name="_Toc431548928"/>
      <w:bookmarkStart w:id="220" w:name="_Toc431549173"/>
      <w:bookmarkStart w:id="221" w:name="_Toc431549395"/>
      <w:bookmarkStart w:id="222" w:name="_Toc431549610"/>
      <w:bookmarkStart w:id="223" w:name="_Toc431549825"/>
      <w:bookmarkStart w:id="224" w:name="_Toc433113855"/>
      <w:bookmarkStart w:id="225" w:name="_Toc433114069"/>
      <w:bookmarkStart w:id="226" w:name="_Toc433114283"/>
      <w:bookmarkStart w:id="227" w:name="_Toc433114497"/>
      <w:bookmarkStart w:id="228" w:name="_Toc431547062"/>
      <w:bookmarkStart w:id="229" w:name="_Toc431548929"/>
      <w:bookmarkStart w:id="230" w:name="_Toc431549174"/>
      <w:bookmarkStart w:id="231" w:name="_Toc431549396"/>
      <w:bookmarkStart w:id="232" w:name="_Toc431549611"/>
      <w:bookmarkStart w:id="233" w:name="_Toc431549826"/>
      <w:bookmarkStart w:id="234" w:name="_Toc433113856"/>
      <w:bookmarkStart w:id="235" w:name="_Toc433114070"/>
      <w:bookmarkStart w:id="236" w:name="_Toc433114284"/>
      <w:bookmarkStart w:id="237" w:name="_Toc433114498"/>
      <w:bookmarkStart w:id="238" w:name="_Toc431547063"/>
      <w:bookmarkStart w:id="239" w:name="_Toc431548930"/>
      <w:bookmarkStart w:id="240" w:name="_Toc431549175"/>
      <w:bookmarkStart w:id="241" w:name="_Toc431549397"/>
      <w:bookmarkStart w:id="242" w:name="_Toc431549612"/>
      <w:bookmarkStart w:id="243" w:name="_Toc431549827"/>
      <w:bookmarkStart w:id="244" w:name="_Toc433113857"/>
      <w:bookmarkStart w:id="245" w:name="_Toc433114071"/>
      <w:bookmarkStart w:id="246" w:name="_Toc433114285"/>
      <w:bookmarkStart w:id="247" w:name="_Toc433114499"/>
      <w:bookmarkStart w:id="248" w:name="_Toc431547064"/>
      <w:bookmarkStart w:id="249" w:name="_Toc431548931"/>
      <w:bookmarkStart w:id="250" w:name="_Toc431549176"/>
      <w:bookmarkStart w:id="251" w:name="_Toc431549398"/>
      <w:bookmarkStart w:id="252" w:name="_Toc431549613"/>
      <w:bookmarkStart w:id="253" w:name="_Toc431549828"/>
      <w:bookmarkStart w:id="254" w:name="_Toc433113858"/>
      <w:bookmarkStart w:id="255" w:name="_Toc433114072"/>
      <w:bookmarkStart w:id="256" w:name="_Toc433114286"/>
      <w:bookmarkStart w:id="257" w:name="_Toc433114500"/>
      <w:bookmarkStart w:id="258" w:name="_Toc431547065"/>
      <w:bookmarkStart w:id="259" w:name="_Toc431548932"/>
      <w:bookmarkStart w:id="260" w:name="_Toc431549177"/>
      <w:bookmarkStart w:id="261" w:name="_Toc431549399"/>
      <w:bookmarkStart w:id="262" w:name="_Toc431549614"/>
      <w:bookmarkStart w:id="263" w:name="_Toc431549829"/>
      <w:bookmarkStart w:id="264" w:name="_Toc433113859"/>
      <w:bookmarkStart w:id="265" w:name="_Toc433114073"/>
      <w:bookmarkStart w:id="266" w:name="_Toc433114287"/>
      <w:bookmarkStart w:id="267" w:name="_Toc433114501"/>
      <w:bookmarkStart w:id="268" w:name="_Toc431547066"/>
      <w:bookmarkStart w:id="269" w:name="_Toc431548933"/>
      <w:bookmarkStart w:id="270" w:name="_Toc431549178"/>
      <w:bookmarkStart w:id="271" w:name="_Toc431549400"/>
      <w:bookmarkStart w:id="272" w:name="_Toc431549615"/>
      <w:bookmarkStart w:id="273" w:name="_Toc431549830"/>
      <w:bookmarkStart w:id="274" w:name="_Toc433113860"/>
      <w:bookmarkStart w:id="275" w:name="_Toc433114074"/>
      <w:bookmarkStart w:id="276" w:name="_Toc433114288"/>
      <w:bookmarkStart w:id="277" w:name="_Toc433114502"/>
      <w:bookmarkStart w:id="278" w:name="_Toc431547067"/>
      <w:bookmarkStart w:id="279" w:name="_Toc431548934"/>
      <w:bookmarkStart w:id="280" w:name="_Toc431549179"/>
      <w:bookmarkStart w:id="281" w:name="_Toc431549401"/>
      <w:bookmarkStart w:id="282" w:name="_Toc431549616"/>
      <w:bookmarkStart w:id="283" w:name="_Toc431549831"/>
      <w:bookmarkStart w:id="284" w:name="_Toc433113861"/>
      <w:bookmarkStart w:id="285" w:name="_Toc433114075"/>
      <w:bookmarkStart w:id="286" w:name="_Toc433114289"/>
      <w:bookmarkStart w:id="287" w:name="_Toc433114503"/>
      <w:bookmarkStart w:id="288" w:name="_Toc431547068"/>
      <w:bookmarkStart w:id="289" w:name="_Toc431548935"/>
      <w:bookmarkStart w:id="290" w:name="_Toc431549180"/>
      <w:bookmarkStart w:id="291" w:name="_Toc431549402"/>
      <w:bookmarkStart w:id="292" w:name="_Toc431549617"/>
      <w:bookmarkStart w:id="293" w:name="_Toc431549832"/>
      <w:bookmarkStart w:id="294" w:name="_Toc433113862"/>
      <w:bookmarkStart w:id="295" w:name="_Toc433114076"/>
      <w:bookmarkStart w:id="296" w:name="_Toc433114290"/>
      <w:bookmarkStart w:id="297" w:name="_Toc433114504"/>
      <w:bookmarkStart w:id="298" w:name="_Toc431547069"/>
      <w:bookmarkStart w:id="299" w:name="_Toc431548936"/>
      <w:bookmarkStart w:id="300" w:name="_Toc431549181"/>
      <w:bookmarkStart w:id="301" w:name="_Toc431549403"/>
      <w:bookmarkStart w:id="302" w:name="_Toc431549618"/>
      <w:bookmarkStart w:id="303" w:name="_Toc431549833"/>
      <w:bookmarkStart w:id="304" w:name="_Toc433113863"/>
      <w:bookmarkStart w:id="305" w:name="_Toc433114077"/>
      <w:bookmarkStart w:id="306" w:name="_Toc433114291"/>
      <w:bookmarkStart w:id="307" w:name="_Toc433114505"/>
      <w:bookmarkStart w:id="308" w:name="_Toc431547070"/>
      <w:bookmarkStart w:id="309" w:name="_Toc431548937"/>
      <w:bookmarkStart w:id="310" w:name="_Toc431549182"/>
      <w:bookmarkStart w:id="311" w:name="_Toc431549404"/>
      <w:bookmarkStart w:id="312" w:name="_Toc431549619"/>
      <w:bookmarkStart w:id="313" w:name="_Toc431549834"/>
      <w:bookmarkStart w:id="314" w:name="_Toc433113864"/>
      <w:bookmarkStart w:id="315" w:name="_Toc433114078"/>
      <w:bookmarkStart w:id="316" w:name="_Toc433114292"/>
      <w:bookmarkStart w:id="317" w:name="_Toc433114506"/>
      <w:bookmarkStart w:id="318" w:name="_Toc431547071"/>
      <w:bookmarkStart w:id="319" w:name="_Toc431548938"/>
      <w:bookmarkStart w:id="320" w:name="_Toc431549183"/>
      <w:bookmarkStart w:id="321" w:name="_Toc431549405"/>
      <w:bookmarkStart w:id="322" w:name="_Toc431549620"/>
      <w:bookmarkStart w:id="323" w:name="_Toc431549835"/>
      <w:bookmarkStart w:id="324" w:name="_Toc433113865"/>
      <w:bookmarkStart w:id="325" w:name="_Toc433114079"/>
      <w:bookmarkStart w:id="326" w:name="_Toc433114293"/>
      <w:bookmarkStart w:id="327" w:name="_Toc433114507"/>
      <w:bookmarkStart w:id="328" w:name="_Toc431547072"/>
      <w:bookmarkStart w:id="329" w:name="_Toc431548939"/>
      <w:bookmarkStart w:id="330" w:name="_Toc431549184"/>
      <w:bookmarkStart w:id="331" w:name="_Toc431549406"/>
      <w:bookmarkStart w:id="332" w:name="_Toc431549621"/>
      <w:bookmarkStart w:id="333" w:name="_Toc431549836"/>
      <w:bookmarkStart w:id="334" w:name="_Toc433113866"/>
      <w:bookmarkStart w:id="335" w:name="_Toc433114080"/>
      <w:bookmarkStart w:id="336" w:name="_Toc433114294"/>
      <w:bookmarkStart w:id="337" w:name="_Toc433114508"/>
      <w:bookmarkStart w:id="338" w:name="_Toc431547073"/>
      <w:bookmarkStart w:id="339" w:name="_Toc431548940"/>
      <w:bookmarkStart w:id="340" w:name="_Toc431549185"/>
      <w:bookmarkStart w:id="341" w:name="_Toc431549407"/>
      <w:bookmarkStart w:id="342" w:name="_Toc431549622"/>
      <w:bookmarkStart w:id="343" w:name="_Toc431549837"/>
      <w:bookmarkStart w:id="344" w:name="_Toc433113867"/>
      <w:bookmarkStart w:id="345" w:name="_Toc433114081"/>
      <w:bookmarkStart w:id="346" w:name="_Toc433114295"/>
      <w:bookmarkStart w:id="347" w:name="_Toc433114509"/>
      <w:bookmarkStart w:id="348" w:name="_Toc431547074"/>
      <w:bookmarkStart w:id="349" w:name="_Toc431548941"/>
      <w:bookmarkStart w:id="350" w:name="_Toc431549186"/>
      <w:bookmarkStart w:id="351" w:name="_Toc431549408"/>
      <w:bookmarkStart w:id="352" w:name="_Toc431549623"/>
      <w:bookmarkStart w:id="353" w:name="_Toc431549838"/>
      <w:bookmarkStart w:id="354" w:name="_Toc433113868"/>
      <w:bookmarkStart w:id="355" w:name="_Toc433114082"/>
      <w:bookmarkStart w:id="356" w:name="_Toc433114296"/>
      <w:bookmarkStart w:id="357" w:name="_Toc433114510"/>
      <w:bookmarkStart w:id="358" w:name="_Toc431547075"/>
      <w:bookmarkStart w:id="359" w:name="_Toc431548942"/>
      <w:bookmarkStart w:id="360" w:name="_Toc431549187"/>
      <w:bookmarkStart w:id="361" w:name="_Toc431549409"/>
      <w:bookmarkStart w:id="362" w:name="_Toc431549624"/>
      <w:bookmarkStart w:id="363" w:name="_Toc431549839"/>
      <w:bookmarkStart w:id="364" w:name="_Toc433113869"/>
      <w:bookmarkStart w:id="365" w:name="_Toc433114083"/>
      <w:bookmarkStart w:id="366" w:name="_Toc433114297"/>
      <w:bookmarkStart w:id="367" w:name="_Toc433114511"/>
      <w:bookmarkStart w:id="368" w:name="_Toc431547076"/>
      <w:bookmarkStart w:id="369" w:name="_Toc431548943"/>
      <w:bookmarkStart w:id="370" w:name="_Toc431549188"/>
      <w:bookmarkStart w:id="371" w:name="_Toc431549410"/>
      <w:bookmarkStart w:id="372" w:name="_Toc431549625"/>
      <w:bookmarkStart w:id="373" w:name="_Toc431549840"/>
      <w:bookmarkStart w:id="374" w:name="_Toc433113870"/>
      <w:bookmarkStart w:id="375" w:name="_Toc433114084"/>
      <w:bookmarkStart w:id="376" w:name="_Toc433114298"/>
      <w:bookmarkStart w:id="377" w:name="_Toc433114512"/>
      <w:bookmarkStart w:id="378" w:name="_Toc431547077"/>
      <w:bookmarkStart w:id="379" w:name="_Toc431548944"/>
      <w:bookmarkStart w:id="380" w:name="_Toc431549189"/>
      <w:bookmarkStart w:id="381" w:name="_Toc431549411"/>
      <w:bookmarkStart w:id="382" w:name="_Toc431549626"/>
      <w:bookmarkStart w:id="383" w:name="_Toc431549841"/>
      <w:bookmarkStart w:id="384" w:name="_Toc433113871"/>
      <w:bookmarkStart w:id="385" w:name="_Toc433114085"/>
      <w:bookmarkStart w:id="386" w:name="_Toc433114299"/>
      <w:bookmarkStart w:id="387" w:name="_Toc433114513"/>
      <w:bookmarkStart w:id="388" w:name="_Toc431547078"/>
      <w:bookmarkStart w:id="389" w:name="_Toc431548945"/>
      <w:bookmarkStart w:id="390" w:name="_Toc431549190"/>
      <w:bookmarkStart w:id="391" w:name="_Toc431549412"/>
      <w:bookmarkStart w:id="392" w:name="_Toc431549627"/>
      <w:bookmarkStart w:id="393" w:name="_Toc431549842"/>
      <w:bookmarkStart w:id="394" w:name="_Toc433113872"/>
      <w:bookmarkStart w:id="395" w:name="_Toc433114086"/>
      <w:bookmarkStart w:id="396" w:name="_Toc433114300"/>
      <w:bookmarkStart w:id="397" w:name="_Toc433114514"/>
      <w:bookmarkStart w:id="398" w:name="_Toc431547079"/>
      <w:bookmarkStart w:id="399" w:name="_Toc431548946"/>
      <w:bookmarkStart w:id="400" w:name="_Toc431549191"/>
      <w:bookmarkStart w:id="401" w:name="_Toc431549413"/>
      <w:bookmarkStart w:id="402" w:name="_Toc431549628"/>
      <w:bookmarkStart w:id="403" w:name="_Toc431549843"/>
      <w:bookmarkStart w:id="404" w:name="_Toc433113873"/>
      <w:bookmarkStart w:id="405" w:name="_Toc433114087"/>
      <w:bookmarkStart w:id="406" w:name="_Toc433114301"/>
      <w:bookmarkStart w:id="407" w:name="_Toc433114515"/>
      <w:bookmarkStart w:id="408" w:name="_Toc431547080"/>
      <w:bookmarkStart w:id="409" w:name="_Toc431548947"/>
      <w:bookmarkStart w:id="410" w:name="_Toc431549192"/>
      <w:bookmarkStart w:id="411" w:name="_Toc431549414"/>
      <w:bookmarkStart w:id="412" w:name="_Toc431549629"/>
      <w:bookmarkStart w:id="413" w:name="_Toc431549844"/>
      <w:bookmarkStart w:id="414" w:name="_Toc433113874"/>
      <w:bookmarkStart w:id="415" w:name="_Toc433114088"/>
      <w:bookmarkStart w:id="416" w:name="_Toc433114302"/>
      <w:bookmarkStart w:id="417" w:name="_Toc433114516"/>
      <w:bookmarkStart w:id="418" w:name="_Toc431547081"/>
      <w:bookmarkStart w:id="419" w:name="_Toc431548948"/>
      <w:bookmarkStart w:id="420" w:name="_Toc431549193"/>
      <w:bookmarkStart w:id="421" w:name="_Toc431549415"/>
      <w:bookmarkStart w:id="422" w:name="_Toc431549630"/>
      <w:bookmarkStart w:id="423" w:name="_Toc431549845"/>
      <w:bookmarkStart w:id="424" w:name="_Toc433113875"/>
      <w:bookmarkStart w:id="425" w:name="_Toc433114089"/>
      <w:bookmarkStart w:id="426" w:name="_Toc433114303"/>
      <w:bookmarkStart w:id="427" w:name="_Toc433114517"/>
      <w:bookmarkStart w:id="428" w:name="_Toc431547082"/>
      <w:bookmarkStart w:id="429" w:name="_Toc431548949"/>
      <w:bookmarkStart w:id="430" w:name="_Toc431549194"/>
      <w:bookmarkStart w:id="431" w:name="_Toc431549416"/>
      <w:bookmarkStart w:id="432" w:name="_Toc431549631"/>
      <w:bookmarkStart w:id="433" w:name="_Toc431549846"/>
      <w:bookmarkStart w:id="434" w:name="_Toc433113876"/>
      <w:bookmarkStart w:id="435" w:name="_Toc433114090"/>
      <w:bookmarkStart w:id="436" w:name="_Toc433114304"/>
      <w:bookmarkStart w:id="437" w:name="_Toc433114518"/>
      <w:bookmarkStart w:id="438" w:name="_Toc431547083"/>
      <w:bookmarkStart w:id="439" w:name="_Toc431548950"/>
      <w:bookmarkStart w:id="440" w:name="_Toc431549195"/>
      <w:bookmarkStart w:id="441" w:name="_Toc431549417"/>
      <w:bookmarkStart w:id="442" w:name="_Toc431549632"/>
      <w:bookmarkStart w:id="443" w:name="_Toc431549847"/>
      <w:bookmarkStart w:id="444" w:name="_Toc433113877"/>
      <w:bookmarkStart w:id="445" w:name="_Toc433114091"/>
      <w:bookmarkStart w:id="446" w:name="_Toc433114305"/>
      <w:bookmarkStart w:id="447" w:name="_Toc433114519"/>
      <w:bookmarkStart w:id="448" w:name="_Toc431547084"/>
      <w:bookmarkStart w:id="449" w:name="_Toc431548951"/>
      <w:bookmarkStart w:id="450" w:name="_Toc431549196"/>
      <w:bookmarkStart w:id="451" w:name="_Toc431549418"/>
      <w:bookmarkStart w:id="452" w:name="_Toc431549633"/>
      <w:bookmarkStart w:id="453" w:name="_Toc431549848"/>
      <w:bookmarkStart w:id="454" w:name="_Toc433113878"/>
      <w:bookmarkStart w:id="455" w:name="_Toc433114092"/>
      <w:bookmarkStart w:id="456" w:name="_Toc433114306"/>
      <w:bookmarkStart w:id="457" w:name="_Toc433114520"/>
      <w:bookmarkStart w:id="458" w:name="_Toc431547085"/>
      <w:bookmarkStart w:id="459" w:name="_Toc431548952"/>
      <w:bookmarkStart w:id="460" w:name="_Toc431549197"/>
      <w:bookmarkStart w:id="461" w:name="_Toc431549419"/>
      <w:bookmarkStart w:id="462" w:name="_Toc431549634"/>
      <w:bookmarkStart w:id="463" w:name="_Toc431549849"/>
      <w:bookmarkStart w:id="464" w:name="_Toc433113879"/>
      <w:bookmarkStart w:id="465" w:name="_Toc433114093"/>
      <w:bookmarkStart w:id="466" w:name="_Toc433114307"/>
      <w:bookmarkStart w:id="467" w:name="_Toc433114521"/>
      <w:bookmarkStart w:id="468" w:name="_Toc431547086"/>
      <w:bookmarkStart w:id="469" w:name="_Toc431548953"/>
      <w:bookmarkStart w:id="470" w:name="_Toc431549198"/>
      <w:bookmarkStart w:id="471" w:name="_Toc431549420"/>
      <w:bookmarkStart w:id="472" w:name="_Toc431549635"/>
      <w:bookmarkStart w:id="473" w:name="_Toc431549850"/>
      <w:bookmarkStart w:id="474" w:name="_Toc433113880"/>
      <w:bookmarkStart w:id="475" w:name="_Toc433114094"/>
      <w:bookmarkStart w:id="476" w:name="_Toc433114308"/>
      <w:bookmarkStart w:id="477" w:name="_Toc433114522"/>
      <w:bookmarkStart w:id="478" w:name="_Toc431547087"/>
      <w:bookmarkStart w:id="479" w:name="_Toc431548954"/>
      <w:bookmarkStart w:id="480" w:name="_Toc431549199"/>
      <w:bookmarkStart w:id="481" w:name="_Toc431549421"/>
      <w:bookmarkStart w:id="482" w:name="_Toc431549636"/>
      <w:bookmarkStart w:id="483" w:name="_Toc431549851"/>
      <w:bookmarkStart w:id="484" w:name="_Toc433113881"/>
      <w:bookmarkStart w:id="485" w:name="_Toc433114095"/>
      <w:bookmarkStart w:id="486" w:name="_Toc433114309"/>
      <w:bookmarkStart w:id="487" w:name="_Toc433114523"/>
      <w:bookmarkStart w:id="488" w:name="_Toc431547088"/>
      <w:bookmarkStart w:id="489" w:name="_Toc431548955"/>
      <w:bookmarkStart w:id="490" w:name="_Toc431549200"/>
      <w:bookmarkStart w:id="491" w:name="_Toc431549422"/>
      <w:bookmarkStart w:id="492" w:name="_Toc431549637"/>
      <w:bookmarkStart w:id="493" w:name="_Toc431549852"/>
      <w:bookmarkStart w:id="494" w:name="_Toc433113882"/>
      <w:bookmarkStart w:id="495" w:name="_Toc433114096"/>
      <w:bookmarkStart w:id="496" w:name="_Toc433114310"/>
      <w:bookmarkStart w:id="497" w:name="_Toc433114524"/>
      <w:bookmarkStart w:id="498" w:name="_Toc431547089"/>
      <w:bookmarkStart w:id="499" w:name="_Toc431548956"/>
      <w:bookmarkStart w:id="500" w:name="_Toc431549201"/>
      <w:bookmarkStart w:id="501" w:name="_Toc431549423"/>
      <w:bookmarkStart w:id="502" w:name="_Toc431549638"/>
      <w:bookmarkStart w:id="503" w:name="_Toc431549853"/>
      <w:bookmarkStart w:id="504" w:name="_Toc433113883"/>
      <w:bookmarkStart w:id="505" w:name="_Toc433114097"/>
      <w:bookmarkStart w:id="506" w:name="_Toc433114311"/>
      <w:bookmarkStart w:id="507" w:name="_Toc433114525"/>
      <w:bookmarkStart w:id="508" w:name="_Toc431547090"/>
      <w:bookmarkStart w:id="509" w:name="_Toc431548957"/>
      <w:bookmarkStart w:id="510" w:name="_Toc431549202"/>
      <w:bookmarkStart w:id="511" w:name="_Toc431549424"/>
      <w:bookmarkStart w:id="512" w:name="_Toc431549639"/>
      <w:bookmarkStart w:id="513" w:name="_Toc431549854"/>
      <w:bookmarkStart w:id="514" w:name="_Toc433113884"/>
      <w:bookmarkStart w:id="515" w:name="_Toc433114098"/>
      <w:bookmarkStart w:id="516" w:name="_Toc433114312"/>
      <w:bookmarkStart w:id="517" w:name="_Toc433114526"/>
      <w:bookmarkStart w:id="518" w:name="_Toc431547091"/>
      <w:bookmarkStart w:id="519" w:name="_Toc431548958"/>
      <w:bookmarkStart w:id="520" w:name="_Toc431549203"/>
      <w:bookmarkStart w:id="521" w:name="_Toc431549425"/>
      <w:bookmarkStart w:id="522" w:name="_Toc431549640"/>
      <w:bookmarkStart w:id="523" w:name="_Toc431549855"/>
      <w:bookmarkStart w:id="524" w:name="_Toc433113885"/>
      <w:bookmarkStart w:id="525" w:name="_Toc433114099"/>
      <w:bookmarkStart w:id="526" w:name="_Toc433114313"/>
      <w:bookmarkStart w:id="527" w:name="_Toc433114527"/>
      <w:bookmarkStart w:id="528" w:name="_Toc431547092"/>
      <w:bookmarkStart w:id="529" w:name="_Toc431548959"/>
      <w:bookmarkStart w:id="530" w:name="_Toc431549204"/>
      <w:bookmarkStart w:id="531" w:name="_Toc431549426"/>
      <w:bookmarkStart w:id="532" w:name="_Toc431549641"/>
      <w:bookmarkStart w:id="533" w:name="_Toc431549856"/>
      <w:bookmarkStart w:id="534" w:name="_Toc433113886"/>
      <w:bookmarkStart w:id="535" w:name="_Toc433114100"/>
      <w:bookmarkStart w:id="536" w:name="_Toc433114314"/>
      <w:bookmarkStart w:id="537" w:name="_Toc433114528"/>
      <w:bookmarkStart w:id="538" w:name="_Toc431547093"/>
      <w:bookmarkStart w:id="539" w:name="_Toc431548960"/>
      <w:bookmarkStart w:id="540" w:name="_Toc431549205"/>
      <w:bookmarkStart w:id="541" w:name="_Toc431549427"/>
      <w:bookmarkStart w:id="542" w:name="_Toc431549642"/>
      <w:bookmarkStart w:id="543" w:name="_Toc431549857"/>
      <w:bookmarkStart w:id="544" w:name="_Toc433113887"/>
      <w:bookmarkStart w:id="545" w:name="_Toc433114101"/>
      <w:bookmarkStart w:id="546" w:name="_Toc433114315"/>
      <w:bookmarkStart w:id="547" w:name="_Toc433114529"/>
      <w:bookmarkStart w:id="548" w:name="_Toc431547094"/>
      <w:bookmarkStart w:id="549" w:name="_Toc431548961"/>
      <w:bookmarkStart w:id="550" w:name="_Toc431549206"/>
      <w:bookmarkStart w:id="551" w:name="_Toc431549428"/>
      <w:bookmarkStart w:id="552" w:name="_Toc431549643"/>
      <w:bookmarkStart w:id="553" w:name="_Toc431549858"/>
      <w:bookmarkStart w:id="554" w:name="_Toc433113888"/>
      <w:bookmarkStart w:id="555" w:name="_Toc433114102"/>
      <w:bookmarkStart w:id="556" w:name="_Toc433114316"/>
      <w:bookmarkStart w:id="557" w:name="_Toc433114530"/>
      <w:bookmarkStart w:id="558" w:name="_Toc431547095"/>
      <w:bookmarkStart w:id="559" w:name="_Toc431548962"/>
      <w:bookmarkStart w:id="560" w:name="_Toc431549207"/>
      <w:bookmarkStart w:id="561" w:name="_Toc431549429"/>
      <w:bookmarkStart w:id="562" w:name="_Toc431549644"/>
      <w:bookmarkStart w:id="563" w:name="_Toc431549859"/>
      <w:bookmarkStart w:id="564" w:name="_Toc433113889"/>
      <w:bookmarkStart w:id="565" w:name="_Toc433114103"/>
      <w:bookmarkStart w:id="566" w:name="_Toc433114317"/>
      <w:bookmarkStart w:id="567" w:name="_Toc433114531"/>
      <w:bookmarkStart w:id="568" w:name="_Toc431547096"/>
      <w:bookmarkStart w:id="569" w:name="_Toc431548963"/>
      <w:bookmarkStart w:id="570" w:name="_Toc431549208"/>
      <w:bookmarkStart w:id="571" w:name="_Toc431549430"/>
      <w:bookmarkStart w:id="572" w:name="_Toc431549645"/>
      <w:bookmarkStart w:id="573" w:name="_Toc431549860"/>
      <w:bookmarkStart w:id="574" w:name="_Toc433113890"/>
      <w:bookmarkStart w:id="575" w:name="_Toc433114104"/>
      <w:bookmarkStart w:id="576" w:name="_Toc433114318"/>
      <w:bookmarkStart w:id="577" w:name="_Toc433114532"/>
      <w:bookmarkStart w:id="578" w:name="_Toc431547097"/>
      <w:bookmarkStart w:id="579" w:name="_Toc431548964"/>
      <w:bookmarkStart w:id="580" w:name="_Toc431549209"/>
      <w:bookmarkStart w:id="581" w:name="_Toc431549431"/>
      <w:bookmarkStart w:id="582" w:name="_Toc431549646"/>
      <w:bookmarkStart w:id="583" w:name="_Toc431549861"/>
      <w:bookmarkStart w:id="584" w:name="_Toc433113891"/>
      <w:bookmarkStart w:id="585" w:name="_Toc433114105"/>
      <w:bookmarkStart w:id="586" w:name="_Toc433114319"/>
      <w:bookmarkStart w:id="587" w:name="_Toc433114533"/>
      <w:bookmarkStart w:id="588" w:name="_Toc431547098"/>
      <w:bookmarkStart w:id="589" w:name="_Toc431548965"/>
      <w:bookmarkStart w:id="590" w:name="_Toc431549210"/>
      <w:bookmarkStart w:id="591" w:name="_Toc431549432"/>
      <w:bookmarkStart w:id="592" w:name="_Toc431549647"/>
      <w:bookmarkStart w:id="593" w:name="_Toc431549862"/>
      <w:bookmarkStart w:id="594" w:name="_Toc433113892"/>
      <w:bookmarkStart w:id="595" w:name="_Toc433114106"/>
      <w:bookmarkStart w:id="596" w:name="_Toc433114320"/>
      <w:bookmarkStart w:id="597" w:name="_Toc433114534"/>
      <w:bookmarkStart w:id="598" w:name="_Toc431547099"/>
      <w:bookmarkStart w:id="599" w:name="_Toc431548966"/>
      <w:bookmarkStart w:id="600" w:name="_Toc431549211"/>
      <w:bookmarkStart w:id="601" w:name="_Toc431549433"/>
      <w:bookmarkStart w:id="602" w:name="_Toc431549648"/>
      <w:bookmarkStart w:id="603" w:name="_Toc431549863"/>
      <w:bookmarkStart w:id="604" w:name="_Toc433113893"/>
      <w:bookmarkStart w:id="605" w:name="_Toc433114107"/>
      <w:bookmarkStart w:id="606" w:name="_Toc433114321"/>
      <w:bookmarkStart w:id="607" w:name="_Toc433114535"/>
      <w:bookmarkStart w:id="608" w:name="_Toc431547100"/>
      <w:bookmarkStart w:id="609" w:name="_Toc431548967"/>
      <w:bookmarkStart w:id="610" w:name="_Toc431549212"/>
      <w:bookmarkStart w:id="611" w:name="_Toc431549434"/>
      <w:bookmarkStart w:id="612" w:name="_Toc431549649"/>
      <w:bookmarkStart w:id="613" w:name="_Toc431549864"/>
      <w:bookmarkStart w:id="614" w:name="_Toc433113894"/>
      <w:bookmarkStart w:id="615" w:name="_Toc433114108"/>
      <w:bookmarkStart w:id="616" w:name="_Toc433114322"/>
      <w:bookmarkStart w:id="617" w:name="_Toc433114536"/>
      <w:bookmarkStart w:id="618" w:name="_Toc431547101"/>
      <w:bookmarkStart w:id="619" w:name="_Toc431548968"/>
      <w:bookmarkStart w:id="620" w:name="_Toc431549213"/>
      <w:bookmarkStart w:id="621" w:name="_Toc431549435"/>
      <w:bookmarkStart w:id="622" w:name="_Toc431549650"/>
      <w:bookmarkStart w:id="623" w:name="_Toc431549865"/>
      <w:bookmarkStart w:id="624" w:name="_Toc433113895"/>
      <w:bookmarkStart w:id="625" w:name="_Toc433114109"/>
      <w:bookmarkStart w:id="626" w:name="_Toc433114323"/>
      <w:bookmarkStart w:id="627" w:name="_Toc433114537"/>
      <w:bookmarkStart w:id="628" w:name="_Toc431547102"/>
      <w:bookmarkStart w:id="629" w:name="_Toc431548969"/>
      <w:bookmarkStart w:id="630" w:name="_Toc431549214"/>
      <w:bookmarkStart w:id="631" w:name="_Toc431549436"/>
      <w:bookmarkStart w:id="632" w:name="_Toc431549651"/>
      <w:bookmarkStart w:id="633" w:name="_Toc431549866"/>
      <w:bookmarkStart w:id="634" w:name="_Toc433113896"/>
      <w:bookmarkStart w:id="635" w:name="_Toc433114110"/>
      <w:bookmarkStart w:id="636" w:name="_Toc433114324"/>
      <w:bookmarkStart w:id="637" w:name="_Toc433114538"/>
      <w:bookmarkStart w:id="638" w:name="_Toc431547103"/>
      <w:bookmarkStart w:id="639" w:name="_Toc431548970"/>
      <w:bookmarkStart w:id="640" w:name="_Toc431549215"/>
      <w:bookmarkStart w:id="641" w:name="_Toc431549437"/>
      <w:bookmarkStart w:id="642" w:name="_Toc431549652"/>
      <w:bookmarkStart w:id="643" w:name="_Toc431549867"/>
      <w:bookmarkStart w:id="644" w:name="_Toc433113897"/>
      <w:bookmarkStart w:id="645" w:name="_Toc433114111"/>
      <w:bookmarkStart w:id="646" w:name="_Toc433114325"/>
      <w:bookmarkStart w:id="647" w:name="_Toc433114539"/>
      <w:bookmarkStart w:id="648" w:name="_Toc431547104"/>
      <w:bookmarkStart w:id="649" w:name="_Toc431548971"/>
      <w:bookmarkStart w:id="650" w:name="_Toc431549216"/>
      <w:bookmarkStart w:id="651" w:name="_Toc431549438"/>
      <w:bookmarkStart w:id="652" w:name="_Toc431549653"/>
      <w:bookmarkStart w:id="653" w:name="_Toc431549868"/>
      <w:bookmarkStart w:id="654" w:name="_Toc433113898"/>
      <w:bookmarkStart w:id="655" w:name="_Toc433114112"/>
      <w:bookmarkStart w:id="656" w:name="_Toc433114326"/>
      <w:bookmarkStart w:id="657" w:name="_Toc433114540"/>
      <w:bookmarkStart w:id="658" w:name="_Toc431547105"/>
      <w:bookmarkStart w:id="659" w:name="_Toc431548972"/>
      <w:bookmarkStart w:id="660" w:name="_Toc431549217"/>
      <w:bookmarkStart w:id="661" w:name="_Toc431549439"/>
      <w:bookmarkStart w:id="662" w:name="_Toc431549654"/>
      <w:bookmarkStart w:id="663" w:name="_Toc431549869"/>
      <w:bookmarkStart w:id="664" w:name="_Toc433113899"/>
      <w:bookmarkStart w:id="665" w:name="_Toc433114113"/>
      <w:bookmarkStart w:id="666" w:name="_Toc433114327"/>
      <w:bookmarkStart w:id="667" w:name="_Toc433114541"/>
      <w:bookmarkStart w:id="668" w:name="_Toc431547106"/>
      <w:bookmarkStart w:id="669" w:name="_Toc431548973"/>
      <w:bookmarkStart w:id="670" w:name="_Toc431549218"/>
      <w:bookmarkStart w:id="671" w:name="_Toc431549440"/>
      <w:bookmarkStart w:id="672" w:name="_Toc431549655"/>
      <w:bookmarkStart w:id="673" w:name="_Toc431549870"/>
      <w:bookmarkStart w:id="674" w:name="_Toc433113900"/>
      <w:bookmarkStart w:id="675" w:name="_Toc433114114"/>
      <w:bookmarkStart w:id="676" w:name="_Toc433114328"/>
      <w:bookmarkStart w:id="677" w:name="_Toc433114542"/>
      <w:bookmarkStart w:id="678" w:name="_Toc431547107"/>
      <w:bookmarkStart w:id="679" w:name="_Toc431548974"/>
      <w:bookmarkStart w:id="680" w:name="_Toc431549219"/>
      <w:bookmarkStart w:id="681" w:name="_Toc431549441"/>
      <w:bookmarkStart w:id="682" w:name="_Toc431549656"/>
      <w:bookmarkStart w:id="683" w:name="_Toc431549871"/>
      <w:bookmarkStart w:id="684" w:name="_Toc433113901"/>
      <w:bookmarkStart w:id="685" w:name="_Toc433114115"/>
      <w:bookmarkStart w:id="686" w:name="_Toc433114329"/>
      <w:bookmarkStart w:id="687" w:name="_Toc433114543"/>
      <w:bookmarkStart w:id="688" w:name="_Toc431547108"/>
      <w:bookmarkStart w:id="689" w:name="_Toc431548975"/>
      <w:bookmarkStart w:id="690" w:name="_Toc431549220"/>
      <w:bookmarkStart w:id="691" w:name="_Toc431549442"/>
      <w:bookmarkStart w:id="692" w:name="_Toc431549657"/>
      <w:bookmarkStart w:id="693" w:name="_Toc431549872"/>
      <w:bookmarkStart w:id="694" w:name="_Toc433113902"/>
      <w:bookmarkStart w:id="695" w:name="_Toc433114116"/>
      <w:bookmarkStart w:id="696" w:name="_Toc433114330"/>
      <w:bookmarkStart w:id="697" w:name="_Toc433114544"/>
      <w:bookmarkStart w:id="698" w:name="_Toc431547109"/>
      <w:bookmarkStart w:id="699" w:name="_Toc431548976"/>
      <w:bookmarkStart w:id="700" w:name="_Toc431549221"/>
      <w:bookmarkStart w:id="701" w:name="_Toc431549443"/>
      <w:bookmarkStart w:id="702" w:name="_Toc431549658"/>
      <w:bookmarkStart w:id="703" w:name="_Toc431549873"/>
      <w:bookmarkStart w:id="704" w:name="_Toc433113903"/>
      <w:bookmarkStart w:id="705" w:name="_Toc433114117"/>
      <w:bookmarkStart w:id="706" w:name="_Toc433114331"/>
      <w:bookmarkStart w:id="707" w:name="_Toc433114545"/>
      <w:bookmarkStart w:id="708" w:name="_Toc431547110"/>
      <w:bookmarkStart w:id="709" w:name="_Toc431548977"/>
      <w:bookmarkStart w:id="710" w:name="_Toc431549222"/>
      <w:bookmarkStart w:id="711" w:name="_Toc431549444"/>
      <w:bookmarkStart w:id="712" w:name="_Toc431549659"/>
      <w:bookmarkStart w:id="713" w:name="_Toc431549874"/>
      <w:bookmarkStart w:id="714" w:name="_Toc433113904"/>
      <w:bookmarkStart w:id="715" w:name="_Toc433114118"/>
      <w:bookmarkStart w:id="716" w:name="_Toc433114332"/>
      <w:bookmarkStart w:id="717" w:name="_Toc433114546"/>
      <w:bookmarkStart w:id="718" w:name="_Toc431547111"/>
      <w:bookmarkStart w:id="719" w:name="_Toc431548978"/>
      <w:bookmarkStart w:id="720" w:name="_Toc431549223"/>
      <w:bookmarkStart w:id="721" w:name="_Toc431549445"/>
      <w:bookmarkStart w:id="722" w:name="_Toc431549660"/>
      <w:bookmarkStart w:id="723" w:name="_Toc431549875"/>
      <w:bookmarkStart w:id="724" w:name="_Toc433113905"/>
      <w:bookmarkStart w:id="725" w:name="_Toc433114119"/>
      <w:bookmarkStart w:id="726" w:name="_Toc433114333"/>
      <w:bookmarkStart w:id="727" w:name="_Toc433114547"/>
      <w:bookmarkStart w:id="728" w:name="_Toc431547112"/>
      <w:bookmarkStart w:id="729" w:name="_Toc431548979"/>
      <w:bookmarkStart w:id="730" w:name="_Toc431549224"/>
      <w:bookmarkStart w:id="731" w:name="_Toc431549446"/>
      <w:bookmarkStart w:id="732" w:name="_Toc431549661"/>
      <w:bookmarkStart w:id="733" w:name="_Toc431549876"/>
      <w:bookmarkStart w:id="734" w:name="_Toc433113906"/>
      <w:bookmarkStart w:id="735" w:name="_Toc433114120"/>
      <w:bookmarkStart w:id="736" w:name="_Toc433114334"/>
      <w:bookmarkStart w:id="737" w:name="_Toc433114548"/>
      <w:bookmarkStart w:id="738" w:name="_Toc431547113"/>
      <w:bookmarkStart w:id="739" w:name="_Toc431548980"/>
      <w:bookmarkStart w:id="740" w:name="_Toc431549225"/>
      <w:bookmarkStart w:id="741" w:name="_Toc431549447"/>
      <w:bookmarkStart w:id="742" w:name="_Toc431549662"/>
      <w:bookmarkStart w:id="743" w:name="_Toc431549877"/>
      <w:bookmarkStart w:id="744" w:name="_Toc433113907"/>
      <w:bookmarkStart w:id="745" w:name="_Toc433114121"/>
      <w:bookmarkStart w:id="746" w:name="_Toc433114335"/>
      <w:bookmarkStart w:id="747" w:name="_Toc433114549"/>
      <w:bookmarkStart w:id="748" w:name="_Toc431547114"/>
      <w:bookmarkStart w:id="749" w:name="_Toc431548981"/>
      <w:bookmarkStart w:id="750" w:name="_Toc431549226"/>
      <w:bookmarkStart w:id="751" w:name="_Toc431549448"/>
      <w:bookmarkStart w:id="752" w:name="_Toc431549663"/>
      <w:bookmarkStart w:id="753" w:name="_Toc431549878"/>
      <w:bookmarkStart w:id="754" w:name="_Toc433113908"/>
      <w:bookmarkStart w:id="755" w:name="_Toc433114122"/>
      <w:bookmarkStart w:id="756" w:name="_Toc433114336"/>
      <w:bookmarkStart w:id="757" w:name="_Toc433114550"/>
      <w:bookmarkStart w:id="758" w:name="_Toc431547115"/>
      <w:bookmarkStart w:id="759" w:name="_Toc431548982"/>
      <w:bookmarkStart w:id="760" w:name="_Toc431549227"/>
      <w:bookmarkStart w:id="761" w:name="_Toc431549449"/>
      <w:bookmarkStart w:id="762" w:name="_Toc431549664"/>
      <w:bookmarkStart w:id="763" w:name="_Toc431549879"/>
      <w:bookmarkStart w:id="764" w:name="_Toc433113909"/>
      <w:bookmarkStart w:id="765" w:name="_Toc433114123"/>
      <w:bookmarkStart w:id="766" w:name="_Toc433114337"/>
      <w:bookmarkStart w:id="767" w:name="_Toc433114551"/>
      <w:bookmarkStart w:id="768" w:name="_Toc431547116"/>
      <w:bookmarkStart w:id="769" w:name="_Toc431548983"/>
      <w:bookmarkStart w:id="770" w:name="_Toc431549228"/>
      <w:bookmarkStart w:id="771" w:name="_Toc431549450"/>
      <w:bookmarkStart w:id="772" w:name="_Toc431549665"/>
      <w:bookmarkStart w:id="773" w:name="_Toc431549880"/>
      <w:bookmarkStart w:id="774" w:name="_Toc433113910"/>
      <w:bookmarkStart w:id="775" w:name="_Toc433114124"/>
      <w:bookmarkStart w:id="776" w:name="_Toc433114338"/>
      <w:bookmarkStart w:id="777" w:name="_Toc433114552"/>
      <w:bookmarkStart w:id="778" w:name="_Toc431547117"/>
      <w:bookmarkStart w:id="779" w:name="_Toc431548984"/>
      <w:bookmarkStart w:id="780" w:name="_Toc431549229"/>
      <w:bookmarkStart w:id="781" w:name="_Toc431549451"/>
      <w:bookmarkStart w:id="782" w:name="_Toc431549666"/>
      <w:bookmarkStart w:id="783" w:name="_Toc431549881"/>
      <w:bookmarkStart w:id="784" w:name="_Toc433113911"/>
      <w:bookmarkStart w:id="785" w:name="_Toc433114125"/>
      <w:bookmarkStart w:id="786" w:name="_Toc433114339"/>
      <w:bookmarkStart w:id="787" w:name="_Toc433114553"/>
      <w:bookmarkStart w:id="788" w:name="_Toc431547118"/>
      <w:bookmarkStart w:id="789" w:name="_Toc431548985"/>
      <w:bookmarkStart w:id="790" w:name="_Toc431549230"/>
      <w:bookmarkStart w:id="791" w:name="_Toc431549452"/>
      <w:bookmarkStart w:id="792" w:name="_Toc431549667"/>
      <w:bookmarkStart w:id="793" w:name="_Toc431549882"/>
      <w:bookmarkStart w:id="794" w:name="_Toc433113912"/>
      <w:bookmarkStart w:id="795" w:name="_Toc433114126"/>
      <w:bookmarkStart w:id="796" w:name="_Toc433114340"/>
      <w:bookmarkStart w:id="797" w:name="_Toc433114554"/>
      <w:bookmarkStart w:id="798" w:name="_Toc431547119"/>
      <w:bookmarkStart w:id="799" w:name="_Toc431548986"/>
      <w:bookmarkStart w:id="800" w:name="_Toc431549231"/>
      <w:bookmarkStart w:id="801" w:name="_Toc431549453"/>
      <w:bookmarkStart w:id="802" w:name="_Toc431549668"/>
      <w:bookmarkStart w:id="803" w:name="_Toc431549883"/>
      <w:bookmarkStart w:id="804" w:name="_Toc433113913"/>
      <w:bookmarkStart w:id="805" w:name="_Toc433114127"/>
      <w:bookmarkStart w:id="806" w:name="_Toc433114341"/>
      <w:bookmarkStart w:id="807" w:name="_Toc433114555"/>
      <w:bookmarkStart w:id="808" w:name="_Toc431547120"/>
      <w:bookmarkStart w:id="809" w:name="_Toc431548987"/>
      <w:bookmarkStart w:id="810" w:name="_Toc431549232"/>
      <w:bookmarkStart w:id="811" w:name="_Toc431549454"/>
      <w:bookmarkStart w:id="812" w:name="_Toc431549669"/>
      <w:bookmarkStart w:id="813" w:name="_Toc431549884"/>
      <w:bookmarkStart w:id="814" w:name="_Toc433113914"/>
      <w:bookmarkStart w:id="815" w:name="_Toc433114128"/>
      <w:bookmarkStart w:id="816" w:name="_Toc433114342"/>
      <w:bookmarkStart w:id="817" w:name="_Toc433114556"/>
      <w:bookmarkStart w:id="818" w:name="_Toc431547121"/>
      <w:bookmarkStart w:id="819" w:name="_Toc431548988"/>
      <w:bookmarkStart w:id="820" w:name="_Toc431549233"/>
      <w:bookmarkStart w:id="821" w:name="_Toc431549455"/>
      <w:bookmarkStart w:id="822" w:name="_Toc431549670"/>
      <w:bookmarkStart w:id="823" w:name="_Toc431549885"/>
      <w:bookmarkStart w:id="824" w:name="_Toc433113915"/>
      <w:bookmarkStart w:id="825" w:name="_Toc433114129"/>
      <w:bookmarkStart w:id="826" w:name="_Toc433114343"/>
      <w:bookmarkStart w:id="827" w:name="_Toc433114557"/>
      <w:bookmarkStart w:id="828" w:name="_Toc431547122"/>
      <w:bookmarkStart w:id="829" w:name="_Toc431548989"/>
      <w:bookmarkStart w:id="830" w:name="_Toc431549234"/>
      <w:bookmarkStart w:id="831" w:name="_Toc431549456"/>
      <w:bookmarkStart w:id="832" w:name="_Toc431549671"/>
      <w:bookmarkStart w:id="833" w:name="_Toc431549886"/>
      <w:bookmarkStart w:id="834" w:name="_Toc433113916"/>
      <w:bookmarkStart w:id="835" w:name="_Toc433114130"/>
      <w:bookmarkStart w:id="836" w:name="_Toc433114344"/>
      <w:bookmarkStart w:id="837" w:name="_Toc433114558"/>
      <w:bookmarkStart w:id="838" w:name="_Toc431547123"/>
      <w:bookmarkStart w:id="839" w:name="_Toc431548990"/>
      <w:bookmarkStart w:id="840" w:name="_Toc431549235"/>
      <w:bookmarkStart w:id="841" w:name="_Toc431549457"/>
      <w:bookmarkStart w:id="842" w:name="_Toc431549672"/>
      <w:bookmarkStart w:id="843" w:name="_Toc431549887"/>
      <w:bookmarkStart w:id="844" w:name="_Toc433113917"/>
      <w:bookmarkStart w:id="845" w:name="_Toc433114131"/>
      <w:bookmarkStart w:id="846" w:name="_Toc433114345"/>
      <w:bookmarkStart w:id="847" w:name="_Toc433114559"/>
      <w:bookmarkStart w:id="848" w:name="_Toc431547124"/>
      <w:bookmarkStart w:id="849" w:name="_Toc431548991"/>
      <w:bookmarkStart w:id="850" w:name="_Toc431549236"/>
      <w:bookmarkStart w:id="851" w:name="_Toc431549458"/>
      <w:bookmarkStart w:id="852" w:name="_Toc431549673"/>
      <w:bookmarkStart w:id="853" w:name="_Toc431549888"/>
      <w:bookmarkStart w:id="854" w:name="_Toc433113918"/>
      <w:bookmarkStart w:id="855" w:name="_Toc433114132"/>
      <w:bookmarkStart w:id="856" w:name="_Toc433114346"/>
      <w:bookmarkStart w:id="857" w:name="_Toc433114560"/>
      <w:bookmarkStart w:id="858" w:name="_Toc431547125"/>
      <w:bookmarkStart w:id="859" w:name="_Toc431548992"/>
      <w:bookmarkStart w:id="860" w:name="_Toc431549237"/>
      <w:bookmarkStart w:id="861" w:name="_Toc431549459"/>
      <w:bookmarkStart w:id="862" w:name="_Toc431549674"/>
      <w:bookmarkStart w:id="863" w:name="_Toc431549889"/>
      <w:bookmarkStart w:id="864" w:name="_Toc433113919"/>
      <w:bookmarkStart w:id="865" w:name="_Toc433114133"/>
      <w:bookmarkStart w:id="866" w:name="_Toc433114347"/>
      <w:bookmarkStart w:id="867" w:name="_Toc433114561"/>
      <w:bookmarkStart w:id="868" w:name="_Toc431547126"/>
      <w:bookmarkStart w:id="869" w:name="_Toc431548993"/>
      <w:bookmarkStart w:id="870" w:name="_Toc431549238"/>
      <w:bookmarkStart w:id="871" w:name="_Toc431549460"/>
      <w:bookmarkStart w:id="872" w:name="_Toc431549675"/>
      <w:bookmarkStart w:id="873" w:name="_Toc431549890"/>
      <w:bookmarkStart w:id="874" w:name="_Toc433113920"/>
      <w:bookmarkStart w:id="875" w:name="_Toc433114134"/>
      <w:bookmarkStart w:id="876" w:name="_Toc433114348"/>
      <w:bookmarkStart w:id="877" w:name="_Toc433114562"/>
      <w:bookmarkStart w:id="878" w:name="_Toc431547127"/>
      <w:bookmarkStart w:id="879" w:name="_Toc431548994"/>
      <w:bookmarkStart w:id="880" w:name="_Toc431549239"/>
      <w:bookmarkStart w:id="881" w:name="_Toc431549461"/>
      <w:bookmarkStart w:id="882" w:name="_Toc431549676"/>
      <w:bookmarkStart w:id="883" w:name="_Toc431549891"/>
      <w:bookmarkStart w:id="884" w:name="_Toc433113921"/>
      <w:bookmarkStart w:id="885" w:name="_Toc433114135"/>
      <w:bookmarkStart w:id="886" w:name="_Toc433114349"/>
      <w:bookmarkStart w:id="887" w:name="_Toc433114563"/>
      <w:bookmarkStart w:id="888" w:name="_Toc431547128"/>
      <w:bookmarkStart w:id="889" w:name="_Toc431548995"/>
      <w:bookmarkStart w:id="890" w:name="_Toc431549240"/>
      <w:bookmarkStart w:id="891" w:name="_Toc431549462"/>
      <w:bookmarkStart w:id="892" w:name="_Toc431549677"/>
      <w:bookmarkStart w:id="893" w:name="_Toc431549892"/>
      <w:bookmarkStart w:id="894" w:name="_Toc433113922"/>
      <w:bookmarkStart w:id="895" w:name="_Toc433114136"/>
      <w:bookmarkStart w:id="896" w:name="_Toc433114350"/>
      <w:bookmarkStart w:id="897" w:name="_Toc433114564"/>
      <w:bookmarkStart w:id="898" w:name="_Toc431547129"/>
      <w:bookmarkStart w:id="899" w:name="_Toc431548996"/>
      <w:bookmarkStart w:id="900" w:name="_Toc431549241"/>
      <w:bookmarkStart w:id="901" w:name="_Toc431549463"/>
      <w:bookmarkStart w:id="902" w:name="_Toc431549678"/>
      <w:bookmarkStart w:id="903" w:name="_Toc431549893"/>
      <w:bookmarkStart w:id="904" w:name="_Toc433113923"/>
      <w:bookmarkStart w:id="905" w:name="_Toc433114137"/>
      <w:bookmarkStart w:id="906" w:name="_Toc433114351"/>
      <w:bookmarkStart w:id="907" w:name="_Toc433114565"/>
      <w:bookmarkStart w:id="908" w:name="_Toc431547130"/>
      <w:bookmarkStart w:id="909" w:name="_Toc431548997"/>
      <w:bookmarkStart w:id="910" w:name="_Toc431549242"/>
      <w:bookmarkStart w:id="911" w:name="_Toc431549464"/>
      <w:bookmarkStart w:id="912" w:name="_Toc431549679"/>
      <w:bookmarkStart w:id="913" w:name="_Toc431549894"/>
      <w:bookmarkStart w:id="914" w:name="_Toc433113924"/>
      <w:bookmarkStart w:id="915" w:name="_Toc433114138"/>
      <w:bookmarkStart w:id="916" w:name="_Toc433114352"/>
      <w:bookmarkStart w:id="917" w:name="_Toc433114566"/>
      <w:bookmarkStart w:id="918" w:name="_Toc431547131"/>
      <w:bookmarkStart w:id="919" w:name="_Toc431548998"/>
      <w:bookmarkStart w:id="920" w:name="_Toc431549243"/>
      <w:bookmarkStart w:id="921" w:name="_Toc431549465"/>
      <w:bookmarkStart w:id="922" w:name="_Toc431549680"/>
      <w:bookmarkStart w:id="923" w:name="_Toc431549895"/>
      <w:bookmarkStart w:id="924" w:name="_Toc433113925"/>
      <w:bookmarkStart w:id="925" w:name="_Toc433114139"/>
      <w:bookmarkStart w:id="926" w:name="_Toc433114353"/>
      <w:bookmarkStart w:id="927" w:name="_Toc433114567"/>
      <w:bookmarkStart w:id="928" w:name="_Toc431547132"/>
      <w:bookmarkStart w:id="929" w:name="_Toc431548999"/>
      <w:bookmarkStart w:id="930" w:name="_Toc431549244"/>
      <w:bookmarkStart w:id="931" w:name="_Toc431549466"/>
      <w:bookmarkStart w:id="932" w:name="_Toc431549681"/>
      <w:bookmarkStart w:id="933" w:name="_Toc431549896"/>
      <w:bookmarkStart w:id="934" w:name="_Toc433113926"/>
      <w:bookmarkStart w:id="935" w:name="_Toc433114140"/>
      <w:bookmarkStart w:id="936" w:name="_Toc433114354"/>
      <w:bookmarkStart w:id="937" w:name="_Toc433114568"/>
      <w:bookmarkStart w:id="938" w:name="_Toc431547133"/>
      <w:bookmarkStart w:id="939" w:name="_Toc431549000"/>
      <w:bookmarkStart w:id="940" w:name="_Toc431549245"/>
      <w:bookmarkStart w:id="941" w:name="_Toc431549467"/>
      <w:bookmarkStart w:id="942" w:name="_Toc431549682"/>
      <w:bookmarkStart w:id="943" w:name="_Toc431549897"/>
      <w:bookmarkStart w:id="944" w:name="_Toc433113927"/>
      <w:bookmarkStart w:id="945" w:name="_Toc433114141"/>
      <w:bookmarkStart w:id="946" w:name="_Toc433114355"/>
      <w:bookmarkStart w:id="947" w:name="_Toc433114569"/>
      <w:bookmarkStart w:id="948" w:name="_Toc431547134"/>
      <w:bookmarkStart w:id="949" w:name="_Toc431549001"/>
      <w:bookmarkStart w:id="950" w:name="_Toc431549246"/>
      <w:bookmarkStart w:id="951" w:name="_Toc431549468"/>
      <w:bookmarkStart w:id="952" w:name="_Toc431549683"/>
      <w:bookmarkStart w:id="953" w:name="_Toc431549898"/>
      <w:bookmarkStart w:id="954" w:name="_Toc433113928"/>
      <w:bookmarkStart w:id="955" w:name="_Toc433114142"/>
      <w:bookmarkStart w:id="956" w:name="_Toc433114356"/>
      <w:bookmarkStart w:id="957" w:name="_Toc433114570"/>
      <w:bookmarkStart w:id="958" w:name="_Toc431547135"/>
      <w:bookmarkStart w:id="959" w:name="_Toc431549002"/>
      <w:bookmarkStart w:id="960" w:name="_Toc431549247"/>
      <w:bookmarkStart w:id="961" w:name="_Toc431549469"/>
      <w:bookmarkStart w:id="962" w:name="_Toc431549684"/>
      <w:bookmarkStart w:id="963" w:name="_Toc431549899"/>
      <w:bookmarkStart w:id="964" w:name="_Toc433113929"/>
      <w:bookmarkStart w:id="965" w:name="_Toc433114143"/>
      <w:bookmarkStart w:id="966" w:name="_Toc433114357"/>
      <w:bookmarkStart w:id="967" w:name="_Toc433114571"/>
      <w:bookmarkStart w:id="968" w:name="_Toc431547136"/>
      <w:bookmarkStart w:id="969" w:name="_Toc431549003"/>
      <w:bookmarkStart w:id="970" w:name="_Toc431549248"/>
      <w:bookmarkStart w:id="971" w:name="_Toc431549470"/>
      <w:bookmarkStart w:id="972" w:name="_Toc431549685"/>
      <w:bookmarkStart w:id="973" w:name="_Toc431549900"/>
      <w:bookmarkStart w:id="974" w:name="_Toc433113930"/>
      <w:bookmarkStart w:id="975" w:name="_Toc433114144"/>
      <w:bookmarkStart w:id="976" w:name="_Toc433114358"/>
      <w:bookmarkStart w:id="977" w:name="_Toc433114572"/>
      <w:bookmarkStart w:id="978" w:name="_Toc431547137"/>
      <w:bookmarkStart w:id="979" w:name="_Toc431549004"/>
      <w:bookmarkStart w:id="980" w:name="_Toc431549249"/>
      <w:bookmarkStart w:id="981" w:name="_Toc431549471"/>
      <w:bookmarkStart w:id="982" w:name="_Toc431549686"/>
      <w:bookmarkStart w:id="983" w:name="_Toc431549901"/>
      <w:bookmarkStart w:id="984" w:name="_Toc433113931"/>
      <w:bookmarkStart w:id="985" w:name="_Toc433114145"/>
      <w:bookmarkStart w:id="986" w:name="_Toc433114359"/>
      <w:bookmarkStart w:id="987" w:name="_Toc433114573"/>
      <w:bookmarkStart w:id="988" w:name="_Toc431547138"/>
      <w:bookmarkStart w:id="989" w:name="_Toc431549005"/>
      <w:bookmarkStart w:id="990" w:name="_Toc431549250"/>
      <w:bookmarkStart w:id="991" w:name="_Toc431549472"/>
      <w:bookmarkStart w:id="992" w:name="_Toc431549687"/>
      <w:bookmarkStart w:id="993" w:name="_Toc431549902"/>
      <w:bookmarkStart w:id="994" w:name="_Toc433113932"/>
      <w:bookmarkStart w:id="995" w:name="_Toc433114146"/>
      <w:bookmarkStart w:id="996" w:name="_Toc433114360"/>
      <w:bookmarkStart w:id="997" w:name="_Toc433114574"/>
      <w:bookmarkStart w:id="998" w:name="_Toc431547139"/>
      <w:bookmarkStart w:id="999" w:name="_Toc431549006"/>
      <w:bookmarkStart w:id="1000" w:name="_Toc431549251"/>
      <w:bookmarkStart w:id="1001" w:name="_Toc431549473"/>
      <w:bookmarkStart w:id="1002" w:name="_Toc431549688"/>
      <w:bookmarkStart w:id="1003" w:name="_Toc431549903"/>
      <w:bookmarkStart w:id="1004" w:name="_Toc433113933"/>
      <w:bookmarkStart w:id="1005" w:name="_Toc433114147"/>
      <w:bookmarkStart w:id="1006" w:name="_Toc433114361"/>
      <w:bookmarkStart w:id="1007" w:name="_Toc433114575"/>
      <w:bookmarkStart w:id="1008" w:name="_Toc431547140"/>
      <w:bookmarkStart w:id="1009" w:name="_Toc431549007"/>
      <w:bookmarkStart w:id="1010" w:name="_Toc431549252"/>
      <w:bookmarkStart w:id="1011" w:name="_Toc431549474"/>
      <w:bookmarkStart w:id="1012" w:name="_Toc431549689"/>
      <w:bookmarkStart w:id="1013" w:name="_Toc431549904"/>
      <w:bookmarkStart w:id="1014" w:name="_Toc433113934"/>
      <w:bookmarkStart w:id="1015" w:name="_Toc433114148"/>
      <w:bookmarkStart w:id="1016" w:name="_Toc433114362"/>
      <w:bookmarkStart w:id="1017" w:name="_Toc433114576"/>
      <w:bookmarkStart w:id="1018" w:name="_Toc431547141"/>
      <w:bookmarkStart w:id="1019" w:name="_Toc431549008"/>
      <w:bookmarkStart w:id="1020" w:name="_Toc431549253"/>
      <w:bookmarkStart w:id="1021" w:name="_Toc431549475"/>
      <w:bookmarkStart w:id="1022" w:name="_Toc431549690"/>
      <w:bookmarkStart w:id="1023" w:name="_Toc431549905"/>
      <w:bookmarkStart w:id="1024" w:name="_Toc433113935"/>
      <w:bookmarkStart w:id="1025" w:name="_Toc433114149"/>
      <w:bookmarkStart w:id="1026" w:name="_Toc433114363"/>
      <w:bookmarkStart w:id="1027" w:name="_Toc433114577"/>
      <w:bookmarkStart w:id="1028" w:name="_Toc431547142"/>
      <w:bookmarkStart w:id="1029" w:name="_Toc431549009"/>
      <w:bookmarkStart w:id="1030" w:name="_Toc431549254"/>
      <w:bookmarkStart w:id="1031" w:name="_Toc431549476"/>
      <w:bookmarkStart w:id="1032" w:name="_Toc431549691"/>
      <w:bookmarkStart w:id="1033" w:name="_Toc431549906"/>
      <w:bookmarkStart w:id="1034" w:name="_Toc433113936"/>
      <w:bookmarkStart w:id="1035" w:name="_Toc433114150"/>
      <w:bookmarkStart w:id="1036" w:name="_Toc433114364"/>
      <w:bookmarkStart w:id="1037" w:name="_Toc433114578"/>
      <w:bookmarkStart w:id="1038" w:name="_Toc431547143"/>
      <w:bookmarkStart w:id="1039" w:name="_Toc431549010"/>
      <w:bookmarkStart w:id="1040" w:name="_Toc431549255"/>
      <w:bookmarkStart w:id="1041" w:name="_Toc431549477"/>
      <w:bookmarkStart w:id="1042" w:name="_Toc431549692"/>
      <w:bookmarkStart w:id="1043" w:name="_Toc431549907"/>
      <w:bookmarkStart w:id="1044" w:name="_Toc433113937"/>
      <w:bookmarkStart w:id="1045" w:name="_Toc433114151"/>
      <w:bookmarkStart w:id="1046" w:name="_Toc433114365"/>
      <w:bookmarkStart w:id="1047" w:name="_Toc433114579"/>
      <w:bookmarkStart w:id="1048" w:name="_Toc431547144"/>
      <w:bookmarkStart w:id="1049" w:name="_Toc431549011"/>
      <w:bookmarkStart w:id="1050" w:name="_Toc431549256"/>
      <w:bookmarkStart w:id="1051" w:name="_Toc431549478"/>
      <w:bookmarkStart w:id="1052" w:name="_Toc431549693"/>
      <w:bookmarkStart w:id="1053" w:name="_Toc431549908"/>
      <w:bookmarkStart w:id="1054" w:name="_Toc433113938"/>
      <w:bookmarkStart w:id="1055" w:name="_Toc433114152"/>
      <w:bookmarkStart w:id="1056" w:name="_Toc433114366"/>
      <w:bookmarkStart w:id="1057" w:name="_Toc433114580"/>
      <w:bookmarkStart w:id="1058" w:name="_Toc431547145"/>
      <w:bookmarkStart w:id="1059" w:name="_Toc431549012"/>
      <w:bookmarkStart w:id="1060" w:name="_Toc431549257"/>
      <w:bookmarkStart w:id="1061" w:name="_Toc431549479"/>
      <w:bookmarkStart w:id="1062" w:name="_Toc431549694"/>
      <w:bookmarkStart w:id="1063" w:name="_Toc431549909"/>
      <w:bookmarkStart w:id="1064" w:name="_Toc433113939"/>
      <w:bookmarkStart w:id="1065" w:name="_Toc433114153"/>
      <w:bookmarkStart w:id="1066" w:name="_Toc433114367"/>
      <w:bookmarkStart w:id="1067" w:name="_Toc433114581"/>
      <w:bookmarkStart w:id="1068" w:name="_Toc431547146"/>
      <w:bookmarkStart w:id="1069" w:name="_Toc431549013"/>
      <w:bookmarkStart w:id="1070" w:name="_Toc431549258"/>
      <w:bookmarkStart w:id="1071" w:name="_Toc431549480"/>
      <w:bookmarkStart w:id="1072" w:name="_Toc431549695"/>
      <w:bookmarkStart w:id="1073" w:name="_Toc431549910"/>
      <w:bookmarkStart w:id="1074" w:name="_Toc433113940"/>
      <w:bookmarkStart w:id="1075" w:name="_Toc433114154"/>
      <w:bookmarkStart w:id="1076" w:name="_Toc433114368"/>
      <w:bookmarkStart w:id="1077" w:name="_Toc433114582"/>
      <w:bookmarkStart w:id="1078" w:name="_Toc431547147"/>
      <w:bookmarkStart w:id="1079" w:name="_Toc431549014"/>
      <w:bookmarkStart w:id="1080" w:name="_Toc431549259"/>
      <w:bookmarkStart w:id="1081" w:name="_Toc431549481"/>
      <w:bookmarkStart w:id="1082" w:name="_Toc431549696"/>
      <w:bookmarkStart w:id="1083" w:name="_Toc431549911"/>
      <w:bookmarkStart w:id="1084" w:name="_Toc433113941"/>
      <w:bookmarkStart w:id="1085" w:name="_Toc433114155"/>
      <w:bookmarkStart w:id="1086" w:name="_Toc433114369"/>
      <w:bookmarkStart w:id="1087" w:name="_Toc433114583"/>
      <w:bookmarkStart w:id="1088" w:name="_Toc431547148"/>
      <w:bookmarkStart w:id="1089" w:name="_Toc431549015"/>
      <w:bookmarkStart w:id="1090" w:name="_Toc431549260"/>
      <w:bookmarkStart w:id="1091" w:name="_Toc431549482"/>
      <w:bookmarkStart w:id="1092" w:name="_Toc431549697"/>
      <w:bookmarkStart w:id="1093" w:name="_Toc431549912"/>
      <w:bookmarkStart w:id="1094" w:name="_Toc433113942"/>
      <w:bookmarkStart w:id="1095" w:name="_Toc433114156"/>
      <w:bookmarkStart w:id="1096" w:name="_Toc433114370"/>
      <w:bookmarkStart w:id="1097" w:name="_Toc433114584"/>
      <w:bookmarkStart w:id="1098" w:name="_Toc431547149"/>
      <w:bookmarkStart w:id="1099" w:name="_Toc431549016"/>
      <w:bookmarkStart w:id="1100" w:name="_Toc431549261"/>
      <w:bookmarkStart w:id="1101" w:name="_Toc431549483"/>
      <w:bookmarkStart w:id="1102" w:name="_Toc431549698"/>
      <w:bookmarkStart w:id="1103" w:name="_Toc431549913"/>
      <w:bookmarkStart w:id="1104" w:name="_Toc433113943"/>
      <w:bookmarkStart w:id="1105" w:name="_Toc433114157"/>
      <w:bookmarkStart w:id="1106" w:name="_Toc433114371"/>
      <w:bookmarkStart w:id="1107" w:name="_Toc433114585"/>
      <w:bookmarkStart w:id="1108" w:name="_Toc431547150"/>
      <w:bookmarkStart w:id="1109" w:name="_Toc431549017"/>
      <w:bookmarkStart w:id="1110" w:name="_Toc431549262"/>
      <w:bookmarkStart w:id="1111" w:name="_Toc431549484"/>
      <w:bookmarkStart w:id="1112" w:name="_Toc431549699"/>
      <w:bookmarkStart w:id="1113" w:name="_Toc431549914"/>
      <w:bookmarkStart w:id="1114" w:name="_Toc433113944"/>
      <w:bookmarkStart w:id="1115" w:name="_Toc433114158"/>
      <w:bookmarkStart w:id="1116" w:name="_Toc433114372"/>
      <w:bookmarkStart w:id="1117" w:name="_Toc433114586"/>
      <w:bookmarkStart w:id="1118" w:name="_Toc431547151"/>
      <w:bookmarkStart w:id="1119" w:name="_Toc431549018"/>
      <w:bookmarkStart w:id="1120" w:name="_Toc431549263"/>
      <w:bookmarkStart w:id="1121" w:name="_Toc431549485"/>
      <w:bookmarkStart w:id="1122" w:name="_Toc431549700"/>
      <w:bookmarkStart w:id="1123" w:name="_Toc431549915"/>
      <w:bookmarkStart w:id="1124" w:name="_Toc433113945"/>
      <w:bookmarkStart w:id="1125" w:name="_Toc433114159"/>
      <w:bookmarkStart w:id="1126" w:name="_Toc433114373"/>
      <w:bookmarkStart w:id="1127" w:name="_Toc433114587"/>
      <w:bookmarkStart w:id="1128" w:name="_Toc431547152"/>
      <w:bookmarkStart w:id="1129" w:name="_Toc431549019"/>
      <w:bookmarkStart w:id="1130" w:name="_Toc431549264"/>
      <w:bookmarkStart w:id="1131" w:name="_Toc431549486"/>
      <w:bookmarkStart w:id="1132" w:name="_Toc431549701"/>
      <w:bookmarkStart w:id="1133" w:name="_Toc431549916"/>
      <w:bookmarkStart w:id="1134" w:name="_Toc433113946"/>
      <w:bookmarkStart w:id="1135" w:name="_Toc433114160"/>
      <w:bookmarkStart w:id="1136" w:name="_Toc433114374"/>
      <w:bookmarkStart w:id="1137" w:name="_Toc433114588"/>
      <w:bookmarkStart w:id="1138" w:name="_Toc431547153"/>
      <w:bookmarkStart w:id="1139" w:name="_Toc431549020"/>
      <w:bookmarkStart w:id="1140" w:name="_Toc431549265"/>
      <w:bookmarkStart w:id="1141" w:name="_Toc431549487"/>
      <w:bookmarkStart w:id="1142" w:name="_Toc431549702"/>
      <w:bookmarkStart w:id="1143" w:name="_Toc431549917"/>
      <w:bookmarkStart w:id="1144" w:name="_Toc433113947"/>
      <w:bookmarkStart w:id="1145" w:name="_Toc433114161"/>
      <w:bookmarkStart w:id="1146" w:name="_Toc433114375"/>
      <w:bookmarkStart w:id="1147" w:name="_Toc433114589"/>
      <w:bookmarkStart w:id="1148" w:name="_Toc431547154"/>
      <w:bookmarkStart w:id="1149" w:name="_Toc431549021"/>
      <w:bookmarkStart w:id="1150" w:name="_Toc431549266"/>
      <w:bookmarkStart w:id="1151" w:name="_Toc431549488"/>
      <w:bookmarkStart w:id="1152" w:name="_Toc431549703"/>
      <w:bookmarkStart w:id="1153" w:name="_Toc431549918"/>
      <w:bookmarkStart w:id="1154" w:name="_Toc433113948"/>
      <w:bookmarkStart w:id="1155" w:name="_Toc433114162"/>
      <w:bookmarkStart w:id="1156" w:name="_Toc433114376"/>
      <w:bookmarkStart w:id="1157" w:name="_Toc433114590"/>
      <w:bookmarkStart w:id="1158" w:name="_Toc431547155"/>
      <w:bookmarkStart w:id="1159" w:name="_Toc431549022"/>
      <w:bookmarkStart w:id="1160" w:name="_Toc431549267"/>
      <w:bookmarkStart w:id="1161" w:name="_Toc431549489"/>
      <w:bookmarkStart w:id="1162" w:name="_Toc431549704"/>
      <w:bookmarkStart w:id="1163" w:name="_Toc431549919"/>
      <w:bookmarkStart w:id="1164" w:name="_Toc433113949"/>
      <w:bookmarkStart w:id="1165" w:name="_Toc433114163"/>
      <w:bookmarkStart w:id="1166" w:name="_Toc433114377"/>
      <w:bookmarkStart w:id="1167" w:name="_Toc433114591"/>
      <w:bookmarkStart w:id="1168" w:name="_Toc431547156"/>
      <w:bookmarkStart w:id="1169" w:name="_Toc431549023"/>
      <w:bookmarkStart w:id="1170" w:name="_Toc431549268"/>
      <w:bookmarkStart w:id="1171" w:name="_Toc431549490"/>
      <w:bookmarkStart w:id="1172" w:name="_Toc431549705"/>
      <w:bookmarkStart w:id="1173" w:name="_Toc431549920"/>
      <w:bookmarkStart w:id="1174" w:name="_Toc433113950"/>
      <w:bookmarkStart w:id="1175" w:name="_Toc433114164"/>
      <w:bookmarkStart w:id="1176" w:name="_Toc433114378"/>
      <w:bookmarkStart w:id="1177" w:name="_Toc433114592"/>
      <w:bookmarkStart w:id="1178" w:name="_Toc431547157"/>
      <w:bookmarkStart w:id="1179" w:name="_Toc431549024"/>
      <w:bookmarkStart w:id="1180" w:name="_Toc431549269"/>
      <w:bookmarkStart w:id="1181" w:name="_Toc431549491"/>
      <w:bookmarkStart w:id="1182" w:name="_Toc431549706"/>
      <w:bookmarkStart w:id="1183" w:name="_Toc431549921"/>
      <w:bookmarkStart w:id="1184" w:name="_Toc433113951"/>
      <w:bookmarkStart w:id="1185" w:name="_Toc433114165"/>
      <w:bookmarkStart w:id="1186" w:name="_Toc433114379"/>
      <w:bookmarkStart w:id="1187" w:name="_Toc433114593"/>
      <w:bookmarkStart w:id="1188" w:name="_Toc431547158"/>
      <w:bookmarkStart w:id="1189" w:name="_Toc431549025"/>
      <w:bookmarkStart w:id="1190" w:name="_Toc431549270"/>
      <w:bookmarkStart w:id="1191" w:name="_Toc431549492"/>
      <w:bookmarkStart w:id="1192" w:name="_Toc431549707"/>
      <w:bookmarkStart w:id="1193" w:name="_Toc431549922"/>
      <w:bookmarkStart w:id="1194" w:name="_Toc433113952"/>
      <w:bookmarkStart w:id="1195" w:name="_Toc433114166"/>
      <w:bookmarkStart w:id="1196" w:name="_Toc433114380"/>
      <w:bookmarkStart w:id="1197" w:name="_Toc433114594"/>
      <w:bookmarkStart w:id="1198" w:name="_Toc431547159"/>
      <w:bookmarkStart w:id="1199" w:name="_Toc431549026"/>
      <w:bookmarkStart w:id="1200" w:name="_Toc431549271"/>
      <w:bookmarkStart w:id="1201" w:name="_Toc431549493"/>
      <w:bookmarkStart w:id="1202" w:name="_Toc431549708"/>
      <w:bookmarkStart w:id="1203" w:name="_Toc431549923"/>
      <w:bookmarkStart w:id="1204" w:name="_Toc433113953"/>
      <w:bookmarkStart w:id="1205" w:name="_Toc433114167"/>
      <w:bookmarkStart w:id="1206" w:name="_Toc433114381"/>
      <w:bookmarkStart w:id="1207" w:name="_Toc433114595"/>
      <w:bookmarkStart w:id="1208" w:name="_Toc431547160"/>
      <w:bookmarkStart w:id="1209" w:name="_Toc431549027"/>
      <w:bookmarkStart w:id="1210" w:name="_Toc431549272"/>
      <w:bookmarkStart w:id="1211" w:name="_Toc431549494"/>
      <w:bookmarkStart w:id="1212" w:name="_Toc431549709"/>
      <w:bookmarkStart w:id="1213" w:name="_Toc431549924"/>
      <w:bookmarkStart w:id="1214" w:name="_Toc433113954"/>
      <w:bookmarkStart w:id="1215" w:name="_Toc433114168"/>
      <w:bookmarkStart w:id="1216" w:name="_Toc433114382"/>
      <w:bookmarkStart w:id="1217" w:name="_Toc433114596"/>
      <w:bookmarkStart w:id="1218" w:name="_Toc431547161"/>
      <w:bookmarkStart w:id="1219" w:name="_Toc431549028"/>
      <w:bookmarkStart w:id="1220" w:name="_Toc431549273"/>
      <w:bookmarkStart w:id="1221" w:name="_Toc431549495"/>
      <w:bookmarkStart w:id="1222" w:name="_Toc431549710"/>
      <w:bookmarkStart w:id="1223" w:name="_Toc431549925"/>
      <w:bookmarkStart w:id="1224" w:name="_Toc433113955"/>
      <w:bookmarkStart w:id="1225" w:name="_Toc433114169"/>
      <w:bookmarkStart w:id="1226" w:name="_Toc433114383"/>
      <w:bookmarkStart w:id="1227" w:name="_Toc433114597"/>
      <w:bookmarkStart w:id="1228" w:name="_Toc431547162"/>
      <w:bookmarkStart w:id="1229" w:name="_Toc431549029"/>
      <w:bookmarkStart w:id="1230" w:name="_Toc431549274"/>
      <w:bookmarkStart w:id="1231" w:name="_Toc431549496"/>
      <w:bookmarkStart w:id="1232" w:name="_Toc431549711"/>
      <w:bookmarkStart w:id="1233" w:name="_Toc431549926"/>
      <w:bookmarkStart w:id="1234" w:name="_Toc433113956"/>
      <w:bookmarkStart w:id="1235" w:name="_Toc433114170"/>
      <w:bookmarkStart w:id="1236" w:name="_Toc433114384"/>
      <w:bookmarkStart w:id="1237" w:name="_Toc433114598"/>
      <w:bookmarkStart w:id="1238" w:name="_Toc431547163"/>
      <w:bookmarkStart w:id="1239" w:name="_Toc431549030"/>
      <w:bookmarkStart w:id="1240" w:name="_Toc431549275"/>
      <w:bookmarkStart w:id="1241" w:name="_Toc431549497"/>
      <w:bookmarkStart w:id="1242" w:name="_Toc431549712"/>
      <w:bookmarkStart w:id="1243" w:name="_Toc431549927"/>
      <w:bookmarkStart w:id="1244" w:name="_Toc433113957"/>
      <w:bookmarkStart w:id="1245" w:name="_Toc433114171"/>
      <w:bookmarkStart w:id="1246" w:name="_Toc433114385"/>
      <w:bookmarkStart w:id="1247" w:name="_Toc433114599"/>
      <w:bookmarkStart w:id="1248" w:name="_Toc431547164"/>
      <w:bookmarkStart w:id="1249" w:name="_Toc431549031"/>
      <w:bookmarkStart w:id="1250" w:name="_Toc431549276"/>
      <w:bookmarkStart w:id="1251" w:name="_Toc431549498"/>
      <w:bookmarkStart w:id="1252" w:name="_Toc431549713"/>
      <w:bookmarkStart w:id="1253" w:name="_Toc431549928"/>
      <w:bookmarkStart w:id="1254" w:name="_Toc433113958"/>
      <w:bookmarkStart w:id="1255" w:name="_Toc433114172"/>
      <w:bookmarkStart w:id="1256" w:name="_Toc433114386"/>
      <w:bookmarkStart w:id="1257" w:name="_Toc433114600"/>
      <w:bookmarkStart w:id="1258" w:name="_Toc431547165"/>
      <w:bookmarkStart w:id="1259" w:name="_Toc431549032"/>
      <w:bookmarkStart w:id="1260" w:name="_Toc431549277"/>
      <w:bookmarkStart w:id="1261" w:name="_Toc431549499"/>
      <w:bookmarkStart w:id="1262" w:name="_Toc431549714"/>
      <w:bookmarkStart w:id="1263" w:name="_Toc431549929"/>
      <w:bookmarkStart w:id="1264" w:name="_Toc433113959"/>
      <w:bookmarkStart w:id="1265" w:name="_Toc433114173"/>
      <w:bookmarkStart w:id="1266" w:name="_Toc433114387"/>
      <w:bookmarkStart w:id="1267" w:name="_Toc433114601"/>
      <w:bookmarkStart w:id="1268" w:name="_Toc431547166"/>
      <w:bookmarkStart w:id="1269" w:name="_Toc431549033"/>
      <w:bookmarkStart w:id="1270" w:name="_Toc431549278"/>
      <w:bookmarkStart w:id="1271" w:name="_Toc431549500"/>
      <w:bookmarkStart w:id="1272" w:name="_Toc431549715"/>
      <w:bookmarkStart w:id="1273" w:name="_Toc431549930"/>
      <w:bookmarkStart w:id="1274" w:name="_Toc433113960"/>
      <w:bookmarkStart w:id="1275" w:name="_Toc433114174"/>
      <w:bookmarkStart w:id="1276" w:name="_Toc433114388"/>
      <w:bookmarkStart w:id="1277" w:name="_Toc433114602"/>
      <w:bookmarkStart w:id="1278" w:name="_Toc431547167"/>
      <w:bookmarkStart w:id="1279" w:name="_Toc431549034"/>
      <w:bookmarkStart w:id="1280" w:name="_Toc431549279"/>
      <w:bookmarkStart w:id="1281" w:name="_Toc431549501"/>
      <w:bookmarkStart w:id="1282" w:name="_Toc431549716"/>
      <w:bookmarkStart w:id="1283" w:name="_Toc431549931"/>
      <w:bookmarkStart w:id="1284" w:name="_Toc433113961"/>
      <w:bookmarkStart w:id="1285" w:name="_Toc433114175"/>
      <w:bookmarkStart w:id="1286" w:name="_Toc433114389"/>
      <w:bookmarkStart w:id="1287" w:name="_Toc433114603"/>
      <w:bookmarkStart w:id="1288" w:name="_Toc431547168"/>
      <w:bookmarkStart w:id="1289" w:name="_Toc431549035"/>
      <w:bookmarkStart w:id="1290" w:name="_Toc431549280"/>
      <w:bookmarkStart w:id="1291" w:name="_Toc431549502"/>
      <w:bookmarkStart w:id="1292" w:name="_Toc431549717"/>
      <w:bookmarkStart w:id="1293" w:name="_Toc431549932"/>
      <w:bookmarkStart w:id="1294" w:name="_Toc433113962"/>
      <w:bookmarkStart w:id="1295" w:name="_Toc433114176"/>
      <w:bookmarkStart w:id="1296" w:name="_Toc433114390"/>
      <w:bookmarkStart w:id="1297" w:name="_Toc433114604"/>
      <w:bookmarkStart w:id="1298" w:name="_Toc431547169"/>
      <w:bookmarkStart w:id="1299" w:name="_Toc431549036"/>
      <w:bookmarkStart w:id="1300" w:name="_Toc431549281"/>
      <w:bookmarkStart w:id="1301" w:name="_Toc431549503"/>
      <w:bookmarkStart w:id="1302" w:name="_Toc431549718"/>
      <w:bookmarkStart w:id="1303" w:name="_Toc431549933"/>
      <w:bookmarkStart w:id="1304" w:name="_Toc433113963"/>
      <w:bookmarkStart w:id="1305" w:name="_Toc433114177"/>
      <w:bookmarkStart w:id="1306" w:name="_Toc433114391"/>
      <w:bookmarkStart w:id="1307" w:name="_Toc433114605"/>
      <w:bookmarkStart w:id="1308" w:name="_Toc431547170"/>
      <w:bookmarkStart w:id="1309" w:name="_Toc431549037"/>
      <w:bookmarkStart w:id="1310" w:name="_Toc431549282"/>
      <w:bookmarkStart w:id="1311" w:name="_Toc431549504"/>
      <w:bookmarkStart w:id="1312" w:name="_Toc431549719"/>
      <w:bookmarkStart w:id="1313" w:name="_Toc431549934"/>
      <w:bookmarkStart w:id="1314" w:name="_Toc433113964"/>
      <w:bookmarkStart w:id="1315" w:name="_Toc433114178"/>
      <w:bookmarkStart w:id="1316" w:name="_Toc433114392"/>
      <w:bookmarkStart w:id="1317" w:name="_Toc433114606"/>
      <w:bookmarkStart w:id="1318" w:name="_Toc431547171"/>
      <w:bookmarkStart w:id="1319" w:name="_Toc431549038"/>
      <w:bookmarkStart w:id="1320" w:name="_Toc431549283"/>
      <w:bookmarkStart w:id="1321" w:name="_Toc431549505"/>
      <w:bookmarkStart w:id="1322" w:name="_Toc431549720"/>
      <w:bookmarkStart w:id="1323" w:name="_Toc431549935"/>
      <w:bookmarkStart w:id="1324" w:name="_Toc433113965"/>
      <w:bookmarkStart w:id="1325" w:name="_Toc433114179"/>
      <w:bookmarkStart w:id="1326" w:name="_Toc433114393"/>
      <w:bookmarkStart w:id="1327" w:name="_Toc433114607"/>
      <w:bookmarkStart w:id="1328" w:name="_Toc431547172"/>
      <w:bookmarkStart w:id="1329" w:name="_Toc431549039"/>
      <w:bookmarkStart w:id="1330" w:name="_Toc431549284"/>
      <w:bookmarkStart w:id="1331" w:name="_Toc431549506"/>
      <w:bookmarkStart w:id="1332" w:name="_Toc431549721"/>
      <w:bookmarkStart w:id="1333" w:name="_Toc431549936"/>
      <w:bookmarkStart w:id="1334" w:name="_Toc433113966"/>
      <w:bookmarkStart w:id="1335" w:name="_Toc433114180"/>
      <w:bookmarkStart w:id="1336" w:name="_Toc433114394"/>
      <w:bookmarkStart w:id="1337" w:name="_Toc433114608"/>
      <w:bookmarkStart w:id="1338" w:name="_Toc431547173"/>
      <w:bookmarkStart w:id="1339" w:name="_Toc431549040"/>
      <w:bookmarkStart w:id="1340" w:name="_Toc431549285"/>
      <w:bookmarkStart w:id="1341" w:name="_Toc431549507"/>
      <w:bookmarkStart w:id="1342" w:name="_Toc431549722"/>
      <w:bookmarkStart w:id="1343" w:name="_Toc431549937"/>
      <w:bookmarkStart w:id="1344" w:name="_Toc433113967"/>
      <w:bookmarkStart w:id="1345" w:name="_Toc433114181"/>
      <w:bookmarkStart w:id="1346" w:name="_Toc433114395"/>
      <w:bookmarkStart w:id="1347" w:name="_Toc433114609"/>
      <w:bookmarkStart w:id="1348" w:name="_Toc431547174"/>
      <w:bookmarkStart w:id="1349" w:name="_Toc431549041"/>
      <w:bookmarkStart w:id="1350" w:name="_Toc431549286"/>
      <w:bookmarkStart w:id="1351" w:name="_Toc431549508"/>
      <w:bookmarkStart w:id="1352" w:name="_Toc431549723"/>
      <w:bookmarkStart w:id="1353" w:name="_Toc431549938"/>
      <w:bookmarkStart w:id="1354" w:name="_Toc433113968"/>
      <w:bookmarkStart w:id="1355" w:name="_Toc433114182"/>
      <w:bookmarkStart w:id="1356" w:name="_Toc433114396"/>
      <w:bookmarkStart w:id="1357" w:name="_Toc433114610"/>
      <w:bookmarkStart w:id="1358" w:name="_Toc431547175"/>
      <w:bookmarkStart w:id="1359" w:name="_Toc431549042"/>
      <w:bookmarkStart w:id="1360" w:name="_Toc431549287"/>
      <w:bookmarkStart w:id="1361" w:name="_Toc431549509"/>
      <w:bookmarkStart w:id="1362" w:name="_Toc431549724"/>
      <w:bookmarkStart w:id="1363" w:name="_Toc431549939"/>
      <w:bookmarkStart w:id="1364" w:name="_Toc433113969"/>
      <w:bookmarkStart w:id="1365" w:name="_Toc433114183"/>
      <w:bookmarkStart w:id="1366" w:name="_Toc433114397"/>
      <w:bookmarkStart w:id="1367" w:name="_Toc433114611"/>
      <w:bookmarkStart w:id="1368" w:name="_Toc431547176"/>
      <w:bookmarkStart w:id="1369" w:name="_Toc431549043"/>
      <w:bookmarkStart w:id="1370" w:name="_Toc431549288"/>
      <w:bookmarkStart w:id="1371" w:name="_Toc431549510"/>
      <w:bookmarkStart w:id="1372" w:name="_Toc431549725"/>
      <w:bookmarkStart w:id="1373" w:name="_Toc431549940"/>
      <w:bookmarkStart w:id="1374" w:name="_Toc433113970"/>
      <w:bookmarkStart w:id="1375" w:name="_Toc433114184"/>
      <w:bookmarkStart w:id="1376" w:name="_Toc433114398"/>
      <w:bookmarkStart w:id="1377" w:name="_Toc433114612"/>
      <w:bookmarkStart w:id="1378" w:name="_Toc431547177"/>
      <w:bookmarkStart w:id="1379" w:name="_Toc431549044"/>
      <w:bookmarkStart w:id="1380" w:name="_Toc431549289"/>
      <w:bookmarkStart w:id="1381" w:name="_Toc431549511"/>
      <w:bookmarkStart w:id="1382" w:name="_Toc431549726"/>
      <w:bookmarkStart w:id="1383" w:name="_Toc431549941"/>
      <w:bookmarkStart w:id="1384" w:name="_Toc433113971"/>
      <w:bookmarkStart w:id="1385" w:name="_Toc433114185"/>
      <w:bookmarkStart w:id="1386" w:name="_Toc433114399"/>
      <w:bookmarkStart w:id="1387" w:name="_Toc433114613"/>
      <w:bookmarkStart w:id="1388" w:name="_Toc431547178"/>
      <w:bookmarkStart w:id="1389" w:name="_Toc431549045"/>
      <w:bookmarkStart w:id="1390" w:name="_Toc431549290"/>
      <w:bookmarkStart w:id="1391" w:name="_Toc431549512"/>
      <w:bookmarkStart w:id="1392" w:name="_Toc431549727"/>
      <w:bookmarkStart w:id="1393" w:name="_Toc431549942"/>
      <w:bookmarkStart w:id="1394" w:name="_Toc433113972"/>
      <w:bookmarkStart w:id="1395" w:name="_Toc433114186"/>
      <w:bookmarkStart w:id="1396" w:name="_Toc433114400"/>
      <w:bookmarkStart w:id="1397" w:name="_Toc433114614"/>
      <w:bookmarkStart w:id="1398" w:name="_Toc431547179"/>
      <w:bookmarkStart w:id="1399" w:name="_Toc431549046"/>
      <w:bookmarkStart w:id="1400" w:name="_Toc431549291"/>
      <w:bookmarkStart w:id="1401" w:name="_Toc431549513"/>
      <w:bookmarkStart w:id="1402" w:name="_Toc431549728"/>
      <w:bookmarkStart w:id="1403" w:name="_Toc431549943"/>
      <w:bookmarkStart w:id="1404" w:name="_Toc433113973"/>
      <w:bookmarkStart w:id="1405" w:name="_Toc433114187"/>
      <w:bookmarkStart w:id="1406" w:name="_Toc433114401"/>
      <w:bookmarkStart w:id="1407" w:name="_Toc433114615"/>
      <w:bookmarkStart w:id="1408" w:name="_Toc431547180"/>
      <w:bookmarkStart w:id="1409" w:name="_Toc431549047"/>
      <w:bookmarkStart w:id="1410" w:name="_Toc431549292"/>
      <w:bookmarkStart w:id="1411" w:name="_Toc431549514"/>
      <w:bookmarkStart w:id="1412" w:name="_Toc431549729"/>
      <w:bookmarkStart w:id="1413" w:name="_Toc431549944"/>
      <w:bookmarkStart w:id="1414" w:name="_Toc433113974"/>
      <w:bookmarkStart w:id="1415" w:name="_Toc433114188"/>
      <w:bookmarkStart w:id="1416" w:name="_Toc433114402"/>
      <w:bookmarkStart w:id="1417" w:name="_Toc433114616"/>
      <w:bookmarkStart w:id="1418" w:name="_Toc431547181"/>
      <w:bookmarkStart w:id="1419" w:name="_Toc431549048"/>
      <w:bookmarkStart w:id="1420" w:name="_Toc431549293"/>
      <w:bookmarkStart w:id="1421" w:name="_Toc431549515"/>
      <w:bookmarkStart w:id="1422" w:name="_Toc431549730"/>
      <w:bookmarkStart w:id="1423" w:name="_Toc431549945"/>
      <w:bookmarkStart w:id="1424" w:name="_Toc433113975"/>
      <w:bookmarkStart w:id="1425" w:name="_Toc433114189"/>
      <w:bookmarkStart w:id="1426" w:name="_Toc433114403"/>
      <w:bookmarkStart w:id="1427" w:name="_Toc433114617"/>
      <w:bookmarkStart w:id="1428" w:name="_Toc431547182"/>
      <w:bookmarkStart w:id="1429" w:name="_Toc431549049"/>
      <w:bookmarkStart w:id="1430" w:name="_Toc431549294"/>
      <w:bookmarkStart w:id="1431" w:name="_Toc431549516"/>
      <w:bookmarkStart w:id="1432" w:name="_Toc431549731"/>
      <w:bookmarkStart w:id="1433" w:name="_Toc431549946"/>
      <w:bookmarkStart w:id="1434" w:name="_Toc433113976"/>
      <w:bookmarkStart w:id="1435" w:name="_Toc433114190"/>
      <w:bookmarkStart w:id="1436" w:name="_Toc433114404"/>
      <w:bookmarkStart w:id="1437" w:name="_Toc433114618"/>
      <w:bookmarkStart w:id="1438" w:name="_Toc431547183"/>
      <w:bookmarkStart w:id="1439" w:name="_Toc431549050"/>
      <w:bookmarkStart w:id="1440" w:name="_Toc431549295"/>
      <w:bookmarkStart w:id="1441" w:name="_Toc431549517"/>
      <w:bookmarkStart w:id="1442" w:name="_Toc431549732"/>
      <w:bookmarkStart w:id="1443" w:name="_Toc431549947"/>
      <w:bookmarkStart w:id="1444" w:name="_Toc433113977"/>
      <w:bookmarkStart w:id="1445" w:name="_Toc433114191"/>
      <w:bookmarkStart w:id="1446" w:name="_Toc433114405"/>
      <w:bookmarkStart w:id="1447" w:name="_Toc433114619"/>
      <w:bookmarkStart w:id="1448" w:name="_Toc431547184"/>
      <w:bookmarkStart w:id="1449" w:name="_Toc431549051"/>
      <w:bookmarkStart w:id="1450" w:name="_Toc431549296"/>
      <w:bookmarkStart w:id="1451" w:name="_Toc431549518"/>
      <w:bookmarkStart w:id="1452" w:name="_Toc431549733"/>
      <w:bookmarkStart w:id="1453" w:name="_Toc431549948"/>
      <w:bookmarkStart w:id="1454" w:name="_Toc433113978"/>
      <w:bookmarkStart w:id="1455" w:name="_Toc433114192"/>
      <w:bookmarkStart w:id="1456" w:name="_Toc433114406"/>
      <w:bookmarkStart w:id="1457" w:name="_Toc433114620"/>
      <w:bookmarkStart w:id="1458" w:name="_Toc431547185"/>
      <w:bookmarkStart w:id="1459" w:name="_Toc431549052"/>
      <w:bookmarkStart w:id="1460" w:name="_Toc431549297"/>
      <w:bookmarkStart w:id="1461" w:name="_Toc431549519"/>
      <w:bookmarkStart w:id="1462" w:name="_Toc431549734"/>
      <w:bookmarkStart w:id="1463" w:name="_Toc431549949"/>
      <w:bookmarkStart w:id="1464" w:name="_Toc433113979"/>
      <w:bookmarkStart w:id="1465" w:name="_Toc433114193"/>
      <w:bookmarkStart w:id="1466" w:name="_Toc433114407"/>
      <w:bookmarkStart w:id="1467" w:name="_Toc433114621"/>
      <w:bookmarkStart w:id="1468" w:name="_Toc431547186"/>
      <w:bookmarkStart w:id="1469" w:name="_Toc431549053"/>
      <w:bookmarkStart w:id="1470" w:name="_Toc431549298"/>
      <w:bookmarkStart w:id="1471" w:name="_Toc431549520"/>
      <w:bookmarkStart w:id="1472" w:name="_Toc431549735"/>
      <w:bookmarkStart w:id="1473" w:name="_Toc431549950"/>
      <w:bookmarkStart w:id="1474" w:name="_Toc433113980"/>
      <w:bookmarkStart w:id="1475" w:name="_Toc433114194"/>
      <w:bookmarkStart w:id="1476" w:name="_Toc433114408"/>
      <w:bookmarkStart w:id="1477" w:name="_Toc433114622"/>
      <w:bookmarkStart w:id="1478" w:name="_Toc431547187"/>
      <w:bookmarkStart w:id="1479" w:name="_Toc431549054"/>
      <w:bookmarkStart w:id="1480" w:name="_Toc431549299"/>
      <w:bookmarkStart w:id="1481" w:name="_Toc431549521"/>
      <w:bookmarkStart w:id="1482" w:name="_Toc431549736"/>
      <w:bookmarkStart w:id="1483" w:name="_Toc431549951"/>
      <w:bookmarkStart w:id="1484" w:name="_Toc433113981"/>
      <w:bookmarkStart w:id="1485" w:name="_Toc433114195"/>
      <w:bookmarkStart w:id="1486" w:name="_Toc433114409"/>
      <w:bookmarkStart w:id="1487" w:name="_Toc433114623"/>
      <w:bookmarkStart w:id="1488" w:name="_Toc431547188"/>
      <w:bookmarkStart w:id="1489" w:name="_Toc431549055"/>
      <w:bookmarkStart w:id="1490" w:name="_Toc431549300"/>
      <w:bookmarkStart w:id="1491" w:name="_Toc431549522"/>
      <w:bookmarkStart w:id="1492" w:name="_Toc431549737"/>
      <w:bookmarkStart w:id="1493" w:name="_Toc431549952"/>
      <w:bookmarkStart w:id="1494" w:name="_Toc433113982"/>
      <w:bookmarkStart w:id="1495" w:name="_Toc433114196"/>
      <w:bookmarkStart w:id="1496" w:name="_Toc433114410"/>
      <w:bookmarkStart w:id="1497" w:name="_Toc433114624"/>
      <w:bookmarkStart w:id="1498" w:name="_Toc431547189"/>
      <w:bookmarkStart w:id="1499" w:name="_Toc431549056"/>
      <w:bookmarkStart w:id="1500" w:name="_Toc431549301"/>
      <w:bookmarkStart w:id="1501" w:name="_Toc431549523"/>
      <w:bookmarkStart w:id="1502" w:name="_Toc431549738"/>
      <w:bookmarkStart w:id="1503" w:name="_Toc431549953"/>
      <w:bookmarkStart w:id="1504" w:name="_Toc433113983"/>
      <w:bookmarkStart w:id="1505" w:name="_Toc433114197"/>
      <w:bookmarkStart w:id="1506" w:name="_Toc433114411"/>
      <w:bookmarkStart w:id="1507" w:name="_Toc433114625"/>
      <w:bookmarkStart w:id="1508" w:name="_Toc431547190"/>
      <w:bookmarkStart w:id="1509" w:name="_Toc431549057"/>
      <w:bookmarkStart w:id="1510" w:name="_Toc431549302"/>
      <w:bookmarkStart w:id="1511" w:name="_Toc431549524"/>
      <w:bookmarkStart w:id="1512" w:name="_Toc431549739"/>
      <w:bookmarkStart w:id="1513" w:name="_Toc431549954"/>
      <w:bookmarkStart w:id="1514" w:name="_Toc433113984"/>
      <w:bookmarkStart w:id="1515" w:name="_Toc433114198"/>
      <w:bookmarkStart w:id="1516" w:name="_Toc433114412"/>
      <w:bookmarkStart w:id="1517" w:name="_Toc433114626"/>
      <w:bookmarkStart w:id="1518" w:name="_Toc431547191"/>
      <w:bookmarkStart w:id="1519" w:name="_Toc431549058"/>
      <w:bookmarkStart w:id="1520" w:name="_Toc431549303"/>
      <w:bookmarkStart w:id="1521" w:name="_Toc431549525"/>
      <w:bookmarkStart w:id="1522" w:name="_Toc431549740"/>
      <w:bookmarkStart w:id="1523" w:name="_Toc431549955"/>
      <w:bookmarkStart w:id="1524" w:name="_Toc433113985"/>
      <w:bookmarkStart w:id="1525" w:name="_Toc433114199"/>
      <w:bookmarkStart w:id="1526" w:name="_Toc433114413"/>
      <w:bookmarkStart w:id="1527" w:name="_Toc433114627"/>
      <w:bookmarkStart w:id="1528" w:name="_Toc431547192"/>
      <w:bookmarkStart w:id="1529" w:name="_Toc431549059"/>
      <w:bookmarkStart w:id="1530" w:name="_Toc431549304"/>
      <w:bookmarkStart w:id="1531" w:name="_Toc431549526"/>
      <w:bookmarkStart w:id="1532" w:name="_Toc431549741"/>
      <w:bookmarkStart w:id="1533" w:name="_Toc431549956"/>
      <w:bookmarkStart w:id="1534" w:name="_Toc433113986"/>
      <w:bookmarkStart w:id="1535" w:name="_Toc433114200"/>
      <w:bookmarkStart w:id="1536" w:name="_Toc433114414"/>
      <w:bookmarkStart w:id="1537" w:name="_Toc433114628"/>
      <w:bookmarkStart w:id="1538" w:name="_Toc431547193"/>
      <w:bookmarkStart w:id="1539" w:name="_Toc431549060"/>
      <w:bookmarkStart w:id="1540" w:name="_Toc431549305"/>
      <w:bookmarkStart w:id="1541" w:name="_Toc431549527"/>
      <w:bookmarkStart w:id="1542" w:name="_Toc431549742"/>
      <w:bookmarkStart w:id="1543" w:name="_Toc431549957"/>
      <w:bookmarkStart w:id="1544" w:name="_Toc433113987"/>
      <w:bookmarkStart w:id="1545" w:name="_Toc433114201"/>
      <w:bookmarkStart w:id="1546" w:name="_Toc433114415"/>
      <w:bookmarkStart w:id="1547" w:name="_Toc433114629"/>
      <w:bookmarkStart w:id="1548" w:name="_Toc431547194"/>
      <w:bookmarkStart w:id="1549" w:name="_Toc431549061"/>
      <w:bookmarkStart w:id="1550" w:name="_Toc431549306"/>
      <w:bookmarkStart w:id="1551" w:name="_Toc431549528"/>
      <w:bookmarkStart w:id="1552" w:name="_Toc431549743"/>
      <w:bookmarkStart w:id="1553" w:name="_Toc431549958"/>
      <w:bookmarkStart w:id="1554" w:name="_Toc433113988"/>
      <w:bookmarkStart w:id="1555" w:name="_Toc433114202"/>
      <w:bookmarkStart w:id="1556" w:name="_Toc433114416"/>
      <w:bookmarkStart w:id="1557" w:name="_Toc433114630"/>
      <w:bookmarkStart w:id="1558" w:name="_Toc431547195"/>
      <w:bookmarkStart w:id="1559" w:name="_Toc431549062"/>
      <w:bookmarkStart w:id="1560" w:name="_Toc431549307"/>
      <w:bookmarkStart w:id="1561" w:name="_Toc431549529"/>
      <w:bookmarkStart w:id="1562" w:name="_Toc431549744"/>
      <w:bookmarkStart w:id="1563" w:name="_Toc431549959"/>
      <w:bookmarkStart w:id="1564" w:name="_Toc433113989"/>
      <w:bookmarkStart w:id="1565" w:name="_Toc433114203"/>
      <w:bookmarkStart w:id="1566" w:name="_Toc433114417"/>
      <w:bookmarkStart w:id="1567" w:name="_Toc433114631"/>
      <w:bookmarkStart w:id="1568" w:name="_Toc431547196"/>
      <w:bookmarkStart w:id="1569" w:name="_Toc431549063"/>
      <w:bookmarkStart w:id="1570" w:name="_Toc431549308"/>
      <w:bookmarkStart w:id="1571" w:name="_Toc431549530"/>
      <w:bookmarkStart w:id="1572" w:name="_Toc431549745"/>
      <w:bookmarkStart w:id="1573" w:name="_Toc431549960"/>
      <w:bookmarkStart w:id="1574" w:name="_Toc433113990"/>
      <w:bookmarkStart w:id="1575" w:name="_Toc433114204"/>
      <w:bookmarkStart w:id="1576" w:name="_Toc433114418"/>
      <w:bookmarkStart w:id="1577" w:name="_Toc433114632"/>
      <w:bookmarkStart w:id="1578" w:name="_Toc431547197"/>
      <w:bookmarkStart w:id="1579" w:name="_Toc431549064"/>
      <w:bookmarkStart w:id="1580" w:name="_Toc431549309"/>
      <w:bookmarkStart w:id="1581" w:name="_Toc431549531"/>
      <w:bookmarkStart w:id="1582" w:name="_Toc431549746"/>
      <w:bookmarkStart w:id="1583" w:name="_Toc431549961"/>
      <w:bookmarkStart w:id="1584" w:name="_Toc433113991"/>
      <w:bookmarkStart w:id="1585" w:name="_Toc433114205"/>
      <w:bookmarkStart w:id="1586" w:name="_Toc433114419"/>
      <w:bookmarkStart w:id="1587" w:name="_Toc433114633"/>
      <w:bookmarkStart w:id="1588" w:name="_Toc431547198"/>
      <w:bookmarkStart w:id="1589" w:name="_Toc431549065"/>
      <w:bookmarkStart w:id="1590" w:name="_Toc431549310"/>
      <w:bookmarkStart w:id="1591" w:name="_Toc431549532"/>
      <w:bookmarkStart w:id="1592" w:name="_Toc431549747"/>
      <w:bookmarkStart w:id="1593" w:name="_Toc431549962"/>
      <w:bookmarkStart w:id="1594" w:name="_Toc433113992"/>
      <w:bookmarkStart w:id="1595" w:name="_Toc433114206"/>
      <w:bookmarkStart w:id="1596" w:name="_Toc433114420"/>
      <w:bookmarkStart w:id="1597" w:name="_Toc433114634"/>
      <w:bookmarkStart w:id="1598" w:name="_Toc431547199"/>
      <w:bookmarkStart w:id="1599" w:name="_Toc431549066"/>
      <w:bookmarkStart w:id="1600" w:name="_Toc431549311"/>
      <w:bookmarkStart w:id="1601" w:name="_Toc431549533"/>
      <w:bookmarkStart w:id="1602" w:name="_Toc431549748"/>
      <w:bookmarkStart w:id="1603" w:name="_Toc431549963"/>
      <w:bookmarkStart w:id="1604" w:name="_Toc433113993"/>
      <w:bookmarkStart w:id="1605" w:name="_Toc433114207"/>
      <w:bookmarkStart w:id="1606" w:name="_Toc433114421"/>
      <w:bookmarkStart w:id="1607" w:name="_Toc433114635"/>
      <w:bookmarkStart w:id="1608" w:name="_Toc431547200"/>
      <w:bookmarkStart w:id="1609" w:name="_Toc431549067"/>
      <w:bookmarkStart w:id="1610" w:name="_Toc431549312"/>
      <w:bookmarkStart w:id="1611" w:name="_Toc431549534"/>
      <w:bookmarkStart w:id="1612" w:name="_Toc431549749"/>
      <w:bookmarkStart w:id="1613" w:name="_Toc431549964"/>
      <w:bookmarkStart w:id="1614" w:name="_Toc433113994"/>
      <w:bookmarkStart w:id="1615" w:name="_Toc433114208"/>
      <w:bookmarkStart w:id="1616" w:name="_Toc433114422"/>
      <w:bookmarkStart w:id="1617" w:name="_Toc433114636"/>
      <w:bookmarkStart w:id="1618" w:name="_Toc431547201"/>
      <w:bookmarkStart w:id="1619" w:name="_Toc431549068"/>
      <w:bookmarkStart w:id="1620" w:name="_Toc431549313"/>
      <w:bookmarkStart w:id="1621" w:name="_Toc431549535"/>
      <w:bookmarkStart w:id="1622" w:name="_Toc431549750"/>
      <w:bookmarkStart w:id="1623" w:name="_Toc431549965"/>
      <w:bookmarkStart w:id="1624" w:name="_Toc433113995"/>
      <w:bookmarkStart w:id="1625" w:name="_Toc433114209"/>
      <w:bookmarkStart w:id="1626" w:name="_Toc433114423"/>
      <w:bookmarkStart w:id="1627" w:name="_Toc433114637"/>
      <w:bookmarkStart w:id="1628" w:name="_Toc431547202"/>
      <w:bookmarkStart w:id="1629" w:name="_Toc431549069"/>
      <w:bookmarkStart w:id="1630" w:name="_Toc431549314"/>
      <w:bookmarkStart w:id="1631" w:name="_Toc431549536"/>
      <w:bookmarkStart w:id="1632" w:name="_Toc431549751"/>
      <w:bookmarkStart w:id="1633" w:name="_Toc431549966"/>
      <w:bookmarkStart w:id="1634" w:name="_Toc433113996"/>
      <w:bookmarkStart w:id="1635" w:name="_Toc433114210"/>
      <w:bookmarkStart w:id="1636" w:name="_Toc433114424"/>
      <w:bookmarkStart w:id="1637" w:name="_Toc433114638"/>
      <w:bookmarkStart w:id="1638" w:name="_Toc431547203"/>
      <w:bookmarkStart w:id="1639" w:name="_Toc431549070"/>
      <w:bookmarkStart w:id="1640" w:name="_Toc431549315"/>
      <w:bookmarkStart w:id="1641" w:name="_Toc431549537"/>
      <w:bookmarkStart w:id="1642" w:name="_Toc431549752"/>
      <w:bookmarkStart w:id="1643" w:name="_Toc431549967"/>
      <w:bookmarkStart w:id="1644" w:name="_Toc433113997"/>
      <w:bookmarkStart w:id="1645" w:name="_Toc433114211"/>
      <w:bookmarkStart w:id="1646" w:name="_Toc433114425"/>
      <w:bookmarkStart w:id="1647" w:name="_Toc433114639"/>
      <w:bookmarkStart w:id="1648" w:name="_Toc431547204"/>
      <w:bookmarkStart w:id="1649" w:name="_Toc431549071"/>
      <w:bookmarkStart w:id="1650" w:name="_Toc431549316"/>
      <w:bookmarkStart w:id="1651" w:name="_Toc431549538"/>
      <w:bookmarkStart w:id="1652" w:name="_Toc431549753"/>
      <w:bookmarkStart w:id="1653" w:name="_Toc431549968"/>
      <w:bookmarkStart w:id="1654" w:name="_Toc433113998"/>
      <w:bookmarkStart w:id="1655" w:name="_Toc433114212"/>
      <w:bookmarkStart w:id="1656" w:name="_Toc433114426"/>
      <w:bookmarkStart w:id="1657" w:name="_Toc433114640"/>
      <w:bookmarkStart w:id="1658" w:name="_Toc431547205"/>
      <w:bookmarkStart w:id="1659" w:name="_Toc431549072"/>
      <w:bookmarkStart w:id="1660" w:name="_Toc431549317"/>
      <w:bookmarkStart w:id="1661" w:name="_Toc431549539"/>
      <w:bookmarkStart w:id="1662" w:name="_Toc431549754"/>
      <w:bookmarkStart w:id="1663" w:name="_Toc431549969"/>
      <w:bookmarkStart w:id="1664" w:name="_Toc433113999"/>
      <w:bookmarkStart w:id="1665" w:name="_Toc433114213"/>
      <w:bookmarkStart w:id="1666" w:name="_Toc433114427"/>
      <w:bookmarkStart w:id="1667" w:name="_Toc433114641"/>
      <w:bookmarkStart w:id="1668" w:name="_Toc431547206"/>
      <w:bookmarkStart w:id="1669" w:name="_Toc431549073"/>
      <w:bookmarkStart w:id="1670" w:name="_Toc431549318"/>
      <w:bookmarkStart w:id="1671" w:name="_Toc431549540"/>
      <w:bookmarkStart w:id="1672" w:name="_Toc431549755"/>
      <w:bookmarkStart w:id="1673" w:name="_Toc431549970"/>
      <w:bookmarkStart w:id="1674" w:name="_Toc433114000"/>
      <w:bookmarkStart w:id="1675" w:name="_Toc433114214"/>
      <w:bookmarkStart w:id="1676" w:name="_Toc433114428"/>
      <w:bookmarkStart w:id="1677" w:name="_Toc433114642"/>
      <w:bookmarkStart w:id="1678" w:name="_Toc431547207"/>
      <w:bookmarkStart w:id="1679" w:name="_Toc431549074"/>
      <w:bookmarkStart w:id="1680" w:name="_Toc431549319"/>
      <w:bookmarkStart w:id="1681" w:name="_Toc431549541"/>
      <w:bookmarkStart w:id="1682" w:name="_Toc431549756"/>
      <w:bookmarkStart w:id="1683" w:name="_Toc431549971"/>
      <w:bookmarkStart w:id="1684" w:name="_Toc433114001"/>
      <w:bookmarkStart w:id="1685" w:name="_Toc433114215"/>
      <w:bookmarkStart w:id="1686" w:name="_Toc433114429"/>
      <w:bookmarkStart w:id="1687" w:name="_Toc433114643"/>
      <w:bookmarkStart w:id="1688" w:name="_Toc431547208"/>
      <w:bookmarkStart w:id="1689" w:name="_Toc431549075"/>
      <w:bookmarkStart w:id="1690" w:name="_Toc431549320"/>
      <w:bookmarkStart w:id="1691" w:name="_Toc431549542"/>
      <w:bookmarkStart w:id="1692" w:name="_Toc431549757"/>
      <w:bookmarkStart w:id="1693" w:name="_Toc431549972"/>
      <w:bookmarkStart w:id="1694" w:name="_Toc433114002"/>
      <w:bookmarkStart w:id="1695" w:name="_Toc433114216"/>
      <w:bookmarkStart w:id="1696" w:name="_Toc433114430"/>
      <w:bookmarkStart w:id="1697" w:name="_Toc433114644"/>
      <w:bookmarkStart w:id="1698" w:name="_Toc431547209"/>
      <w:bookmarkStart w:id="1699" w:name="_Toc431549076"/>
      <w:bookmarkStart w:id="1700" w:name="_Toc431549321"/>
      <w:bookmarkStart w:id="1701" w:name="_Toc431549543"/>
      <w:bookmarkStart w:id="1702" w:name="_Toc431549758"/>
      <w:bookmarkStart w:id="1703" w:name="_Toc431549973"/>
      <w:bookmarkStart w:id="1704" w:name="_Toc433114003"/>
      <w:bookmarkStart w:id="1705" w:name="_Toc433114217"/>
      <w:bookmarkStart w:id="1706" w:name="_Toc433114431"/>
      <w:bookmarkStart w:id="1707" w:name="_Toc433114645"/>
      <w:bookmarkStart w:id="1708" w:name="_Toc431547210"/>
      <w:bookmarkStart w:id="1709" w:name="_Toc431549077"/>
      <w:bookmarkStart w:id="1710" w:name="_Toc431549322"/>
      <w:bookmarkStart w:id="1711" w:name="_Toc431549544"/>
      <w:bookmarkStart w:id="1712" w:name="_Toc431549759"/>
      <w:bookmarkStart w:id="1713" w:name="_Toc431549974"/>
      <w:bookmarkStart w:id="1714" w:name="_Toc433114004"/>
      <w:bookmarkStart w:id="1715" w:name="_Toc433114218"/>
      <w:bookmarkStart w:id="1716" w:name="_Toc433114432"/>
      <w:bookmarkStart w:id="1717" w:name="_Toc433114646"/>
      <w:bookmarkStart w:id="1718" w:name="_Toc431547211"/>
      <w:bookmarkStart w:id="1719" w:name="_Toc431549078"/>
      <w:bookmarkStart w:id="1720" w:name="_Toc431549323"/>
      <w:bookmarkStart w:id="1721" w:name="_Toc431549545"/>
      <w:bookmarkStart w:id="1722" w:name="_Toc431549760"/>
      <w:bookmarkStart w:id="1723" w:name="_Toc431549975"/>
      <w:bookmarkStart w:id="1724" w:name="_Toc433114005"/>
      <w:bookmarkStart w:id="1725" w:name="_Toc433114219"/>
      <w:bookmarkStart w:id="1726" w:name="_Toc433114433"/>
      <w:bookmarkStart w:id="1727" w:name="_Toc433114647"/>
      <w:bookmarkStart w:id="1728" w:name="_Toc431547212"/>
      <w:bookmarkStart w:id="1729" w:name="_Toc431549079"/>
      <w:bookmarkStart w:id="1730" w:name="_Toc431549324"/>
      <w:bookmarkStart w:id="1731" w:name="_Toc431549546"/>
      <w:bookmarkStart w:id="1732" w:name="_Toc431549761"/>
      <w:bookmarkStart w:id="1733" w:name="_Toc431549976"/>
      <w:bookmarkStart w:id="1734" w:name="_Toc433114006"/>
      <w:bookmarkStart w:id="1735" w:name="_Toc433114220"/>
      <w:bookmarkStart w:id="1736" w:name="_Toc433114434"/>
      <w:bookmarkStart w:id="1737" w:name="_Toc433114648"/>
      <w:bookmarkStart w:id="1738" w:name="_Toc431547213"/>
      <w:bookmarkStart w:id="1739" w:name="_Toc431549080"/>
      <w:bookmarkStart w:id="1740" w:name="_Toc431549325"/>
      <w:bookmarkStart w:id="1741" w:name="_Toc431549547"/>
      <w:bookmarkStart w:id="1742" w:name="_Toc431549762"/>
      <w:bookmarkStart w:id="1743" w:name="_Toc431549977"/>
      <w:bookmarkStart w:id="1744" w:name="_Toc433114007"/>
      <w:bookmarkStart w:id="1745" w:name="_Toc433114221"/>
      <w:bookmarkStart w:id="1746" w:name="_Toc433114435"/>
      <w:bookmarkStart w:id="1747" w:name="_Toc433114649"/>
      <w:bookmarkStart w:id="1748" w:name="_Toc431547214"/>
      <w:bookmarkStart w:id="1749" w:name="_Toc431549081"/>
      <w:bookmarkStart w:id="1750" w:name="_Toc431549326"/>
      <w:bookmarkStart w:id="1751" w:name="_Toc431549548"/>
      <w:bookmarkStart w:id="1752" w:name="_Toc431549763"/>
      <w:bookmarkStart w:id="1753" w:name="_Toc431549978"/>
      <w:bookmarkStart w:id="1754" w:name="_Toc433114008"/>
      <w:bookmarkStart w:id="1755" w:name="_Toc433114222"/>
      <w:bookmarkStart w:id="1756" w:name="_Toc433114436"/>
      <w:bookmarkStart w:id="1757" w:name="_Toc433114650"/>
      <w:bookmarkStart w:id="1758" w:name="_Toc431547215"/>
      <w:bookmarkStart w:id="1759" w:name="_Toc431549082"/>
      <w:bookmarkStart w:id="1760" w:name="_Toc431549327"/>
      <w:bookmarkStart w:id="1761" w:name="_Toc431549549"/>
      <w:bookmarkStart w:id="1762" w:name="_Toc431549764"/>
      <w:bookmarkStart w:id="1763" w:name="_Toc431549979"/>
      <w:bookmarkStart w:id="1764" w:name="_Toc433114009"/>
      <w:bookmarkStart w:id="1765" w:name="_Toc433114223"/>
      <w:bookmarkStart w:id="1766" w:name="_Toc433114437"/>
      <w:bookmarkStart w:id="1767" w:name="_Toc433114651"/>
      <w:bookmarkStart w:id="1768" w:name="_Toc431547216"/>
      <w:bookmarkStart w:id="1769" w:name="_Toc431549083"/>
      <w:bookmarkStart w:id="1770" w:name="_Toc431549328"/>
      <w:bookmarkStart w:id="1771" w:name="_Toc431549550"/>
      <w:bookmarkStart w:id="1772" w:name="_Toc431549765"/>
      <w:bookmarkStart w:id="1773" w:name="_Toc431549980"/>
      <w:bookmarkStart w:id="1774" w:name="_Toc433114010"/>
      <w:bookmarkStart w:id="1775" w:name="_Toc433114224"/>
      <w:bookmarkStart w:id="1776" w:name="_Toc433114438"/>
      <w:bookmarkStart w:id="1777" w:name="_Toc433114652"/>
      <w:bookmarkStart w:id="1778" w:name="_Toc431547217"/>
      <w:bookmarkStart w:id="1779" w:name="_Toc431549084"/>
      <w:bookmarkStart w:id="1780" w:name="_Toc431549329"/>
      <w:bookmarkStart w:id="1781" w:name="_Toc431549551"/>
      <w:bookmarkStart w:id="1782" w:name="_Toc431549766"/>
      <w:bookmarkStart w:id="1783" w:name="_Toc431549981"/>
      <w:bookmarkStart w:id="1784" w:name="_Toc433114011"/>
      <w:bookmarkStart w:id="1785" w:name="_Toc433114225"/>
      <w:bookmarkStart w:id="1786" w:name="_Toc433114439"/>
      <w:bookmarkStart w:id="1787" w:name="_Toc433114653"/>
      <w:bookmarkStart w:id="1788" w:name="_Toc431547218"/>
      <w:bookmarkStart w:id="1789" w:name="_Toc431549085"/>
      <w:bookmarkStart w:id="1790" w:name="_Toc431549330"/>
      <w:bookmarkStart w:id="1791" w:name="_Toc431549552"/>
      <w:bookmarkStart w:id="1792" w:name="_Toc431549767"/>
      <w:bookmarkStart w:id="1793" w:name="_Toc431549982"/>
      <w:bookmarkStart w:id="1794" w:name="_Toc433114012"/>
      <w:bookmarkStart w:id="1795" w:name="_Toc433114226"/>
      <w:bookmarkStart w:id="1796" w:name="_Toc433114440"/>
      <w:bookmarkStart w:id="1797" w:name="_Toc433114654"/>
      <w:bookmarkStart w:id="1798" w:name="_Toc431547219"/>
      <w:bookmarkStart w:id="1799" w:name="_Toc431549086"/>
      <w:bookmarkStart w:id="1800" w:name="_Toc431549331"/>
      <w:bookmarkStart w:id="1801" w:name="_Toc431549553"/>
      <w:bookmarkStart w:id="1802" w:name="_Toc431549768"/>
      <w:bookmarkStart w:id="1803" w:name="_Toc431549983"/>
      <w:bookmarkStart w:id="1804" w:name="_Toc433114013"/>
      <w:bookmarkStart w:id="1805" w:name="_Toc433114227"/>
      <w:bookmarkStart w:id="1806" w:name="_Toc433114441"/>
      <w:bookmarkStart w:id="1807" w:name="_Toc433114655"/>
      <w:bookmarkStart w:id="1808" w:name="_Toc431547220"/>
      <w:bookmarkStart w:id="1809" w:name="_Toc431549087"/>
      <w:bookmarkStart w:id="1810" w:name="_Toc431549332"/>
      <w:bookmarkStart w:id="1811" w:name="_Toc431549554"/>
      <w:bookmarkStart w:id="1812" w:name="_Toc431549769"/>
      <w:bookmarkStart w:id="1813" w:name="_Toc431549984"/>
      <w:bookmarkStart w:id="1814" w:name="_Toc433114014"/>
      <w:bookmarkStart w:id="1815" w:name="_Toc433114228"/>
      <w:bookmarkStart w:id="1816" w:name="_Toc433114442"/>
      <w:bookmarkStart w:id="1817" w:name="_Toc433114656"/>
      <w:bookmarkStart w:id="1818" w:name="_Toc431547221"/>
      <w:bookmarkStart w:id="1819" w:name="_Toc431549088"/>
      <w:bookmarkStart w:id="1820" w:name="_Toc431549333"/>
      <w:bookmarkStart w:id="1821" w:name="_Toc431549555"/>
      <w:bookmarkStart w:id="1822" w:name="_Toc431549770"/>
      <w:bookmarkStart w:id="1823" w:name="_Toc431549985"/>
      <w:bookmarkStart w:id="1824" w:name="_Toc433114015"/>
      <w:bookmarkStart w:id="1825" w:name="_Toc433114229"/>
      <w:bookmarkStart w:id="1826" w:name="_Toc433114443"/>
      <w:bookmarkStart w:id="1827" w:name="_Toc433114657"/>
      <w:bookmarkStart w:id="1828" w:name="_Toc431547222"/>
      <w:bookmarkStart w:id="1829" w:name="_Toc431549089"/>
      <w:bookmarkStart w:id="1830" w:name="_Toc431549334"/>
      <w:bookmarkStart w:id="1831" w:name="_Toc431549556"/>
      <w:bookmarkStart w:id="1832" w:name="_Toc431549771"/>
      <w:bookmarkStart w:id="1833" w:name="_Toc431549986"/>
      <w:bookmarkStart w:id="1834" w:name="_Toc433114016"/>
      <w:bookmarkStart w:id="1835" w:name="_Toc433114230"/>
      <w:bookmarkStart w:id="1836" w:name="_Toc433114444"/>
      <w:bookmarkStart w:id="1837" w:name="_Toc433114658"/>
      <w:bookmarkStart w:id="1838" w:name="_Toc431547223"/>
      <w:bookmarkStart w:id="1839" w:name="_Toc431549090"/>
      <w:bookmarkStart w:id="1840" w:name="_Toc431549335"/>
      <w:bookmarkStart w:id="1841" w:name="_Toc431549557"/>
      <w:bookmarkStart w:id="1842" w:name="_Toc431549772"/>
      <w:bookmarkStart w:id="1843" w:name="_Toc431549987"/>
      <w:bookmarkStart w:id="1844" w:name="_Toc433114017"/>
      <w:bookmarkStart w:id="1845" w:name="_Toc433114231"/>
      <w:bookmarkStart w:id="1846" w:name="_Toc433114445"/>
      <w:bookmarkStart w:id="1847" w:name="_Toc433114659"/>
      <w:bookmarkStart w:id="1848" w:name="_Toc431547224"/>
      <w:bookmarkStart w:id="1849" w:name="_Toc431549091"/>
      <w:bookmarkStart w:id="1850" w:name="_Toc431549336"/>
      <w:bookmarkStart w:id="1851" w:name="_Toc431549558"/>
      <w:bookmarkStart w:id="1852" w:name="_Toc431549773"/>
      <w:bookmarkStart w:id="1853" w:name="_Toc431549988"/>
      <w:bookmarkStart w:id="1854" w:name="_Toc433114018"/>
      <w:bookmarkStart w:id="1855" w:name="_Toc433114232"/>
      <w:bookmarkStart w:id="1856" w:name="_Toc433114446"/>
      <w:bookmarkStart w:id="1857" w:name="_Toc433114660"/>
      <w:bookmarkStart w:id="1858" w:name="_Toc431547225"/>
      <w:bookmarkStart w:id="1859" w:name="_Toc431549092"/>
      <w:bookmarkStart w:id="1860" w:name="_Toc431549337"/>
      <w:bookmarkStart w:id="1861" w:name="_Toc431549559"/>
      <w:bookmarkStart w:id="1862" w:name="_Toc431549774"/>
      <w:bookmarkStart w:id="1863" w:name="_Toc431549989"/>
      <w:bookmarkStart w:id="1864" w:name="_Toc433114019"/>
      <w:bookmarkStart w:id="1865" w:name="_Toc433114233"/>
      <w:bookmarkStart w:id="1866" w:name="_Toc433114447"/>
      <w:bookmarkStart w:id="1867" w:name="_Toc433114661"/>
      <w:bookmarkStart w:id="1868" w:name="_Toc431547226"/>
      <w:bookmarkStart w:id="1869" w:name="_Toc431549093"/>
      <w:bookmarkStart w:id="1870" w:name="_Toc431549338"/>
      <w:bookmarkStart w:id="1871" w:name="_Toc431549560"/>
      <w:bookmarkStart w:id="1872" w:name="_Toc431549775"/>
      <w:bookmarkStart w:id="1873" w:name="_Toc431549990"/>
      <w:bookmarkStart w:id="1874" w:name="_Toc433114020"/>
      <w:bookmarkStart w:id="1875" w:name="_Toc433114234"/>
      <w:bookmarkStart w:id="1876" w:name="_Toc433114448"/>
      <w:bookmarkStart w:id="1877" w:name="_Toc433114662"/>
      <w:bookmarkStart w:id="1878" w:name="_Toc431547227"/>
      <w:bookmarkStart w:id="1879" w:name="_Toc431549094"/>
      <w:bookmarkStart w:id="1880" w:name="_Toc431549339"/>
      <w:bookmarkStart w:id="1881" w:name="_Toc431549561"/>
      <w:bookmarkStart w:id="1882" w:name="_Toc431549776"/>
      <w:bookmarkStart w:id="1883" w:name="_Toc431549991"/>
      <w:bookmarkStart w:id="1884" w:name="_Toc433114021"/>
      <w:bookmarkStart w:id="1885" w:name="_Toc433114235"/>
      <w:bookmarkStart w:id="1886" w:name="_Toc433114449"/>
      <w:bookmarkStart w:id="1887" w:name="_Toc433114663"/>
      <w:bookmarkStart w:id="1888" w:name="_Toc431547228"/>
      <w:bookmarkStart w:id="1889" w:name="_Toc431549095"/>
      <w:bookmarkStart w:id="1890" w:name="_Toc431549340"/>
      <w:bookmarkStart w:id="1891" w:name="_Toc431549562"/>
      <w:bookmarkStart w:id="1892" w:name="_Toc431549777"/>
      <w:bookmarkStart w:id="1893" w:name="_Toc431549992"/>
      <w:bookmarkStart w:id="1894" w:name="_Toc433114022"/>
      <w:bookmarkStart w:id="1895" w:name="_Toc433114236"/>
      <w:bookmarkStart w:id="1896" w:name="_Toc433114450"/>
      <w:bookmarkStart w:id="1897" w:name="_Toc433114664"/>
      <w:bookmarkStart w:id="1898" w:name="_Toc431547229"/>
      <w:bookmarkStart w:id="1899" w:name="_Toc431549096"/>
      <w:bookmarkStart w:id="1900" w:name="_Toc431549341"/>
      <w:bookmarkStart w:id="1901" w:name="_Toc431549563"/>
      <w:bookmarkStart w:id="1902" w:name="_Toc431549778"/>
      <w:bookmarkStart w:id="1903" w:name="_Toc431549993"/>
      <w:bookmarkStart w:id="1904" w:name="_Toc433114023"/>
      <w:bookmarkStart w:id="1905" w:name="_Toc433114237"/>
      <w:bookmarkStart w:id="1906" w:name="_Toc433114451"/>
      <w:bookmarkStart w:id="1907" w:name="_Toc433114665"/>
      <w:bookmarkStart w:id="1908" w:name="_Toc431547230"/>
      <w:bookmarkStart w:id="1909" w:name="_Toc431549097"/>
      <w:bookmarkStart w:id="1910" w:name="_Toc431549342"/>
      <w:bookmarkStart w:id="1911" w:name="_Toc431549564"/>
      <w:bookmarkStart w:id="1912" w:name="_Toc431549779"/>
      <w:bookmarkStart w:id="1913" w:name="_Toc431549994"/>
      <w:bookmarkStart w:id="1914" w:name="_Toc433114024"/>
      <w:bookmarkStart w:id="1915" w:name="_Toc433114238"/>
      <w:bookmarkStart w:id="1916" w:name="_Toc433114452"/>
      <w:bookmarkStart w:id="1917" w:name="_Toc433114666"/>
      <w:bookmarkStart w:id="1918" w:name="_Toc431547231"/>
      <w:bookmarkStart w:id="1919" w:name="_Toc431549098"/>
      <w:bookmarkStart w:id="1920" w:name="_Toc431549343"/>
      <w:bookmarkStart w:id="1921" w:name="_Toc431549565"/>
      <w:bookmarkStart w:id="1922" w:name="_Toc431549780"/>
      <w:bookmarkStart w:id="1923" w:name="_Toc431549995"/>
      <w:bookmarkStart w:id="1924" w:name="_Toc433114025"/>
      <w:bookmarkStart w:id="1925" w:name="_Toc433114239"/>
      <w:bookmarkStart w:id="1926" w:name="_Toc433114453"/>
      <w:bookmarkStart w:id="1927" w:name="_Toc433114667"/>
      <w:bookmarkStart w:id="1928" w:name="_Toc431547232"/>
      <w:bookmarkStart w:id="1929" w:name="_Toc431549099"/>
      <w:bookmarkStart w:id="1930" w:name="_Toc431549344"/>
      <w:bookmarkStart w:id="1931" w:name="_Toc431549566"/>
      <w:bookmarkStart w:id="1932" w:name="_Toc431549781"/>
      <w:bookmarkStart w:id="1933" w:name="_Toc431549996"/>
      <w:bookmarkStart w:id="1934" w:name="_Toc433114026"/>
      <w:bookmarkStart w:id="1935" w:name="_Toc433114240"/>
      <w:bookmarkStart w:id="1936" w:name="_Toc433114454"/>
      <w:bookmarkStart w:id="1937" w:name="_Toc433114668"/>
      <w:bookmarkStart w:id="1938" w:name="_Toc431547233"/>
      <w:bookmarkStart w:id="1939" w:name="_Toc431549100"/>
      <w:bookmarkStart w:id="1940" w:name="_Toc431549345"/>
      <w:bookmarkStart w:id="1941" w:name="_Toc431549567"/>
      <w:bookmarkStart w:id="1942" w:name="_Toc431549782"/>
      <w:bookmarkStart w:id="1943" w:name="_Toc431549997"/>
      <w:bookmarkStart w:id="1944" w:name="_Toc433114027"/>
      <w:bookmarkStart w:id="1945" w:name="_Toc433114241"/>
      <w:bookmarkStart w:id="1946" w:name="_Toc433114455"/>
      <w:bookmarkStart w:id="1947" w:name="_Toc433114669"/>
      <w:bookmarkStart w:id="1948" w:name="_Toc431547234"/>
      <w:bookmarkStart w:id="1949" w:name="_Toc431549101"/>
      <w:bookmarkStart w:id="1950" w:name="_Toc431549346"/>
      <w:bookmarkStart w:id="1951" w:name="_Toc431549568"/>
      <w:bookmarkStart w:id="1952" w:name="_Toc431549783"/>
      <w:bookmarkStart w:id="1953" w:name="_Toc431549998"/>
      <w:bookmarkStart w:id="1954" w:name="_Toc433114028"/>
      <w:bookmarkStart w:id="1955" w:name="_Toc433114242"/>
      <w:bookmarkStart w:id="1956" w:name="_Toc433114456"/>
      <w:bookmarkStart w:id="1957" w:name="_Toc433114670"/>
      <w:bookmarkStart w:id="1958" w:name="_Toc431547235"/>
      <w:bookmarkStart w:id="1959" w:name="_Toc431549102"/>
      <w:bookmarkStart w:id="1960" w:name="_Toc431549347"/>
      <w:bookmarkStart w:id="1961" w:name="_Toc431549569"/>
      <w:bookmarkStart w:id="1962" w:name="_Toc431549784"/>
      <w:bookmarkStart w:id="1963" w:name="_Toc431549999"/>
      <w:bookmarkStart w:id="1964" w:name="_Toc433114029"/>
      <w:bookmarkStart w:id="1965" w:name="_Toc433114243"/>
      <w:bookmarkStart w:id="1966" w:name="_Toc433114457"/>
      <w:bookmarkStart w:id="1967" w:name="_Toc433114671"/>
      <w:bookmarkStart w:id="1968" w:name="_Toc431547236"/>
      <w:bookmarkStart w:id="1969" w:name="_Toc431549103"/>
      <w:bookmarkStart w:id="1970" w:name="_Toc431549348"/>
      <w:bookmarkStart w:id="1971" w:name="_Toc431549570"/>
      <w:bookmarkStart w:id="1972" w:name="_Toc431549785"/>
      <w:bookmarkStart w:id="1973" w:name="_Toc431550000"/>
      <w:bookmarkStart w:id="1974" w:name="_Toc433114030"/>
      <w:bookmarkStart w:id="1975" w:name="_Toc433114244"/>
      <w:bookmarkStart w:id="1976" w:name="_Toc433114458"/>
      <w:bookmarkStart w:id="1977" w:name="_Toc433114672"/>
      <w:bookmarkStart w:id="1978" w:name="_Toc431547237"/>
      <w:bookmarkStart w:id="1979" w:name="_Toc431549104"/>
      <w:bookmarkStart w:id="1980" w:name="_Toc431549349"/>
      <w:bookmarkStart w:id="1981" w:name="_Toc431549571"/>
      <w:bookmarkStart w:id="1982" w:name="_Toc431549786"/>
      <w:bookmarkStart w:id="1983" w:name="_Toc431550001"/>
      <w:bookmarkStart w:id="1984" w:name="_Toc433114031"/>
      <w:bookmarkStart w:id="1985" w:name="_Toc433114245"/>
      <w:bookmarkStart w:id="1986" w:name="_Toc433114459"/>
      <w:bookmarkStart w:id="1987" w:name="_Toc433114673"/>
      <w:bookmarkStart w:id="1988" w:name="_Toc431547238"/>
      <w:bookmarkStart w:id="1989" w:name="_Toc431549105"/>
      <w:bookmarkStart w:id="1990" w:name="_Toc431549350"/>
      <w:bookmarkStart w:id="1991" w:name="_Toc431549572"/>
      <w:bookmarkStart w:id="1992" w:name="_Toc431549787"/>
      <w:bookmarkStart w:id="1993" w:name="_Toc431550002"/>
      <w:bookmarkStart w:id="1994" w:name="_Toc433114032"/>
      <w:bookmarkStart w:id="1995" w:name="_Toc433114246"/>
      <w:bookmarkStart w:id="1996" w:name="_Toc433114460"/>
      <w:bookmarkStart w:id="1997" w:name="_Toc433114674"/>
      <w:bookmarkStart w:id="1998" w:name="_Toc464134401"/>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r w:rsidRPr="00097314">
        <w:rPr>
          <w:rFonts w:eastAsia="Arial" w:cs="Arial"/>
        </w:rPr>
        <w:t>Proof of Output</w:t>
      </w:r>
      <w:bookmarkEnd w:id="1998"/>
    </w:p>
    <w:p w14:paraId="5892F53D" w14:textId="77777777" w:rsidR="0055581A" w:rsidRPr="00097314" w:rsidRDefault="009E2A20" w:rsidP="006B70B2">
      <w:pPr>
        <w:pStyle w:val="BodyText"/>
        <w:spacing w:after="120"/>
        <w:rPr>
          <w:rFonts w:eastAsia="Arial" w:cs="Arial"/>
          <w:sz w:val="22"/>
        </w:rPr>
      </w:pPr>
      <w:r w:rsidRPr="00097314">
        <w:rPr>
          <w:rFonts w:eastAsia="Arial" w:cs="Arial"/>
          <w:sz w:val="22"/>
        </w:rPr>
        <w:t>Generally,</w:t>
      </w:r>
      <w:r w:rsidR="00D0227A" w:rsidRPr="00097314">
        <w:rPr>
          <w:rFonts w:eastAsia="Arial" w:cs="Arial"/>
          <w:sz w:val="22"/>
        </w:rPr>
        <w:t xml:space="preserve"> the output itself is the primary evidence, in addition to proof of publication. </w:t>
      </w:r>
      <w:r w:rsidR="0055581A" w:rsidRPr="00097314">
        <w:rPr>
          <w:rFonts w:eastAsia="Arial" w:cs="Arial"/>
          <w:sz w:val="22"/>
        </w:rPr>
        <w:t>It is recommended that a permanent URL is used to link to the research output</w:t>
      </w:r>
      <w:r w:rsidR="006C0C89" w:rsidRPr="00097314">
        <w:rPr>
          <w:rFonts w:eastAsia="Arial" w:cs="Arial"/>
          <w:sz w:val="22"/>
        </w:rPr>
        <w:t>, where copyright allows</w:t>
      </w:r>
      <w:r w:rsidR="0055581A" w:rsidRPr="00097314">
        <w:rPr>
          <w:rFonts w:eastAsia="Arial" w:cs="Arial"/>
          <w:sz w:val="22"/>
        </w:rPr>
        <w:t>.</w:t>
      </w:r>
    </w:p>
    <w:p w14:paraId="18D6FDCE" w14:textId="77777777" w:rsidR="009E2A20" w:rsidRPr="00097314" w:rsidRDefault="000B7D3B" w:rsidP="00B96A63">
      <w:pPr>
        <w:pStyle w:val="BodyText"/>
        <w:spacing w:after="120"/>
        <w:rPr>
          <w:rFonts w:eastAsia="Arial" w:cs="Arial"/>
          <w:sz w:val="22"/>
        </w:rPr>
      </w:pPr>
      <w:r w:rsidRPr="00097314">
        <w:rPr>
          <w:rFonts w:eastAsia="Arial" w:cs="Arial"/>
          <w:sz w:val="22"/>
        </w:rPr>
        <w:t xml:space="preserve">The Unitec Research Outputs Types Evidence </w:t>
      </w:r>
      <w:r w:rsidRPr="00FA3FD1">
        <w:rPr>
          <w:rFonts w:eastAsia="Arial" w:cs="Arial"/>
          <w:sz w:val="22"/>
        </w:rPr>
        <w:t>Guide</w:t>
      </w:r>
      <w:r w:rsidR="00522AEE" w:rsidRPr="00FA3FD1">
        <w:rPr>
          <w:rFonts w:eastAsia="Arial" w:cs="Arial"/>
          <w:sz w:val="22"/>
        </w:rPr>
        <w:t xml:space="preserve"> (found in Appendices 6.3</w:t>
      </w:r>
      <w:r w:rsidR="0088157B" w:rsidRPr="00FA3FD1">
        <w:rPr>
          <w:rFonts w:eastAsia="Arial" w:cs="Arial"/>
          <w:sz w:val="22"/>
        </w:rPr>
        <w:t>)</w:t>
      </w:r>
      <w:r w:rsidRPr="00FA3FD1">
        <w:rPr>
          <w:rFonts w:eastAsia="Arial" w:cs="Arial"/>
          <w:sz w:val="22"/>
        </w:rPr>
        <w:t xml:space="preserve"> provides</w:t>
      </w:r>
      <w:r w:rsidRPr="00097314">
        <w:rPr>
          <w:rFonts w:eastAsia="Arial" w:cs="Arial"/>
          <w:sz w:val="22"/>
        </w:rPr>
        <w:t xml:space="preserve"> further information.</w:t>
      </w:r>
    </w:p>
    <w:p w14:paraId="0AD376BF" w14:textId="77777777" w:rsidR="00164A80" w:rsidRPr="00097314" w:rsidRDefault="00164A80" w:rsidP="00B96A63">
      <w:pPr>
        <w:pStyle w:val="BodyText"/>
        <w:spacing w:after="120"/>
        <w:rPr>
          <w:rFonts w:eastAsia="Arial" w:cs="Arial"/>
          <w:sz w:val="22"/>
        </w:rPr>
      </w:pPr>
      <w:r w:rsidRPr="00097314">
        <w:rPr>
          <w:rFonts w:eastAsia="Arial" w:cs="Arial"/>
          <w:sz w:val="22"/>
        </w:rPr>
        <w:t>For</w:t>
      </w:r>
      <w:r w:rsidRPr="00097314">
        <w:rPr>
          <w:rFonts w:eastAsia="Arial" w:cs="Arial"/>
          <w:spacing w:val="-3"/>
          <w:sz w:val="22"/>
        </w:rPr>
        <w:t xml:space="preserve"> </w:t>
      </w:r>
      <w:r w:rsidRPr="00097314">
        <w:rPr>
          <w:rFonts w:eastAsia="Arial" w:cs="Arial"/>
          <w:sz w:val="22"/>
        </w:rPr>
        <w:t>printed</w:t>
      </w:r>
      <w:r w:rsidRPr="00097314">
        <w:rPr>
          <w:rFonts w:eastAsia="Arial" w:cs="Arial"/>
          <w:spacing w:val="-7"/>
          <w:sz w:val="22"/>
        </w:rPr>
        <w:t xml:space="preserve"> </w:t>
      </w:r>
      <w:r w:rsidRPr="00097314">
        <w:rPr>
          <w:rFonts w:eastAsia="Arial" w:cs="Arial"/>
          <w:sz w:val="22"/>
        </w:rPr>
        <w:t>items,</w:t>
      </w:r>
      <w:r w:rsidRPr="00097314">
        <w:rPr>
          <w:rFonts w:eastAsia="Arial" w:cs="Arial"/>
          <w:spacing w:val="-6"/>
          <w:sz w:val="22"/>
        </w:rPr>
        <w:t xml:space="preserve"> </w:t>
      </w:r>
      <w:r w:rsidRPr="00097314">
        <w:rPr>
          <w:rFonts w:eastAsia="Arial" w:cs="Arial"/>
          <w:sz w:val="22"/>
        </w:rPr>
        <w:t>a</w:t>
      </w:r>
      <w:r w:rsidRPr="00097314">
        <w:rPr>
          <w:rFonts w:eastAsia="Arial" w:cs="Arial"/>
          <w:spacing w:val="-1"/>
          <w:sz w:val="22"/>
        </w:rPr>
        <w:t xml:space="preserve"> </w:t>
      </w:r>
      <w:r w:rsidRPr="00097314">
        <w:rPr>
          <w:rFonts w:eastAsia="Arial" w:cs="Arial"/>
          <w:sz w:val="22"/>
        </w:rPr>
        <w:t>scanned copy</w:t>
      </w:r>
      <w:r w:rsidRPr="00097314">
        <w:rPr>
          <w:rFonts w:eastAsia="Arial" w:cs="Arial"/>
          <w:spacing w:val="-5"/>
          <w:sz w:val="22"/>
        </w:rPr>
        <w:t xml:space="preserve"> </w:t>
      </w:r>
      <w:r w:rsidRPr="00097314">
        <w:rPr>
          <w:rFonts w:eastAsia="Arial" w:cs="Arial"/>
          <w:sz w:val="22"/>
        </w:rPr>
        <w:t>of</w:t>
      </w:r>
      <w:r w:rsidRPr="00097314">
        <w:rPr>
          <w:rFonts w:eastAsia="Arial" w:cs="Arial"/>
          <w:spacing w:val="-2"/>
          <w:sz w:val="22"/>
        </w:rPr>
        <w:t xml:space="preserve"> </w:t>
      </w:r>
      <w:r w:rsidRPr="00097314">
        <w:rPr>
          <w:rFonts w:eastAsia="Arial" w:cs="Arial"/>
          <w:sz w:val="22"/>
        </w:rPr>
        <w:t>the</w:t>
      </w:r>
      <w:r w:rsidRPr="00097314">
        <w:rPr>
          <w:rFonts w:eastAsia="Arial" w:cs="Arial"/>
          <w:spacing w:val="-3"/>
          <w:sz w:val="22"/>
        </w:rPr>
        <w:t xml:space="preserve"> </w:t>
      </w:r>
      <w:r w:rsidRPr="00097314">
        <w:rPr>
          <w:rFonts w:eastAsia="Arial" w:cs="Arial"/>
          <w:sz w:val="22"/>
        </w:rPr>
        <w:t>item</w:t>
      </w:r>
      <w:r w:rsidRPr="00097314">
        <w:rPr>
          <w:rFonts w:eastAsia="Arial" w:cs="Arial"/>
          <w:spacing w:val="-4"/>
          <w:sz w:val="22"/>
        </w:rPr>
        <w:t xml:space="preserve"> </w:t>
      </w:r>
      <w:r w:rsidRPr="00097314">
        <w:rPr>
          <w:rFonts w:eastAsia="Arial" w:cs="Arial"/>
          <w:i/>
          <w:sz w:val="22"/>
        </w:rPr>
        <w:t>as</w:t>
      </w:r>
      <w:r w:rsidRPr="00097314">
        <w:rPr>
          <w:rFonts w:eastAsia="Arial" w:cs="Arial"/>
          <w:i/>
          <w:spacing w:val="-2"/>
          <w:sz w:val="22"/>
        </w:rPr>
        <w:t xml:space="preserve"> </w:t>
      </w:r>
      <w:r w:rsidRPr="00097314">
        <w:rPr>
          <w:rFonts w:eastAsia="Arial" w:cs="Arial"/>
          <w:i/>
          <w:sz w:val="22"/>
        </w:rPr>
        <w:t>it</w:t>
      </w:r>
      <w:r w:rsidRPr="00097314">
        <w:rPr>
          <w:rFonts w:eastAsia="Arial" w:cs="Arial"/>
          <w:i/>
          <w:spacing w:val="-1"/>
          <w:sz w:val="22"/>
        </w:rPr>
        <w:t xml:space="preserve"> </w:t>
      </w:r>
      <w:r w:rsidRPr="00097314">
        <w:rPr>
          <w:rFonts w:eastAsia="Arial" w:cs="Arial"/>
          <w:i/>
          <w:sz w:val="22"/>
        </w:rPr>
        <w:t>appears</w:t>
      </w:r>
      <w:r w:rsidRPr="00097314">
        <w:rPr>
          <w:rFonts w:eastAsia="Arial" w:cs="Arial"/>
          <w:i/>
          <w:spacing w:val="-8"/>
          <w:sz w:val="22"/>
        </w:rPr>
        <w:t xml:space="preserve"> </w:t>
      </w:r>
      <w:r w:rsidRPr="00097314">
        <w:rPr>
          <w:rFonts w:eastAsia="Arial" w:cs="Arial"/>
          <w:i/>
          <w:sz w:val="22"/>
        </w:rPr>
        <w:t>in</w:t>
      </w:r>
      <w:r w:rsidRPr="00097314">
        <w:rPr>
          <w:rFonts w:eastAsia="Arial" w:cs="Arial"/>
          <w:i/>
          <w:spacing w:val="-3"/>
          <w:sz w:val="22"/>
        </w:rPr>
        <w:t xml:space="preserve"> </w:t>
      </w:r>
      <w:r w:rsidRPr="00097314">
        <w:rPr>
          <w:rFonts w:eastAsia="Arial" w:cs="Arial"/>
          <w:i/>
          <w:sz w:val="22"/>
        </w:rPr>
        <w:t>the</w:t>
      </w:r>
      <w:r w:rsidRPr="00097314">
        <w:rPr>
          <w:rFonts w:eastAsia="Arial" w:cs="Arial"/>
          <w:i/>
          <w:spacing w:val="-3"/>
          <w:sz w:val="22"/>
        </w:rPr>
        <w:t xml:space="preserve"> </w:t>
      </w:r>
      <w:r w:rsidRPr="00097314">
        <w:rPr>
          <w:rFonts w:eastAsia="Arial" w:cs="Arial"/>
          <w:i/>
          <w:sz w:val="22"/>
        </w:rPr>
        <w:t>finish</w:t>
      </w:r>
      <w:r w:rsidRPr="00097314">
        <w:rPr>
          <w:rFonts w:eastAsia="Arial" w:cs="Arial"/>
          <w:i/>
          <w:spacing w:val="-1"/>
          <w:sz w:val="22"/>
        </w:rPr>
        <w:t>e</w:t>
      </w:r>
      <w:r w:rsidRPr="00097314">
        <w:rPr>
          <w:rFonts w:eastAsia="Arial" w:cs="Arial"/>
          <w:i/>
          <w:sz w:val="22"/>
        </w:rPr>
        <w:t>d</w:t>
      </w:r>
      <w:r w:rsidRPr="00097314">
        <w:rPr>
          <w:rFonts w:eastAsia="Arial" w:cs="Arial"/>
          <w:i/>
          <w:spacing w:val="-9"/>
          <w:sz w:val="22"/>
        </w:rPr>
        <w:t xml:space="preserve"> </w:t>
      </w:r>
      <w:r w:rsidRPr="00097314">
        <w:rPr>
          <w:rFonts w:eastAsia="Arial" w:cs="Arial"/>
          <w:i/>
          <w:sz w:val="22"/>
        </w:rPr>
        <w:t>docu</w:t>
      </w:r>
      <w:r w:rsidRPr="00097314">
        <w:rPr>
          <w:rFonts w:eastAsia="Arial" w:cs="Arial"/>
          <w:i/>
          <w:spacing w:val="-2"/>
          <w:sz w:val="22"/>
        </w:rPr>
        <w:t>m</w:t>
      </w:r>
      <w:r w:rsidRPr="00097314">
        <w:rPr>
          <w:rFonts w:eastAsia="Arial" w:cs="Arial"/>
          <w:i/>
          <w:sz w:val="22"/>
        </w:rPr>
        <w:t>ent</w:t>
      </w:r>
      <w:r w:rsidRPr="00097314">
        <w:rPr>
          <w:rFonts w:eastAsia="Arial" w:cs="Arial"/>
          <w:i/>
          <w:spacing w:val="-9"/>
          <w:sz w:val="22"/>
        </w:rPr>
        <w:t xml:space="preserve"> </w:t>
      </w:r>
      <w:r w:rsidRPr="00097314">
        <w:rPr>
          <w:rFonts w:eastAsia="Arial" w:cs="Arial"/>
          <w:spacing w:val="2"/>
          <w:sz w:val="22"/>
        </w:rPr>
        <w:t>i</w:t>
      </w:r>
      <w:r w:rsidRPr="00097314">
        <w:rPr>
          <w:rFonts w:eastAsia="Arial" w:cs="Arial"/>
          <w:sz w:val="22"/>
        </w:rPr>
        <w:t>s</w:t>
      </w:r>
      <w:r w:rsidRPr="00097314">
        <w:rPr>
          <w:rFonts w:eastAsia="Arial" w:cs="Arial"/>
          <w:spacing w:val="-1"/>
          <w:sz w:val="22"/>
        </w:rPr>
        <w:t xml:space="preserve"> </w:t>
      </w:r>
      <w:r w:rsidRPr="00097314">
        <w:rPr>
          <w:rFonts w:eastAsia="Arial" w:cs="Arial"/>
          <w:sz w:val="22"/>
        </w:rPr>
        <w:t>to</w:t>
      </w:r>
      <w:r w:rsidRPr="00097314">
        <w:rPr>
          <w:rFonts w:eastAsia="Arial" w:cs="Arial"/>
          <w:spacing w:val="-2"/>
          <w:sz w:val="22"/>
        </w:rPr>
        <w:t xml:space="preserve"> </w:t>
      </w:r>
      <w:r w:rsidRPr="00097314">
        <w:rPr>
          <w:rFonts w:eastAsia="Arial" w:cs="Arial"/>
          <w:sz w:val="22"/>
        </w:rPr>
        <w:t>be supplied.</w:t>
      </w:r>
      <w:r w:rsidRPr="00097314">
        <w:rPr>
          <w:rFonts w:eastAsia="Arial" w:cs="Arial"/>
          <w:spacing w:val="52"/>
          <w:sz w:val="22"/>
        </w:rPr>
        <w:t xml:space="preserve"> </w:t>
      </w:r>
      <w:r w:rsidRPr="00097314">
        <w:rPr>
          <w:rFonts w:eastAsia="Arial" w:cs="Arial"/>
          <w:spacing w:val="-1"/>
          <w:sz w:val="22"/>
        </w:rPr>
        <w:t>C</w:t>
      </w:r>
      <w:r w:rsidRPr="00097314">
        <w:rPr>
          <w:rFonts w:eastAsia="Arial" w:cs="Arial"/>
          <w:sz w:val="22"/>
        </w:rPr>
        <w:t>opies</w:t>
      </w:r>
      <w:r w:rsidRPr="00097314">
        <w:rPr>
          <w:rFonts w:eastAsia="Arial" w:cs="Arial"/>
          <w:spacing w:val="-7"/>
          <w:sz w:val="22"/>
        </w:rPr>
        <w:t xml:space="preserve"> </w:t>
      </w:r>
      <w:r w:rsidRPr="00097314">
        <w:rPr>
          <w:rFonts w:eastAsia="Arial" w:cs="Arial"/>
          <w:sz w:val="22"/>
        </w:rPr>
        <w:t>of</w:t>
      </w:r>
      <w:r w:rsidRPr="00097314">
        <w:rPr>
          <w:rFonts w:eastAsia="Arial" w:cs="Arial"/>
          <w:spacing w:val="-2"/>
          <w:sz w:val="22"/>
        </w:rPr>
        <w:t xml:space="preserve"> </w:t>
      </w:r>
      <w:r w:rsidRPr="00097314">
        <w:rPr>
          <w:rFonts w:eastAsia="Arial" w:cs="Arial"/>
          <w:sz w:val="22"/>
        </w:rPr>
        <w:t>s</w:t>
      </w:r>
      <w:r w:rsidRPr="00097314">
        <w:rPr>
          <w:rFonts w:eastAsia="Arial" w:cs="Arial"/>
          <w:spacing w:val="-1"/>
          <w:sz w:val="22"/>
        </w:rPr>
        <w:t>ubm</w:t>
      </w:r>
      <w:r w:rsidRPr="00097314">
        <w:rPr>
          <w:rFonts w:eastAsia="Arial" w:cs="Arial"/>
          <w:sz w:val="22"/>
        </w:rPr>
        <w:t>itted</w:t>
      </w:r>
      <w:r w:rsidRPr="00097314">
        <w:rPr>
          <w:rFonts w:eastAsia="Arial" w:cs="Arial"/>
          <w:spacing w:val="-10"/>
          <w:sz w:val="22"/>
        </w:rPr>
        <w:t xml:space="preserve"> </w:t>
      </w:r>
      <w:r w:rsidRPr="00097314">
        <w:rPr>
          <w:rFonts w:eastAsia="Arial" w:cs="Arial"/>
          <w:sz w:val="22"/>
        </w:rPr>
        <w:t>drafts</w:t>
      </w:r>
      <w:r w:rsidRPr="00097314">
        <w:rPr>
          <w:rFonts w:eastAsia="Arial" w:cs="Arial"/>
          <w:spacing w:val="-5"/>
          <w:sz w:val="22"/>
        </w:rPr>
        <w:t xml:space="preserve"> </w:t>
      </w:r>
      <w:r w:rsidRPr="00097314">
        <w:rPr>
          <w:rFonts w:eastAsia="Arial" w:cs="Arial"/>
          <w:sz w:val="22"/>
        </w:rPr>
        <w:t>will</w:t>
      </w:r>
      <w:r w:rsidRPr="00097314">
        <w:rPr>
          <w:rFonts w:eastAsia="Arial" w:cs="Arial"/>
          <w:spacing w:val="-3"/>
          <w:sz w:val="22"/>
        </w:rPr>
        <w:t xml:space="preserve"> </w:t>
      </w:r>
      <w:r w:rsidRPr="00097314">
        <w:rPr>
          <w:rFonts w:eastAsia="Arial" w:cs="Arial"/>
          <w:sz w:val="22"/>
        </w:rPr>
        <w:t>only be accepted as evidence where scanned copies of publication information is included.</w:t>
      </w:r>
      <w:r w:rsidRPr="00097314">
        <w:rPr>
          <w:rFonts w:eastAsia="Arial" w:cs="Arial"/>
          <w:spacing w:val="52"/>
          <w:sz w:val="22"/>
        </w:rPr>
        <w:t xml:space="preserve"> </w:t>
      </w:r>
      <w:r w:rsidRPr="00097314">
        <w:rPr>
          <w:rFonts w:eastAsia="Arial" w:cs="Arial"/>
          <w:spacing w:val="-1"/>
          <w:sz w:val="22"/>
        </w:rPr>
        <w:t>W</w:t>
      </w:r>
      <w:r w:rsidRPr="00097314">
        <w:rPr>
          <w:rFonts w:eastAsia="Arial" w:cs="Arial"/>
          <w:sz w:val="22"/>
        </w:rPr>
        <w:t>here</w:t>
      </w:r>
      <w:r w:rsidRPr="00097314">
        <w:rPr>
          <w:rFonts w:eastAsia="Arial" w:cs="Arial"/>
          <w:spacing w:val="-6"/>
          <w:sz w:val="22"/>
        </w:rPr>
        <w:t xml:space="preserve"> </w:t>
      </w:r>
      <w:r w:rsidRPr="00097314">
        <w:rPr>
          <w:rFonts w:eastAsia="Arial" w:cs="Arial"/>
          <w:sz w:val="22"/>
        </w:rPr>
        <w:t>the</w:t>
      </w:r>
      <w:r w:rsidRPr="00097314">
        <w:rPr>
          <w:rFonts w:eastAsia="Arial" w:cs="Arial"/>
          <w:spacing w:val="-3"/>
          <w:sz w:val="22"/>
        </w:rPr>
        <w:t xml:space="preserve"> </w:t>
      </w:r>
      <w:r w:rsidRPr="00097314">
        <w:rPr>
          <w:rFonts w:eastAsia="Arial" w:cs="Arial"/>
          <w:sz w:val="22"/>
        </w:rPr>
        <w:t>p</w:t>
      </w:r>
      <w:r w:rsidRPr="00097314">
        <w:rPr>
          <w:rFonts w:eastAsia="Arial" w:cs="Arial"/>
          <w:spacing w:val="-1"/>
          <w:sz w:val="22"/>
        </w:rPr>
        <w:t>u</w:t>
      </w:r>
      <w:r w:rsidRPr="00097314">
        <w:rPr>
          <w:rFonts w:eastAsia="Arial" w:cs="Arial"/>
          <w:sz w:val="22"/>
        </w:rPr>
        <w:t>blicati</w:t>
      </w:r>
      <w:r w:rsidRPr="00097314">
        <w:rPr>
          <w:rFonts w:eastAsia="Arial" w:cs="Arial"/>
          <w:spacing w:val="-1"/>
          <w:sz w:val="22"/>
        </w:rPr>
        <w:t>o</w:t>
      </w:r>
      <w:r w:rsidRPr="00097314">
        <w:rPr>
          <w:rFonts w:eastAsia="Arial" w:cs="Arial"/>
          <w:sz w:val="22"/>
        </w:rPr>
        <w:t>n</w:t>
      </w:r>
      <w:r w:rsidRPr="00097314">
        <w:rPr>
          <w:rFonts w:eastAsia="Arial" w:cs="Arial"/>
          <w:spacing w:val="-11"/>
          <w:sz w:val="22"/>
        </w:rPr>
        <w:t xml:space="preserve"> </w:t>
      </w:r>
      <w:r w:rsidRPr="00097314">
        <w:rPr>
          <w:rFonts w:eastAsia="Arial" w:cs="Arial"/>
          <w:sz w:val="22"/>
        </w:rPr>
        <w:t>has</w:t>
      </w:r>
      <w:r w:rsidRPr="00097314">
        <w:rPr>
          <w:rFonts w:eastAsia="Arial" w:cs="Arial"/>
          <w:spacing w:val="-4"/>
          <w:sz w:val="22"/>
        </w:rPr>
        <w:t xml:space="preserve"> </w:t>
      </w:r>
      <w:r w:rsidRPr="00097314">
        <w:rPr>
          <w:rFonts w:eastAsia="Arial" w:cs="Arial"/>
          <w:sz w:val="22"/>
        </w:rPr>
        <w:t>been quality</w:t>
      </w:r>
      <w:r w:rsidRPr="00097314">
        <w:rPr>
          <w:rFonts w:eastAsia="Arial" w:cs="Arial"/>
          <w:spacing w:val="-6"/>
          <w:sz w:val="22"/>
        </w:rPr>
        <w:t xml:space="preserve"> </w:t>
      </w:r>
      <w:r w:rsidRPr="00097314">
        <w:rPr>
          <w:rFonts w:eastAsia="Arial" w:cs="Arial"/>
          <w:sz w:val="22"/>
        </w:rPr>
        <w:t>ass</w:t>
      </w:r>
      <w:r w:rsidRPr="00097314">
        <w:rPr>
          <w:rFonts w:eastAsia="Arial" w:cs="Arial"/>
          <w:spacing w:val="-1"/>
          <w:sz w:val="22"/>
        </w:rPr>
        <w:t>u</w:t>
      </w:r>
      <w:r w:rsidRPr="00097314">
        <w:rPr>
          <w:rFonts w:eastAsia="Arial" w:cs="Arial"/>
          <w:sz w:val="22"/>
        </w:rPr>
        <w:t>red,</w:t>
      </w:r>
      <w:r w:rsidRPr="00097314">
        <w:rPr>
          <w:rFonts w:eastAsia="Arial" w:cs="Arial"/>
          <w:spacing w:val="-8"/>
          <w:sz w:val="22"/>
        </w:rPr>
        <w:t xml:space="preserve"> </w:t>
      </w:r>
      <w:r w:rsidRPr="00097314">
        <w:rPr>
          <w:rFonts w:eastAsia="Arial" w:cs="Arial"/>
          <w:sz w:val="22"/>
        </w:rPr>
        <w:t>proof</w:t>
      </w:r>
      <w:r w:rsidRPr="00097314">
        <w:rPr>
          <w:rFonts w:eastAsia="Arial" w:cs="Arial"/>
          <w:spacing w:val="-5"/>
          <w:sz w:val="22"/>
        </w:rPr>
        <w:t xml:space="preserve"> </w:t>
      </w:r>
      <w:r w:rsidRPr="00097314">
        <w:rPr>
          <w:rFonts w:eastAsia="Arial" w:cs="Arial"/>
          <w:sz w:val="22"/>
        </w:rPr>
        <w:t>of</w:t>
      </w:r>
      <w:r w:rsidRPr="00097314">
        <w:rPr>
          <w:rFonts w:eastAsia="Arial" w:cs="Arial"/>
          <w:spacing w:val="-3"/>
          <w:sz w:val="22"/>
        </w:rPr>
        <w:t xml:space="preserve"> </w:t>
      </w:r>
      <w:r w:rsidRPr="00097314">
        <w:rPr>
          <w:rFonts w:eastAsia="Arial" w:cs="Arial"/>
          <w:sz w:val="22"/>
        </w:rPr>
        <w:t>quality</w:t>
      </w:r>
      <w:r w:rsidRPr="00097314">
        <w:rPr>
          <w:rFonts w:eastAsia="Arial" w:cs="Arial"/>
          <w:spacing w:val="-6"/>
          <w:sz w:val="22"/>
        </w:rPr>
        <w:t xml:space="preserve"> </w:t>
      </w:r>
      <w:r w:rsidRPr="00097314">
        <w:rPr>
          <w:rFonts w:eastAsia="Arial" w:cs="Arial"/>
          <w:sz w:val="22"/>
        </w:rPr>
        <w:t>ass</w:t>
      </w:r>
      <w:r w:rsidRPr="00097314">
        <w:rPr>
          <w:rFonts w:eastAsia="Arial" w:cs="Arial"/>
          <w:spacing w:val="-1"/>
          <w:sz w:val="22"/>
        </w:rPr>
        <w:t>u</w:t>
      </w:r>
      <w:r w:rsidRPr="00097314">
        <w:rPr>
          <w:rFonts w:eastAsia="Arial" w:cs="Arial"/>
          <w:sz w:val="22"/>
        </w:rPr>
        <w:t>rance</w:t>
      </w:r>
      <w:r w:rsidRPr="00097314">
        <w:rPr>
          <w:rFonts w:eastAsia="Arial" w:cs="Arial"/>
          <w:spacing w:val="-10"/>
          <w:sz w:val="22"/>
        </w:rPr>
        <w:t xml:space="preserve"> </w:t>
      </w:r>
      <w:r w:rsidRPr="00097314">
        <w:rPr>
          <w:rFonts w:eastAsia="Arial" w:cs="Arial"/>
          <w:sz w:val="22"/>
        </w:rPr>
        <w:t>may</w:t>
      </w:r>
      <w:r w:rsidRPr="00097314">
        <w:rPr>
          <w:rFonts w:eastAsia="Arial" w:cs="Arial"/>
          <w:spacing w:val="-4"/>
          <w:sz w:val="22"/>
        </w:rPr>
        <w:t xml:space="preserve"> </w:t>
      </w:r>
      <w:r w:rsidRPr="00097314">
        <w:rPr>
          <w:rFonts w:eastAsia="Arial" w:cs="Arial"/>
          <w:spacing w:val="2"/>
          <w:sz w:val="22"/>
        </w:rPr>
        <w:t>b</w:t>
      </w:r>
      <w:r w:rsidRPr="00097314">
        <w:rPr>
          <w:rFonts w:eastAsia="Arial" w:cs="Arial"/>
          <w:sz w:val="22"/>
        </w:rPr>
        <w:t>e</w:t>
      </w:r>
      <w:r w:rsidRPr="00097314">
        <w:rPr>
          <w:rFonts w:eastAsia="Arial" w:cs="Arial"/>
          <w:spacing w:val="-2"/>
          <w:sz w:val="22"/>
        </w:rPr>
        <w:t xml:space="preserve"> </w:t>
      </w:r>
      <w:r w:rsidRPr="00097314">
        <w:rPr>
          <w:rFonts w:eastAsia="Arial" w:cs="Arial"/>
          <w:sz w:val="22"/>
        </w:rPr>
        <w:t>required,</w:t>
      </w:r>
      <w:r w:rsidRPr="00097314">
        <w:rPr>
          <w:rFonts w:eastAsia="Arial" w:cs="Arial"/>
          <w:spacing w:val="-10"/>
          <w:sz w:val="22"/>
        </w:rPr>
        <w:t xml:space="preserve"> </w:t>
      </w:r>
      <w:r w:rsidRPr="00097314">
        <w:rPr>
          <w:rFonts w:eastAsia="Arial" w:cs="Arial"/>
          <w:sz w:val="22"/>
        </w:rPr>
        <w:t>either</w:t>
      </w:r>
      <w:r w:rsidRPr="00097314">
        <w:rPr>
          <w:rFonts w:eastAsia="Arial" w:cs="Arial"/>
          <w:spacing w:val="-5"/>
          <w:sz w:val="22"/>
        </w:rPr>
        <w:t xml:space="preserve"> </w:t>
      </w:r>
      <w:r w:rsidRPr="00097314">
        <w:rPr>
          <w:rFonts w:eastAsia="Arial" w:cs="Arial"/>
          <w:sz w:val="22"/>
        </w:rPr>
        <w:t>from</w:t>
      </w:r>
      <w:r w:rsidRPr="00097314">
        <w:rPr>
          <w:rFonts w:eastAsia="Arial" w:cs="Arial"/>
          <w:spacing w:val="-4"/>
          <w:sz w:val="22"/>
        </w:rPr>
        <w:t xml:space="preserve"> </w:t>
      </w:r>
      <w:r w:rsidRPr="00097314">
        <w:rPr>
          <w:rFonts w:eastAsia="Arial" w:cs="Arial"/>
          <w:sz w:val="22"/>
        </w:rPr>
        <w:t>the</w:t>
      </w:r>
      <w:r w:rsidRPr="00097314">
        <w:rPr>
          <w:rFonts w:eastAsia="Arial" w:cs="Arial"/>
          <w:spacing w:val="-3"/>
          <w:sz w:val="22"/>
        </w:rPr>
        <w:t xml:space="preserve"> </w:t>
      </w:r>
      <w:r w:rsidRPr="00097314">
        <w:rPr>
          <w:rFonts w:eastAsia="Arial" w:cs="Arial"/>
          <w:sz w:val="22"/>
        </w:rPr>
        <w:t>author</w:t>
      </w:r>
      <w:r w:rsidRPr="00097314">
        <w:rPr>
          <w:rFonts w:eastAsia="Arial" w:cs="Arial"/>
          <w:spacing w:val="-6"/>
          <w:sz w:val="22"/>
        </w:rPr>
        <w:t xml:space="preserve"> </w:t>
      </w:r>
      <w:r w:rsidRPr="00097314">
        <w:rPr>
          <w:rFonts w:eastAsia="Arial" w:cs="Arial"/>
          <w:sz w:val="22"/>
        </w:rPr>
        <w:t>or</w:t>
      </w:r>
      <w:r w:rsidRPr="00097314">
        <w:rPr>
          <w:rFonts w:eastAsia="Arial" w:cs="Arial"/>
          <w:spacing w:val="-3"/>
          <w:sz w:val="22"/>
        </w:rPr>
        <w:t xml:space="preserve"> </w:t>
      </w:r>
      <w:r w:rsidRPr="00097314">
        <w:rPr>
          <w:rFonts w:eastAsia="Arial" w:cs="Arial"/>
          <w:sz w:val="22"/>
        </w:rPr>
        <w:t>via</w:t>
      </w:r>
      <w:r w:rsidRPr="00097314">
        <w:rPr>
          <w:rFonts w:eastAsia="Arial" w:cs="Arial"/>
          <w:spacing w:val="-3"/>
          <w:sz w:val="22"/>
        </w:rPr>
        <w:t xml:space="preserve"> </w:t>
      </w:r>
      <w:r w:rsidRPr="00097314">
        <w:rPr>
          <w:rFonts w:eastAsia="Arial" w:cs="Arial"/>
          <w:sz w:val="22"/>
        </w:rPr>
        <w:t>the library.</w:t>
      </w:r>
      <w:r w:rsidRPr="00097314">
        <w:rPr>
          <w:rFonts w:eastAsia="Arial" w:cs="Arial"/>
          <w:spacing w:val="55"/>
          <w:sz w:val="22"/>
        </w:rPr>
        <w:t xml:space="preserve"> </w:t>
      </w:r>
      <w:r w:rsidRPr="00097314">
        <w:rPr>
          <w:rFonts w:eastAsia="Arial" w:cs="Arial"/>
          <w:sz w:val="22"/>
        </w:rPr>
        <w:t>This</w:t>
      </w:r>
      <w:r w:rsidRPr="00097314">
        <w:rPr>
          <w:rFonts w:eastAsia="Arial" w:cs="Arial"/>
          <w:spacing w:val="-4"/>
          <w:sz w:val="22"/>
        </w:rPr>
        <w:t xml:space="preserve"> </w:t>
      </w:r>
      <w:r w:rsidRPr="00097314">
        <w:rPr>
          <w:rFonts w:eastAsia="Arial" w:cs="Arial"/>
          <w:sz w:val="22"/>
        </w:rPr>
        <w:t>is</w:t>
      </w:r>
      <w:r w:rsidRPr="00097314">
        <w:rPr>
          <w:rFonts w:eastAsia="Arial" w:cs="Arial"/>
          <w:spacing w:val="-2"/>
          <w:sz w:val="22"/>
        </w:rPr>
        <w:t xml:space="preserve"> </w:t>
      </w:r>
      <w:r w:rsidRPr="00097314">
        <w:rPr>
          <w:rFonts w:eastAsia="Arial" w:cs="Arial"/>
          <w:sz w:val="22"/>
        </w:rPr>
        <w:t>more</w:t>
      </w:r>
      <w:r w:rsidRPr="00097314">
        <w:rPr>
          <w:rFonts w:eastAsia="Arial" w:cs="Arial"/>
          <w:spacing w:val="-5"/>
          <w:sz w:val="22"/>
        </w:rPr>
        <w:t xml:space="preserve"> </w:t>
      </w:r>
      <w:r w:rsidRPr="00097314">
        <w:rPr>
          <w:rFonts w:eastAsia="Arial" w:cs="Arial"/>
          <w:sz w:val="22"/>
        </w:rPr>
        <w:t>difficult</w:t>
      </w:r>
      <w:r w:rsidRPr="00097314">
        <w:rPr>
          <w:rFonts w:eastAsia="Arial" w:cs="Arial"/>
          <w:spacing w:val="-7"/>
          <w:sz w:val="22"/>
        </w:rPr>
        <w:t xml:space="preserve"> </w:t>
      </w:r>
      <w:r w:rsidRPr="00097314">
        <w:rPr>
          <w:rFonts w:eastAsia="Arial" w:cs="Arial"/>
          <w:sz w:val="22"/>
        </w:rPr>
        <w:t>with</w:t>
      </w:r>
      <w:r w:rsidRPr="00097314">
        <w:rPr>
          <w:rFonts w:eastAsia="Arial" w:cs="Arial"/>
          <w:spacing w:val="-4"/>
          <w:sz w:val="22"/>
        </w:rPr>
        <w:t xml:space="preserve"> </w:t>
      </w:r>
      <w:r w:rsidRPr="00097314">
        <w:rPr>
          <w:rFonts w:eastAsia="Arial" w:cs="Arial"/>
          <w:sz w:val="22"/>
        </w:rPr>
        <w:t>exhibit</w:t>
      </w:r>
      <w:r w:rsidRPr="00097314">
        <w:rPr>
          <w:rFonts w:eastAsia="Arial" w:cs="Arial"/>
          <w:spacing w:val="1"/>
          <w:sz w:val="22"/>
        </w:rPr>
        <w:t>i</w:t>
      </w:r>
      <w:r w:rsidRPr="00097314">
        <w:rPr>
          <w:rFonts w:eastAsia="Arial" w:cs="Arial"/>
          <w:sz w:val="22"/>
        </w:rPr>
        <w:t>ons</w:t>
      </w:r>
      <w:r w:rsidRPr="00097314">
        <w:rPr>
          <w:rFonts w:eastAsia="Arial" w:cs="Arial"/>
          <w:spacing w:val="-10"/>
          <w:sz w:val="22"/>
        </w:rPr>
        <w:t xml:space="preserve"> </w:t>
      </w:r>
      <w:r w:rsidRPr="00097314">
        <w:rPr>
          <w:rFonts w:eastAsia="Arial" w:cs="Arial"/>
          <w:sz w:val="22"/>
        </w:rPr>
        <w:t>and</w:t>
      </w:r>
      <w:r w:rsidRPr="00097314">
        <w:rPr>
          <w:rFonts w:eastAsia="Arial" w:cs="Arial"/>
          <w:spacing w:val="-5"/>
          <w:sz w:val="22"/>
        </w:rPr>
        <w:t xml:space="preserve"> </w:t>
      </w:r>
      <w:r w:rsidRPr="00097314">
        <w:rPr>
          <w:rFonts w:eastAsia="Arial" w:cs="Arial"/>
          <w:sz w:val="22"/>
        </w:rPr>
        <w:t>performances.</w:t>
      </w:r>
      <w:r w:rsidRPr="00097314">
        <w:rPr>
          <w:rFonts w:eastAsia="Arial" w:cs="Arial"/>
          <w:spacing w:val="47"/>
          <w:sz w:val="22"/>
        </w:rPr>
        <w:t xml:space="preserve"> </w:t>
      </w:r>
      <w:r w:rsidRPr="00097314">
        <w:rPr>
          <w:rFonts w:eastAsia="Arial" w:cs="Arial"/>
          <w:sz w:val="22"/>
        </w:rPr>
        <w:t>In</w:t>
      </w:r>
      <w:r w:rsidRPr="00097314">
        <w:rPr>
          <w:rFonts w:eastAsia="Arial" w:cs="Arial"/>
          <w:spacing w:val="-2"/>
          <w:sz w:val="22"/>
        </w:rPr>
        <w:t xml:space="preserve"> </w:t>
      </w:r>
      <w:r w:rsidRPr="00097314">
        <w:rPr>
          <w:rFonts w:eastAsia="Arial" w:cs="Arial"/>
          <w:sz w:val="22"/>
        </w:rPr>
        <w:t>many</w:t>
      </w:r>
      <w:r w:rsidRPr="00097314">
        <w:rPr>
          <w:rFonts w:eastAsia="Arial" w:cs="Arial"/>
          <w:spacing w:val="-5"/>
          <w:sz w:val="22"/>
        </w:rPr>
        <w:t xml:space="preserve"> </w:t>
      </w:r>
      <w:r w:rsidRPr="00097314">
        <w:rPr>
          <w:rFonts w:eastAsia="Arial" w:cs="Arial"/>
          <w:sz w:val="22"/>
        </w:rPr>
        <w:t>cases</w:t>
      </w:r>
      <w:r w:rsidRPr="00097314">
        <w:rPr>
          <w:rFonts w:eastAsia="Arial" w:cs="Arial"/>
          <w:spacing w:val="-6"/>
          <w:sz w:val="22"/>
        </w:rPr>
        <w:t xml:space="preserve"> </w:t>
      </w:r>
      <w:r w:rsidRPr="00097314">
        <w:rPr>
          <w:rFonts w:eastAsia="Arial" w:cs="Arial"/>
          <w:sz w:val="22"/>
        </w:rPr>
        <w:t>adv</w:t>
      </w:r>
      <w:r w:rsidRPr="00097314">
        <w:rPr>
          <w:rFonts w:eastAsia="Arial" w:cs="Arial"/>
          <w:spacing w:val="-1"/>
          <w:sz w:val="22"/>
        </w:rPr>
        <w:t>e</w:t>
      </w:r>
      <w:r w:rsidRPr="00097314">
        <w:rPr>
          <w:rFonts w:eastAsia="Arial" w:cs="Arial"/>
          <w:sz w:val="22"/>
        </w:rPr>
        <w:t>rtising</w:t>
      </w:r>
      <w:r w:rsidRPr="00097314">
        <w:rPr>
          <w:rFonts w:eastAsia="Arial" w:cs="Arial"/>
          <w:spacing w:val="-11"/>
          <w:sz w:val="22"/>
        </w:rPr>
        <w:t xml:space="preserve"> </w:t>
      </w:r>
      <w:r w:rsidRPr="00097314">
        <w:rPr>
          <w:rFonts w:eastAsia="Arial" w:cs="Arial"/>
          <w:sz w:val="22"/>
        </w:rPr>
        <w:t>or gallery</w:t>
      </w:r>
      <w:r w:rsidRPr="00097314">
        <w:rPr>
          <w:rFonts w:eastAsia="Arial" w:cs="Arial"/>
          <w:spacing w:val="-6"/>
          <w:sz w:val="22"/>
        </w:rPr>
        <w:t xml:space="preserve"> </w:t>
      </w:r>
      <w:r w:rsidRPr="00097314">
        <w:rPr>
          <w:rFonts w:eastAsia="Arial" w:cs="Arial"/>
          <w:sz w:val="22"/>
        </w:rPr>
        <w:t>notices/invita</w:t>
      </w:r>
      <w:r w:rsidRPr="00097314">
        <w:rPr>
          <w:rFonts w:eastAsia="Arial" w:cs="Arial"/>
          <w:spacing w:val="-1"/>
          <w:sz w:val="22"/>
        </w:rPr>
        <w:t>t</w:t>
      </w:r>
      <w:r w:rsidRPr="00097314">
        <w:rPr>
          <w:rFonts w:eastAsia="Arial" w:cs="Arial"/>
          <w:sz w:val="22"/>
        </w:rPr>
        <w:t>ions</w:t>
      </w:r>
      <w:r w:rsidRPr="00097314">
        <w:rPr>
          <w:rFonts w:eastAsia="Arial" w:cs="Arial"/>
          <w:spacing w:val="-17"/>
          <w:sz w:val="22"/>
        </w:rPr>
        <w:t xml:space="preserve"> </w:t>
      </w:r>
      <w:r w:rsidRPr="00097314">
        <w:rPr>
          <w:rFonts w:eastAsia="Arial" w:cs="Arial"/>
          <w:sz w:val="22"/>
        </w:rPr>
        <w:t>can</w:t>
      </w:r>
      <w:r w:rsidRPr="00097314">
        <w:rPr>
          <w:rFonts w:eastAsia="Arial" w:cs="Arial"/>
          <w:spacing w:val="-4"/>
          <w:sz w:val="22"/>
        </w:rPr>
        <w:t xml:space="preserve"> </w:t>
      </w:r>
      <w:r w:rsidRPr="00097314">
        <w:rPr>
          <w:rFonts w:eastAsia="Arial" w:cs="Arial"/>
          <w:sz w:val="22"/>
        </w:rPr>
        <w:t>be</w:t>
      </w:r>
      <w:r w:rsidRPr="00097314">
        <w:rPr>
          <w:rFonts w:eastAsia="Arial" w:cs="Arial"/>
          <w:spacing w:val="-3"/>
          <w:sz w:val="22"/>
        </w:rPr>
        <w:t xml:space="preserve"> </w:t>
      </w:r>
      <w:r w:rsidRPr="00097314">
        <w:rPr>
          <w:rFonts w:eastAsia="Arial" w:cs="Arial"/>
          <w:sz w:val="22"/>
        </w:rPr>
        <w:t>supplied, as well as information on the curator of the exhibition.</w:t>
      </w:r>
    </w:p>
    <w:p w14:paraId="6D7F259F" w14:textId="77777777" w:rsidR="00164A80" w:rsidRPr="00097314" w:rsidRDefault="00164A80" w:rsidP="00B96A63">
      <w:pPr>
        <w:pStyle w:val="BodyText"/>
        <w:spacing w:after="120"/>
        <w:rPr>
          <w:rFonts w:eastAsia="Arial" w:cs="Arial"/>
          <w:sz w:val="22"/>
        </w:rPr>
      </w:pPr>
      <w:r w:rsidRPr="00097314">
        <w:rPr>
          <w:rFonts w:eastAsia="Arial" w:cs="Arial"/>
          <w:sz w:val="22"/>
        </w:rPr>
        <w:t>Any</w:t>
      </w:r>
      <w:r w:rsidRPr="00097314">
        <w:rPr>
          <w:rFonts w:eastAsia="Arial" w:cs="Arial"/>
          <w:spacing w:val="-4"/>
          <w:sz w:val="22"/>
        </w:rPr>
        <w:t xml:space="preserve"> </w:t>
      </w:r>
      <w:r w:rsidRPr="00097314">
        <w:rPr>
          <w:rFonts w:eastAsia="Arial" w:cs="Arial"/>
          <w:sz w:val="22"/>
        </w:rPr>
        <w:t>one</w:t>
      </w:r>
      <w:r w:rsidRPr="00097314">
        <w:rPr>
          <w:rFonts w:eastAsia="Arial" w:cs="Arial"/>
          <w:spacing w:val="-4"/>
          <w:sz w:val="22"/>
        </w:rPr>
        <w:t xml:space="preserve"> </w:t>
      </w:r>
      <w:r w:rsidRPr="00097314">
        <w:rPr>
          <w:rFonts w:eastAsia="Arial" w:cs="Arial"/>
          <w:sz w:val="22"/>
        </w:rPr>
        <w:t>of</w:t>
      </w:r>
      <w:r w:rsidRPr="00097314">
        <w:rPr>
          <w:rFonts w:eastAsia="Arial" w:cs="Arial"/>
          <w:spacing w:val="-2"/>
          <w:sz w:val="22"/>
        </w:rPr>
        <w:t xml:space="preserve"> </w:t>
      </w:r>
      <w:r w:rsidRPr="00097314">
        <w:rPr>
          <w:rFonts w:eastAsia="Arial" w:cs="Arial"/>
          <w:sz w:val="22"/>
        </w:rPr>
        <w:t>several</w:t>
      </w:r>
      <w:r w:rsidRPr="00097314">
        <w:rPr>
          <w:rFonts w:eastAsia="Arial" w:cs="Arial"/>
          <w:spacing w:val="-7"/>
          <w:sz w:val="22"/>
        </w:rPr>
        <w:t xml:space="preserve"> </w:t>
      </w:r>
      <w:r w:rsidRPr="00097314">
        <w:rPr>
          <w:rFonts w:eastAsia="Arial" w:cs="Arial"/>
          <w:sz w:val="22"/>
        </w:rPr>
        <w:t>types</w:t>
      </w:r>
      <w:r w:rsidRPr="00097314">
        <w:rPr>
          <w:rFonts w:eastAsia="Arial" w:cs="Arial"/>
          <w:spacing w:val="-5"/>
          <w:sz w:val="22"/>
        </w:rPr>
        <w:t xml:space="preserve"> </w:t>
      </w:r>
      <w:r w:rsidRPr="00097314">
        <w:rPr>
          <w:rFonts w:eastAsia="Arial" w:cs="Arial"/>
          <w:sz w:val="22"/>
        </w:rPr>
        <w:t>of</w:t>
      </w:r>
      <w:r w:rsidRPr="00097314">
        <w:rPr>
          <w:rFonts w:eastAsia="Arial" w:cs="Arial"/>
          <w:spacing w:val="-2"/>
          <w:sz w:val="22"/>
        </w:rPr>
        <w:t xml:space="preserve"> </w:t>
      </w:r>
      <w:r w:rsidRPr="00097314">
        <w:rPr>
          <w:rFonts w:eastAsia="Arial" w:cs="Arial"/>
          <w:sz w:val="22"/>
        </w:rPr>
        <w:t>evidence</w:t>
      </w:r>
      <w:r w:rsidRPr="00097314">
        <w:rPr>
          <w:rFonts w:eastAsia="Arial" w:cs="Arial"/>
          <w:spacing w:val="-10"/>
          <w:sz w:val="22"/>
        </w:rPr>
        <w:t xml:space="preserve"> </w:t>
      </w:r>
      <w:r w:rsidRPr="00097314">
        <w:rPr>
          <w:rFonts w:eastAsia="Arial" w:cs="Arial"/>
          <w:sz w:val="22"/>
        </w:rPr>
        <w:t>is</w:t>
      </w:r>
      <w:r w:rsidRPr="00097314">
        <w:rPr>
          <w:rFonts w:eastAsia="Arial" w:cs="Arial"/>
          <w:spacing w:val="-2"/>
          <w:sz w:val="22"/>
        </w:rPr>
        <w:t xml:space="preserve"> </w:t>
      </w:r>
      <w:r w:rsidRPr="00097314">
        <w:rPr>
          <w:rFonts w:eastAsia="Arial" w:cs="Arial"/>
          <w:sz w:val="22"/>
        </w:rPr>
        <w:t>acceptable</w:t>
      </w:r>
      <w:r w:rsidRPr="00097314">
        <w:rPr>
          <w:rFonts w:eastAsia="Arial" w:cs="Arial"/>
          <w:spacing w:val="-11"/>
          <w:sz w:val="22"/>
        </w:rPr>
        <w:t xml:space="preserve"> </w:t>
      </w:r>
      <w:r w:rsidRPr="00097314">
        <w:rPr>
          <w:rFonts w:eastAsia="Arial" w:cs="Arial"/>
          <w:sz w:val="22"/>
        </w:rPr>
        <w:t>as</w:t>
      </w:r>
      <w:r w:rsidRPr="00097314">
        <w:rPr>
          <w:rFonts w:eastAsia="Arial" w:cs="Arial"/>
          <w:spacing w:val="-2"/>
          <w:sz w:val="22"/>
        </w:rPr>
        <w:t xml:space="preserve"> </w:t>
      </w:r>
      <w:r w:rsidRPr="00097314">
        <w:rPr>
          <w:rFonts w:eastAsia="Arial" w:cs="Arial"/>
          <w:sz w:val="22"/>
        </w:rPr>
        <w:t>proof</w:t>
      </w:r>
      <w:r w:rsidRPr="00097314">
        <w:rPr>
          <w:rFonts w:eastAsia="Arial" w:cs="Arial"/>
          <w:spacing w:val="-5"/>
          <w:sz w:val="22"/>
        </w:rPr>
        <w:t xml:space="preserve"> </w:t>
      </w:r>
      <w:r w:rsidRPr="00097314">
        <w:rPr>
          <w:rFonts w:eastAsia="Arial" w:cs="Arial"/>
          <w:sz w:val="22"/>
        </w:rPr>
        <w:t>of</w:t>
      </w:r>
      <w:r w:rsidRPr="00097314">
        <w:rPr>
          <w:rFonts w:eastAsia="Arial" w:cs="Arial"/>
          <w:spacing w:val="-3"/>
          <w:sz w:val="22"/>
        </w:rPr>
        <w:t xml:space="preserve"> </w:t>
      </w:r>
      <w:r w:rsidRPr="00097314">
        <w:rPr>
          <w:rFonts w:eastAsia="Arial" w:cs="Arial"/>
          <w:sz w:val="22"/>
        </w:rPr>
        <w:t>quality</w:t>
      </w:r>
      <w:r w:rsidRPr="00097314">
        <w:rPr>
          <w:rFonts w:eastAsia="Arial" w:cs="Arial"/>
          <w:spacing w:val="-6"/>
          <w:sz w:val="22"/>
        </w:rPr>
        <w:t xml:space="preserve"> </w:t>
      </w:r>
      <w:r w:rsidRPr="00097314">
        <w:rPr>
          <w:rFonts w:eastAsia="Arial" w:cs="Arial"/>
          <w:sz w:val="22"/>
        </w:rPr>
        <w:t>ass</w:t>
      </w:r>
      <w:r w:rsidRPr="00097314">
        <w:rPr>
          <w:rFonts w:eastAsia="Arial" w:cs="Arial"/>
          <w:spacing w:val="-1"/>
          <w:sz w:val="22"/>
        </w:rPr>
        <w:t>u</w:t>
      </w:r>
      <w:r w:rsidRPr="00097314">
        <w:rPr>
          <w:rFonts w:eastAsia="Arial" w:cs="Arial"/>
          <w:sz w:val="22"/>
        </w:rPr>
        <w:t>rance:</w:t>
      </w:r>
    </w:p>
    <w:p w14:paraId="41D3335B" w14:textId="77777777" w:rsidR="00164A80" w:rsidRPr="00097314" w:rsidRDefault="00164A80" w:rsidP="00A8543F">
      <w:pPr>
        <w:pStyle w:val="BodyText"/>
        <w:numPr>
          <w:ilvl w:val="1"/>
          <w:numId w:val="18"/>
        </w:numPr>
        <w:spacing w:before="60" w:after="60"/>
        <w:rPr>
          <w:rFonts w:eastAsia="Arial" w:cs="Arial"/>
          <w:sz w:val="22"/>
        </w:rPr>
      </w:pPr>
      <w:r w:rsidRPr="00097314">
        <w:rPr>
          <w:rFonts w:eastAsia="Arial" w:cs="Arial"/>
          <w:sz w:val="22"/>
        </w:rPr>
        <w:t>Periodicals,</w:t>
      </w:r>
      <w:r w:rsidRPr="00097314">
        <w:rPr>
          <w:rFonts w:eastAsia="Arial" w:cs="Arial"/>
          <w:spacing w:val="-12"/>
          <w:sz w:val="22"/>
        </w:rPr>
        <w:t xml:space="preserve"> </w:t>
      </w:r>
      <w:r w:rsidRPr="00097314">
        <w:rPr>
          <w:rFonts w:eastAsia="Arial" w:cs="Arial"/>
          <w:sz w:val="22"/>
        </w:rPr>
        <w:t>where</w:t>
      </w:r>
      <w:r w:rsidRPr="00097314">
        <w:rPr>
          <w:rFonts w:eastAsia="Arial" w:cs="Arial"/>
          <w:spacing w:val="-6"/>
          <w:sz w:val="22"/>
        </w:rPr>
        <w:t xml:space="preserve"> </w:t>
      </w:r>
      <w:r w:rsidRPr="00097314">
        <w:rPr>
          <w:rFonts w:eastAsia="Arial" w:cs="Arial"/>
          <w:sz w:val="22"/>
        </w:rPr>
        <w:t>refereeing</w:t>
      </w:r>
      <w:r w:rsidRPr="00097314">
        <w:rPr>
          <w:rFonts w:eastAsia="Arial" w:cs="Arial"/>
          <w:spacing w:val="-10"/>
          <w:sz w:val="22"/>
        </w:rPr>
        <w:t xml:space="preserve"> </w:t>
      </w:r>
      <w:r w:rsidRPr="00097314">
        <w:rPr>
          <w:rFonts w:eastAsia="Arial" w:cs="Arial"/>
          <w:sz w:val="22"/>
        </w:rPr>
        <w:t>is</w:t>
      </w:r>
      <w:r w:rsidRPr="00097314">
        <w:rPr>
          <w:rFonts w:eastAsia="Arial" w:cs="Arial"/>
          <w:spacing w:val="-2"/>
          <w:sz w:val="22"/>
        </w:rPr>
        <w:t xml:space="preserve"> </w:t>
      </w:r>
      <w:r w:rsidRPr="00097314">
        <w:rPr>
          <w:rFonts w:eastAsia="Arial" w:cs="Arial"/>
          <w:sz w:val="22"/>
        </w:rPr>
        <w:t>the</w:t>
      </w:r>
      <w:r w:rsidRPr="00097314">
        <w:rPr>
          <w:rFonts w:eastAsia="Arial" w:cs="Arial"/>
          <w:spacing w:val="-5"/>
          <w:sz w:val="22"/>
        </w:rPr>
        <w:t xml:space="preserve"> </w:t>
      </w:r>
      <w:r w:rsidRPr="00097314">
        <w:rPr>
          <w:rFonts w:eastAsia="Arial" w:cs="Arial"/>
          <w:sz w:val="22"/>
        </w:rPr>
        <w:t>standard</w:t>
      </w:r>
      <w:r w:rsidRPr="00097314">
        <w:rPr>
          <w:rFonts w:eastAsia="Arial" w:cs="Arial"/>
          <w:spacing w:val="-9"/>
          <w:sz w:val="22"/>
        </w:rPr>
        <w:t xml:space="preserve"> </w:t>
      </w:r>
      <w:r w:rsidRPr="00097314">
        <w:rPr>
          <w:rFonts w:eastAsia="Arial" w:cs="Arial"/>
          <w:sz w:val="22"/>
        </w:rPr>
        <w:t>p</w:t>
      </w:r>
      <w:r w:rsidRPr="00097314">
        <w:rPr>
          <w:rFonts w:eastAsia="Arial" w:cs="Arial"/>
          <w:spacing w:val="-1"/>
          <w:sz w:val="22"/>
        </w:rPr>
        <w:t>r</w:t>
      </w:r>
      <w:r w:rsidRPr="00097314">
        <w:rPr>
          <w:rFonts w:eastAsia="Arial" w:cs="Arial"/>
          <w:sz w:val="22"/>
        </w:rPr>
        <w:t>actice,</w:t>
      </w:r>
      <w:r w:rsidRPr="00097314">
        <w:rPr>
          <w:rFonts w:eastAsia="Arial" w:cs="Arial"/>
          <w:spacing w:val="-8"/>
          <w:sz w:val="22"/>
        </w:rPr>
        <w:t xml:space="preserve"> </w:t>
      </w:r>
      <w:r w:rsidRPr="00097314">
        <w:rPr>
          <w:rFonts w:eastAsia="Arial" w:cs="Arial"/>
          <w:sz w:val="22"/>
        </w:rPr>
        <w:t>and</w:t>
      </w:r>
      <w:r w:rsidRPr="00097314">
        <w:rPr>
          <w:rFonts w:eastAsia="Arial" w:cs="Arial"/>
          <w:spacing w:val="-5"/>
          <w:sz w:val="22"/>
        </w:rPr>
        <w:t xml:space="preserve"> </w:t>
      </w:r>
      <w:r w:rsidRPr="00097314">
        <w:rPr>
          <w:rFonts w:eastAsia="Arial" w:cs="Arial"/>
          <w:sz w:val="22"/>
        </w:rPr>
        <w:t>where</w:t>
      </w:r>
      <w:r w:rsidRPr="00097314">
        <w:rPr>
          <w:rFonts w:eastAsia="Arial" w:cs="Arial"/>
          <w:spacing w:val="-6"/>
          <w:sz w:val="22"/>
        </w:rPr>
        <w:t xml:space="preserve"> </w:t>
      </w:r>
      <w:r w:rsidRPr="00097314">
        <w:rPr>
          <w:rFonts w:eastAsia="Arial" w:cs="Arial"/>
          <w:sz w:val="22"/>
        </w:rPr>
        <w:t>this</w:t>
      </w:r>
      <w:r w:rsidRPr="00097314">
        <w:rPr>
          <w:rFonts w:eastAsia="Arial" w:cs="Arial"/>
          <w:spacing w:val="-3"/>
          <w:sz w:val="22"/>
        </w:rPr>
        <w:t xml:space="preserve"> </w:t>
      </w:r>
      <w:r w:rsidRPr="00097314">
        <w:rPr>
          <w:rFonts w:eastAsia="Arial" w:cs="Arial"/>
          <w:sz w:val="22"/>
        </w:rPr>
        <w:t>is</w:t>
      </w:r>
      <w:r w:rsidRPr="00097314">
        <w:rPr>
          <w:rFonts w:eastAsia="Arial" w:cs="Arial"/>
          <w:spacing w:val="-2"/>
          <w:sz w:val="22"/>
        </w:rPr>
        <w:t xml:space="preserve"> </w:t>
      </w:r>
      <w:r w:rsidRPr="00097314">
        <w:rPr>
          <w:rFonts w:eastAsia="Arial" w:cs="Arial"/>
          <w:sz w:val="22"/>
        </w:rPr>
        <w:t>stated</w:t>
      </w:r>
      <w:r w:rsidRPr="00097314">
        <w:rPr>
          <w:rFonts w:eastAsia="Arial" w:cs="Arial"/>
          <w:spacing w:val="-6"/>
          <w:sz w:val="22"/>
        </w:rPr>
        <w:t xml:space="preserve"> </w:t>
      </w:r>
      <w:r w:rsidRPr="00097314">
        <w:rPr>
          <w:rFonts w:eastAsia="Arial" w:cs="Arial"/>
          <w:sz w:val="22"/>
        </w:rPr>
        <w:t>in each</w:t>
      </w:r>
      <w:r w:rsidRPr="00097314">
        <w:rPr>
          <w:rFonts w:eastAsia="Arial" w:cs="Arial"/>
          <w:spacing w:val="-5"/>
          <w:sz w:val="22"/>
        </w:rPr>
        <w:t xml:space="preserve"> </w:t>
      </w:r>
      <w:r w:rsidRPr="00097314">
        <w:rPr>
          <w:rFonts w:eastAsia="Arial" w:cs="Arial"/>
          <w:sz w:val="22"/>
        </w:rPr>
        <w:t>volume</w:t>
      </w:r>
      <w:r w:rsidRPr="00097314">
        <w:rPr>
          <w:rFonts w:eastAsia="Arial" w:cs="Arial"/>
          <w:spacing w:val="-7"/>
          <w:sz w:val="22"/>
        </w:rPr>
        <w:t xml:space="preserve"> </w:t>
      </w:r>
      <w:r w:rsidRPr="00097314">
        <w:rPr>
          <w:rFonts w:eastAsia="Arial" w:cs="Arial"/>
          <w:sz w:val="22"/>
        </w:rPr>
        <w:t>of</w:t>
      </w:r>
      <w:r w:rsidRPr="00097314">
        <w:rPr>
          <w:rFonts w:eastAsia="Arial" w:cs="Arial"/>
          <w:spacing w:val="-2"/>
          <w:sz w:val="22"/>
        </w:rPr>
        <w:t xml:space="preserve"> </w:t>
      </w:r>
      <w:r w:rsidRPr="00097314">
        <w:rPr>
          <w:rFonts w:eastAsia="Arial" w:cs="Arial"/>
          <w:sz w:val="22"/>
        </w:rPr>
        <w:t>the</w:t>
      </w:r>
      <w:r w:rsidRPr="00097314">
        <w:rPr>
          <w:rFonts w:eastAsia="Arial" w:cs="Arial"/>
          <w:spacing w:val="-3"/>
          <w:sz w:val="22"/>
        </w:rPr>
        <w:t xml:space="preserve"> </w:t>
      </w:r>
      <w:r w:rsidRPr="00097314">
        <w:rPr>
          <w:rFonts w:eastAsia="Arial" w:cs="Arial"/>
          <w:sz w:val="22"/>
        </w:rPr>
        <w:t>jou</w:t>
      </w:r>
      <w:r w:rsidRPr="00097314">
        <w:rPr>
          <w:rFonts w:eastAsia="Arial" w:cs="Arial"/>
          <w:spacing w:val="-1"/>
          <w:sz w:val="22"/>
        </w:rPr>
        <w:t>r</w:t>
      </w:r>
      <w:r w:rsidRPr="00097314">
        <w:rPr>
          <w:rFonts w:eastAsia="Arial" w:cs="Arial"/>
          <w:sz w:val="22"/>
        </w:rPr>
        <w:t>nal</w:t>
      </w:r>
      <w:r w:rsidRPr="00097314">
        <w:rPr>
          <w:rFonts w:eastAsia="Arial" w:cs="Arial"/>
          <w:spacing w:val="-7"/>
          <w:sz w:val="22"/>
        </w:rPr>
        <w:t xml:space="preserve"> </w:t>
      </w:r>
      <w:r w:rsidRPr="00097314">
        <w:rPr>
          <w:rFonts w:eastAsia="Arial" w:cs="Arial"/>
          <w:sz w:val="22"/>
        </w:rPr>
        <w:t>e.g.</w:t>
      </w:r>
      <w:r w:rsidRPr="00097314">
        <w:rPr>
          <w:rFonts w:eastAsia="Arial" w:cs="Arial"/>
          <w:spacing w:val="-4"/>
          <w:sz w:val="22"/>
        </w:rPr>
        <w:t xml:space="preserve"> </w:t>
      </w:r>
      <w:r w:rsidRPr="00097314">
        <w:rPr>
          <w:rFonts w:eastAsia="Arial" w:cs="Arial"/>
          <w:sz w:val="22"/>
        </w:rPr>
        <w:t>in</w:t>
      </w:r>
      <w:r w:rsidRPr="00097314">
        <w:rPr>
          <w:rFonts w:eastAsia="Arial" w:cs="Arial"/>
          <w:spacing w:val="-2"/>
          <w:sz w:val="22"/>
        </w:rPr>
        <w:t xml:space="preserve"> </w:t>
      </w:r>
      <w:r w:rsidRPr="00097314">
        <w:rPr>
          <w:rFonts w:eastAsia="Arial" w:cs="Arial"/>
          <w:sz w:val="22"/>
        </w:rPr>
        <w:t>‘introductions</w:t>
      </w:r>
      <w:r w:rsidRPr="00097314">
        <w:rPr>
          <w:rFonts w:eastAsia="Arial" w:cs="Arial"/>
          <w:spacing w:val="-13"/>
          <w:sz w:val="22"/>
        </w:rPr>
        <w:t xml:space="preserve"> </w:t>
      </w:r>
      <w:r w:rsidRPr="00097314">
        <w:rPr>
          <w:rFonts w:eastAsia="Arial" w:cs="Arial"/>
          <w:sz w:val="22"/>
        </w:rPr>
        <w:t>to</w:t>
      </w:r>
      <w:r w:rsidRPr="00097314">
        <w:rPr>
          <w:rFonts w:eastAsia="Arial" w:cs="Arial"/>
          <w:spacing w:val="-2"/>
          <w:sz w:val="22"/>
        </w:rPr>
        <w:t xml:space="preserve"> </w:t>
      </w:r>
      <w:r w:rsidRPr="00097314">
        <w:rPr>
          <w:rFonts w:eastAsia="Arial" w:cs="Arial"/>
          <w:sz w:val="22"/>
        </w:rPr>
        <w:t>authors’.</w:t>
      </w:r>
      <w:r w:rsidRPr="00097314">
        <w:rPr>
          <w:rFonts w:eastAsia="Arial" w:cs="Arial"/>
          <w:spacing w:val="52"/>
          <w:sz w:val="22"/>
        </w:rPr>
        <w:t xml:space="preserve"> </w:t>
      </w:r>
      <w:r w:rsidRPr="00097314">
        <w:rPr>
          <w:rFonts w:eastAsia="Arial" w:cs="Arial"/>
          <w:sz w:val="22"/>
        </w:rPr>
        <w:t>List</w:t>
      </w:r>
      <w:r w:rsidRPr="00097314">
        <w:rPr>
          <w:rFonts w:eastAsia="Arial" w:cs="Arial"/>
          <w:spacing w:val="-3"/>
          <w:sz w:val="22"/>
        </w:rPr>
        <w:t xml:space="preserve"> </w:t>
      </w:r>
      <w:r w:rsidRPr="00097314">
        <w:rPr>
          <w:rFonts w:eastAsia="Arial" w:cs="Arial"/>
          <w:sz w:val="22"/>
        </w:rPr>
        <w:t>of</w:t>
      </w:r>
      <w:r w:rsidRPr="00097314">
        <w:rPr>
          <w:rFonts w:eastAsia="Arial" w:cs="Arial"/>
          <w:spacing w:val="-2"/>
          <w:sz w:val="22"/>
        </w:rPr>
        <w:t xml:space="preserve"> </w:t>
      </w:r>
      <w:r w:rsidRPr="00097314">
        <w:rPr>
          <w:rFonts w:eastAsia="Arial" w:cs="Arial"/>
          <w:sz w:val="22"/>
        </w:rPr>
        <w:t>s</w:t>
      </w:r>
      <w:r w:rsidRPr="00097314">
        <w:rPr>
          <w:rFonts w:eastAsia="Arial" w:cs="Arial"/>
          <w:spacing w:val="-1"/>
          <w:sz w:val="22"/>
        </w:rPr>
        <w:t>u</w:t>
      </w:r>
      <w:r w:rsidRPr="00097314">
        <w:rPr>
          <w:rFonts w:eastAsia="Arial" w:cs="Arial"/>
          <w:sz w:val="22"/>
        </w:rPr>
        <w:t>ch</w:t>
      </w:r>
      <w:r w:rsidRPr="00097314">
        <w:rPr>
          <w:rFonts w:eastAsia="Arial" w:cs="Arial"/>
          <w:spacing w:val="-6"/>
          <w:sz w:val="22"/>
        </w:rPr>
        <w:t xml:space="preserve"> </w:t>
      </w:r>
      <w:r w:rsidRPr="00097314">
        <w:rPr>
          <w:rFonts w:eastAsia="Arial" w:cs="Arial"/>
          <w:sz w:val="22"/>
        </w:rPr>
        <w:t>journals can</w:t>
      </w:r>
      <w:r w:rsidRPr="00097314">
        <w:rPr>
          <w:rFonts w:eastAsia="Arial" w:cs="Arial"/>
          <w:spacing w:val="-4"/>
          <w:sz w:val="22"/>
        </w:rPr>
        <w:t xml:space="preserve"> </w:t>
      </w:r>
      <w:r w:rsidRPr="00097314">
        <w:rPr>
          <w:rFonts w:eastAsia="Arial" w:cs="Arial"/>
          <w:sz w:val="22"/>
        </w:rPr>
        <w:t>be</w:t>
      </w:r>
      <w:r w:rsidRPr="00097314">
        <w:rPr>
          <w:rFonts w:eastAsia="Arial" w:cs="Arial"/>
          <w:spacing w:val="-2"/>
          <w:sz w:val="22"/>
        </w:rPr>
        <w:t xml:space="preserve"> </w:t>
      </w:r>
      <w:r w:rsidRPr="00097314">
        <w:rPr>
          <w:rFonts w:eastAsia="Arial" w:cs="Arial"/>
          <w:sz w:val="22"/>
        </w:rPr>
        <w:t>fou</w:t>
      </w:r>
      <w:r w:rsidRPr="00097314">
        <w:rPr>
          <w:rFonts w:eastAsia="Arial" w:cs="Arial"/>
          <w:spacing w:val="-1"/>
          <w:sz w:val="22"/>
        </w:rPr>
        <w:t>n</w:t>
      </w:r>
      <w:r w:rsidRPr="00097314">
        <w:rPr>
          <w:rFonts w:eastAsia="Arial" w:cs="Arial"/>
          <w:sz w:val="22"/>
        </w:rPr>
        <w:t>d</w:t>
      </w:r>
      <w:r w:rsidRPr="00097314">
        <w:rPr>
          <w:rFonts w:eastAsia="Arial" w:cs="Arial"/>
          <w:spacing w:val="-5"/>
          <w:sz w:val="22"/>
        </w:rPr>
        <w:t xml:space="preserve"> </w:t>
      </w:r>
      <w:r w:rsidRPr="00097314">
        <w:rPr>
          <w:rFonts w:eastAsia="Arial" w:cs="Arial"/>
          <w:sz w:val="22"/>
        </w:rPr>
        <w:t>via</w:t>
      </w:r>
      <w:r w:rsidRPr="00097314">
        <w:rPr>
          <w:rFonts w:eastAsia="Arial" w:cs="Arial"/>
          <w:spacing w:val="-3"/>
          <w:sz w:val="22"/>
        </w:rPr>
        <w:t xml:space="preserve"> </w:t>
      </w:r>
      <w:r w:rsidRPr="00097314">
        <w:rPr>
          <w:rFonts w:eastAsia="Arial" w:cs="Arial"/>
          <w:sz w:val="22"/>
        </w:rPr>
        <w:t>the</w:t>
      </w:r>
      <w:r w:rsidRPr="00097314">
        <w:rPr>
          <w:rFonts w:eastAsia="Arial" w:cs="Arial"/>
          <w:spacing w:val="-3"/>
          <w:sz w:val="22"/>
        </w:rPr>
        <w:t xml:space="preserve"> </w:t>
      </w:r>
      <w:r w:rsidRPr="00097314">
        <w:rPr>
          <w:rFonts w:eastAsia="Arial" w:cs="Arial"/>
          <w:sz w:val="22"/>
        </w:rPr>
        <w:t>web</w:t>
      </w:r>
      <w:r w:rsidRPr="00097314">
        <w:rPr>
          <w:rFonts w:eastAsia="Arial" w:cs="Arial"/>
          <w:spacing w:val="-4"/>
          <w:sz w:val="22"/>
        </w:rPr>
        <w:t xml:space="preserve"> </w:t>
      </w:r>
      <w:r w:rsidRPr="00097314">
        <w:rPr>
          <w:rFonts w:eastAsia="Arial" w:cs="Arial"/>
          <w:sz w:val="22"/>
        </w:rPr>
        <w:t>(</w:t>
      </w:r>
      <w:hyperlink r:id="rId13" w:anchor="journal_lists">
        <w:r w:rsidRPr="00097314">
          <w:rPr>
            <w:rFonts w:eastAsia="Arial" w:cs="Arial"/>
            <w:color w:val="33339A"/>
            <w:sz w:val="22"/>
            <w:u w:val="single" w:color="33339A"/>
          </w:rPr>
          <w:t>http://sci</w:t>
        </w:r>
        <w:r w:rsidRPr="00097314">
          <w:rPr>
            <w:rFonts w:eastAsia="Arial" w:cs="Arial"/>
            <w:color w:val="33339A"/>
            <w:spacing w:val="-1"/>
            <w:sz w:val="22"/>
            <w:u w:val="single" w:color="33339A"/>
          </w:rPr>
          <w:t>e</w:t>
        </w:r>
        <w:r w:rsidRPr="00097314">
          <w:rPr>
            <w:rFonts w:eastAsia="Arial" w:cs="Arial"/>
            <w:color w:val="33339A"/>
            <w:sz w:val="22"/>
            <w:u w:val="single" w:color="33339A"/>
          </w:rPr>
          <w:t>nce.thomsonreuters.c</w:t>
        </w:r>
        <w:r w:rsidRPr="00097314">
          <w:rPr>
            <w:rFonts w:eastAsia="Arial" w:cs="Arial"/>
            <w:color w:val="33339A"/>
            <w:spacing w:val="-1"/>
            <w:sz w:val="22"/>
            <w:u w:val="single" w:color="33339A"/>
          </w:rPr>
          <w:t>o</w:t>
        </w:r>
        <w:r w:rsidRPr="00097314">
          <w:rPr>
            <w:rFonts w:eastAsia="Arial" w:cs="Arial"/>
            <w:color w:val="33339A"/>
            <w:sz w:val="22"/>
            <w:u w:val="single" w:color="33339A"/>
          </w:rPr>
          <w:t>m/mjl/#journal_lis</w:t>
        </w:r>
        <w:r w:rsidRPr="00097314">
          <w:rPr>
            <w:rFonts w:eastAsia="Arial" w:cs="Arial"/>
            <w:color w:val="33339A"/>
            <w:spacing w:val="-1"/>
            <w:sz w:val="22"/>
            <w:u w:val="single" w:color="33339A"/>
          </w:rPr>
          <w:t>ts</w:t>
        </w:r>
      </w:hyperlink>
      <w:r w:rsidRPr="00097314">
        <w:rPr>
          <w:rFonts w:eastAsia="Arial" w:cs="Arial"/>
          <w:color w:val="000000"/>
          <w:sz w:val="22"/>
        </w:rPr>
        <w:t>), or</w:t>
      </w:r>
      <w:r w:rsidRPr="00097314">
        <w:rPr>
          <w:rFonts w:eastAsia="Arial" w:cs="Arial"/>
          <w:color w:val="000000"/>
          <w:spacing w:val="-2"/>
          <w:sz w:val="22"/>
        </w:rPr>
        <w:t xml:space="preserve"> </w:t>
      </w:r>
      <w:r w:rsidRPr="00097314">
        <w:rPr>
          <w:rFonts w:eastAsia="Arial" w:cs="Arial"/>
          <w:color w:val="000000"/>
          <w:sz w:val="22"/>
        </w:rPr>
        <w:t>via</w:t>
      </w:r>
      <w:r w:rsidRPr="00097314">
        <w:rPr>
          <w:rFonts w:eastAsia="Arial" w:cs="Arial"/>
          <w:color w:val="000000"/>
          <w:spacing w:val="-3"/>
          <w:sz w:val="22"/>
        </w:rPr>
        <w:t xml:space="preserve"> </w:t>
      </w:r>
      <w:r w:rsidRPr="00097314">
        <w:rPr>
          <w:rFonts w:eastAsia="Arial" w:cs="Arial"/>
          <w:color w:val="000000"/>
          <w:sz w:val="22"/>
        </w:rPr>
        <w:t>the</w:t>
      </w:r>
      <w:r w:rsidRPr="00097314">
        <w:rPr>
          <w:rFonts w:eastAsia="Arial" w:cs="Arial"/>
          <w:color w:val="000000"/>
          <w:spacing w:val="-3"/>
          <w:sz w:val="22"/>
        </w:rPr>
        <w:t xml:space="preserve"> </w:t>
      </w:r>
      <w:r w:rsidRPr="00097314">
        <w:rPr>
          <w:rFonts w:eastAsia="Arial" w:cs="Arial"/>
          <w:color w:val="000000"/>
          <w:sz w:val="22"/>
        </w:rPr>
        <w:t>li</w:t>
      </w:r>
      <w:r w:rsidRPr="00097314">
        <w:rPr>
          <w:rFonts w:eastAsia="Arial" w:cs="Arial"/>
          <w:color w:val="000000"/>
          <w:spacing w:val="-1"/>
          <w:sz w:val="22"/>
        </w:rPr>
        <w:t>b</w:t>
      </w:r>
      <w:r w:rsidRPr="00097314">
        <w:rPr>
          <w:rFonts w:eastAsia="Arial" w:cs="Arial"/>
          <w:color w:val="000000"/>
          <w:sz w:val="22"/>
        </w:rPr>
        <w:t>rary</w:t>
      </w:r>
      <w:r w:rsidRPr="00097314">
        <w:rPr>
          <w:rFonts w:eastAsia="Arial" w:cs="Arial"/>
          <w:color w:val="000000"/>
          <w:spacing w:val="-6"/>
          <w:sz w:val="22"/>
        </w:rPr>
        <w:t xml:space="preserve"> </w:t>
      </w:r>
      <w:r w:rsidRPr="00097314">
        <w:rPr>
          <w:rFonts w:eastAsia="Arial" w:cs="Arial"/>
          <w:color w:val="000000"/>
          <w:sz w:val="22"/>
        </w:rPr>
        <w:t>(Ulrich’s</w:t>
      </w:r>
      <w:r w:rsidRPr="00097314">
        <w:rPr>
          <w:rFonts w:eastAsia="Arial" w:cs="Arial"/>
          <w:color w:val="000000"/>
          <w:spacing w:val="-8"/>
          <w:sz w:val="22"/>
        </w:rPr>
        <w:t xml:space="preserve"> </w:t>
      </w:r>
      <w:r w:rsidRPr="00097314">
        <w:rPr>
          <w:rFonts w:eastAsia="Arial" w:cs="Arial"/>
          <w:color w:val="000000"/>
          <w:sz w:val="22"/>
        </w:rPr>
        <w:t>Internatio</w:t>
      </w:r>
      <w:r w:rsidRPr="00097314">
        <w:rPr>
          <w:rFonts w:eastAsia="Arial" w:cs="Arial"/>
          <w:color w:val="000000"/>
          <w:spacing w:val="-1"/>
          <w:sz w:val="22"/>
        </w:rPr>
        <w:t>n</w:t>
      </w:r>
      <w:r w:rsidRPr="00097314">
        <w:rPr>
          <w:rFonts w:eastAsia="Arial" w:cs="Arial"/>
          <w:color w:val="000000"/>
          <w:sz w:val="22"/>
        </w:rPr>
        <w:t>al</w:t>
      </w:r>
      <w:r w:rsidRPr="00097314">
        <w:rPr>
          <w:rFonts w:eastAsia="Arial" w:cs="Arial"/>
          <w:color w:val="000000"/>
          <w:spacing w:val="-12"/>
          <w:sz w:val="22"/>
        </w:rPr>
        <w:t xml:space="preserve"> </w:t>
      </w:r>
      <w:r w:rsidRPr="00097314">
        <w:rPr>
          <w:rFonts w:eastAsia="Arial" w:cs="Arial"/>
          <w:color w:val="000000"/>
          <w:sz w:val="22"/>
        </w:rPr>
        <w:t>Periodic</w:t>
      </w:r>
      <w:r w:rsidRPr="00097314">
        <w:rPr>
          <w:rFonts w:eastAsia="Arial" w:cs="Arial"/>
          <w:color w:val="000000"/>
          <w:spacing w:val="-1"/>
          <w:sz w:val="22"/>
        </w:rPr>
        <w:t>a</w:t>
      </w:r>
      <w:r w:rsidRPr="00097314">
        <w:rPr>
          <w:rFonts w:eastAsia="Arial" w:cs="Arial"/>
          <w:color w:val="000000"/>
          <w:sz w:val="22"/>
        </w:rPr>
        <w:t>ls</w:t>
      </w:r>
      <w:r w:rsidRPr="00097314">
        <w:rPr>
          <w:rFonts w:eastAsia="Arial" w:cs="Arial"/>
          <w:color w:val="000000"/>
          <w:spacing w:val="-11"/>
          <w:sz w:val="22"/>
        </w:rPr>
        <w:t xml:space="preserve"> </w:t>
      </w:r>
      <w:r w:rsidRPr="00097314">
        <w:rPr>
          <w:rFonts w:eastAsia="Arial" w:cs="Arial"/>
          <w:color w:val="000000"/>
          <w:sz w:val="22"/>
        </w:rPr>
        <w:t>Directory).</w:t>
      </w:r>
    </w:p>
    <w:p w14:paraId="5E6607CB" w14:textId="77777777" w:rsidR="00164A80" w:rsidRPr="00097314" w:rsidRDefault="00164A80" w:rsidP="00A8543F">
      <w:pPr>
        <w:pStyle w:val="BodyText"/>
        <w:numPr>
          <w:ilvl w:val="1"/>
          <w:numId w:val="18"/>
        </w:numPr>
        <w:spacing w:before="60" w:after="60"/>
        <w:rPr>
          <w:rFonts w:eastAsia="Arial" w:cs="Arial"/>
          <w:sz w:val="22"/>
        </w:rPr>
      </w:pPr>
      <w:r w:rsidRPr="00097314">
        <w:rPr>
          <w:rFonts w:eastAsia="Arial" w:cs="Arial"/>
          <w:sz w:val="22"/>
        </w:rPr>
        <w:t>Correspondence</w:t>
      </w:r>
      <w:r w:rsidRPr="00097314">
        <w:rPr>
          <w:rFonts w:eastAsia="Arial" w:cs="Arial"/>
          <w:spacing w:val="-16"/>
          <w:sz w:val="22"/>
        </w:rPr>
        <w:t xml:space="preserve"> </w:t>
      </w:r>
      <w:r w:rsidRPr="00097314">
        <w:rPr>
          <w:rFonts w:eastAsia="Arial" w:cs="Arial"/>
          <w:sz w:val="22"/>
        </w:rPr>
        <w:t>from</w:t>
      </w:r>
      <w:r w:rsidRPr="00097314">
        <w:rPr>
          <w:rFonts w:eastAsia="Arial" w:cs="Arial"/>
          <w:spacing w:val="-4"/>
          <w:sz w:val="22"/>
        </w:rPr>
        <w:t xml:space="preserve"> </w:t>
      </w:r>
      <w:r w:rsidRPr="00097314">
        <w:rPr>
          <w:rFonts w:eastAsia="Arial" w:cs="Arial"/>
          <w:sz w:val="22"/>
        </w:rPr>
        <w:t>editorial</w:t>
      </w:r>
      <w:r w:rsidRPr="00097314">
        <w:rPr>
          <w:rFonts w:eastAsia="Arial" w:cs="Arial"/>
          <w:spacing w:val="-8"/>
          <w:sz w:val="22"/>
        </w:rPr>
        <w:t xml:space="preserve"> </w:t>
      </w:r>
      <w:r w:rsidRPr="00097314">
        <w:rPr>
          <w:rFonts w:eastAsia="Arial" w:cs="Arial"/>
          <w:sz w:val="22"/>
        </w:rPr>
        <w:t>boa</w:t>
      </w:r>
      <w:r w:rsidRPr="00097314">
        <w:rPr>
          <w:rFonts w:eastAsia="Arial" w:cs="Arial"/>
          <w:spacing w:val="-1"/>
          <w:sz w:val="22"/>
        </w:rPr>
        <w:t>r</w:t>
      </w:r>
      <w:r w:rsidRPr="00097314">
        <w:rPr>
          <w:rFonts w:eastAsia="Arial" w:cs="Arial"/>
          <w:sz w:val="22"/>
        </w:rPr>
        <w:t>d</w:t>
      </w:r>
      <w:r w:rsidRPr="00097314">
        <w:rPr>
          <w:rFonts w:eastAsia="Arial" w:cs="Arial"/>
          <w:spacing w:val="-6"/>
          <w:sz w:val="22"/>
        </w:rPr>
        <w:t xml:space="preserve"> </w:t>
      </w:r>
      <w:r w:rsidRPr="00097314">
        <w:rPr>
          <w:rFonts w:eastAsia="Arial" w:cs="Arial"/>
          <w:sz w:val="22"/>
        </w:rPr>
        <w:t>or</w:t>
      </w:r>
      <w:r w:rsidRPr="00097314">
        <w:rPr>
          <w:rFonts w:eastAsia="Arial" w:cs="Arial"/>
          <w:spacing w:val="-2"/>
          <w:sz w:val="22"/>
        </w:rPr>
        <w:t xml:space="preserve"> </w:t>
      </w:r>
      <w:r w:rsidRPr="00097314">
        <w:rPr>
          <w:rFonts w:eastAsia="Arial" w:cs="Arial"/>
          <w:sz w:val="22"/>
        </w:rPr>
        <w:t>editor</w:t>
      </w:r>
      <w:r w:rsidRPr="00097314">
        <w:rPr>
          <w:rFonts w:eastAsia="Arial" w:cs="Arial"/>
          <w:spacing w:val="-5"/>
          <w:sz w:val="22"/>
        </w:rPr>
        <w:t xml:space="preserve"> </w:t>
      </w:r>
      <w:r w:rsidRPr="00097314">
        <w:rPr>
          <w:rFonts w:eastAsia="Arial" w:cs="Arial"/>
          <w:sz w:val="22"/>
        </w:rPr>
        <w:t>which</w:t>
      </w:r>
      <w:r w:rsidRPr="00097314">
        <w:rPr>
          <w:rFonts w:eastAsia="Arial" w:cs="Arial"/>
          <w:spacing w:val="-6"/>
          <w:sz w:val="22"/>
        </w:rPr>
        <w:t xml:space="preserve"> </w:t>
      </w:r>
      <w:r w:rsidRPr="00097314">
        <w:rPr>
          <w:rFonts w:eastAsia="Arial" w:cs="Arial"/>
          <w:sz w:val="22"/>
        </w:rPr>
        <w:t>in</w:t>
      </w:r>
      <w:r w:rsidRPr="00097314">
        <w:rPr>
          <w:rFonts w:eastAsia="Arial" w:cs="Arial"/>
          <w:spacing w:val="-1"/>
          <w:sz w:val="22"/>
        </w:rPr>
        <w:t>d</w:t>
      </w:r>
      <w:r w:rsidRPr="00097314">
        <w:rPr>
          <w:rFonts w:eastAsia="Arial" w:cs="Arial"/>
          <w:sz w:val="22"/>
        </w:rPr>
        <w:t>icat</w:t>
      </w:r>
      <w:r w:rsidRPr="00097314">
        <w:rPr>
          <w:rFonts w:eastAsia="Arial" w:cs="Arial"/>
          <w:spacing w:val="-1"/>
          <w:sz w:val="22"/>
        </w:rPr>
        <w:t>e</w:t>
      </w:r>
      <w:r w:rsidRPr="00097314">
        <w:rPr>
          <w:rFonts w:eastAsia="Arial" w:cs="Arial"/>
          <w:sz w:val="22"/>
        </w:rPr>
        <w:t>s</w:t>
      </w:r>
      <w:r w:rsidRPr="00097314">
        <w:rPr>
          <w:rFonts w:eastAsia="Arial" w:cs="Arial"/>
          <w:spacing w:val="-9"/>
          <w:sz w:val="22"/>
        </w:rPr>
        <w:t xml:space="preserve"> </w:t>
      </w:r>
      <w:r w:rsidRPr="00097314">
        <w:rPr>
          <w:rFonts w:eastAsia="Arial" w:cs="Arial"/>
          <w:sz w:val="22"/>
        </w:rPr>
        <w:t>what</w:t>
      </w:r>
      <w:r w:rsidRPr="00097314">
        <w:rPr>
          <w:rFonts w:eastAsia="Arial" w:cs="Arial"/>
          <w:spacing w:val="-5"/>
          <w:sz w:val="22"/>
        </w:rPr>
        <w:t xml:space="preserve"> </w:t>
      </w:r>
      <w:r w:rsidRPr="00097314">
        <w:rPr>
          <w:rFonts w:eastAsia="Arial" w:cs="Arial"/>
          <w:sz w:val="22"/>
        </w:rPr>
        <w:t>refereeing involves</w:t>
      </w:r>
      <w:r w:rsidRPr="00097314">
        <w:rPr>
          <w:rFonts w:eastAsia="Arial" w:cs="Arial"/>
          <w:spacing w:val="-8"/>
          <w:sz w:val="22"/>
        </w:rPr>
        <w:t xml:space="preserve"> </w:t>
      </w:r>
      <w:r w:rsidRPr="00097314">
        <w:rPr>
          <w:rFonts w:eastAsia="Arial" w:cs="Arial"/>
          <w:sz w:val="22"/>
        </w:rPr>
        <w:t>ex</w:t>
      </w:r>
      <w:r w:rsidRPr="00097314">
        <w:rPr>
          <w:rFonts w:eastAsia="Arial" w:cs="Arial"/>
          <w:spacing w:val="1"/>
          <w:sz w:val="22"/>
        </w:rPr>
        <w:t>t</w:t>
      </w:r>
      <w:r w:rsidRPr="00097314">
        <w:rPr>
          <w:rFonts w:eastAsia="Arial" w:cs="Arial"/>
          <w:sz w:val="22"/>
        </w:rPr>
        <w:t>ernal</w:t>
      </w:r>
      <w:r w:rsidRPr="00097314">
        <w:rPr>
          <w:rFonts w:eastAsia="Arial" w:cs="Arial"/>
          <w:spacing w:val="-8"/>
          <w:sz w:val="22"/>
        </w:rPr>
        <w:t xml:space="preserve"> </w:t>
      </w:r>
      <w:r w:rsidRPr="00097314">
        <w:rPr>
          <w:rFonts w:eastAsia="Arial" w:cs="Arial"/>
          <w:sz w:val="22"/>
        </w:rPr>
        <w:t>ass</w:t>
      </w:r>
      <w:r w:rsidRPr="00097314">
        <w:rPr>
          <w:rFonts w:eastAsia="Arial" w:cs="Arial"/>
          <w:spacing w:val="-1"/>
          <w:sz w:val="22"/>
        </w:rPr>
        <w:t>e</w:t>
      </w:r>
      <w:r w:rsidRPr="00097314">
        <w:rPr>
          <w:rFonts w:eastAsia="Arial" w:cs="Arial"/>
          <w:sz w:val="22"/>
        </w:rPr>
        <w:t>ssment</w:t>
      </w:r>
      <w:r w:rsidRPr="00097314">
        <w:rPr>
          <w:rFonts w:eastAsia="Arial" w:cs="Arial"/>
          <w:spacing w:val="-12"/>
          <w:sz w:val="22"/>
        </w:rPr>
        <w:t xml:space="preserve"> </w:t>
      </w:r>
      <w:r w:rsidRPr="00097314">
        <w:rPr>
          <w:rFonts w:eastAsia="Arial" w:cs="Arial"/>
          <w:sz w:val="22"/>
        </w:rPr>
        <w:t>or</w:t>
      </w:r>
      <w:r w:rsidRPr="00097314">
        <w:rPr>
          <w:rFonts w:eastAsia="Arial" w:cs="Arial"/>
          <w:spacing w:val="-2"/>
          <w:sz w:val="22"/>
        </w:rPr>
        <w:t xml:space="preserve"> </w:t>
      </w:r>
      <w:r w:rsidRPr="00097314">
        <w:rPr>
          <w:rFonts w:eastAsia="Arial" w:cs="Arial"/>
          <w:sz w:val="22"/>
        </w:rPr>
        <w:t>ass</w:t>
      </w:r>
      <w:r w:rsidRPr="00097314">
        <w:rPr>
          <w:rFonts w:eastAsia="Arial" w:cs="Arial"/>
          <w:spacing w:val="-1"/>
          <w:sz w:val="22"/>
        </w:rPr>
        <w:t>e</w:t>
      </w:r>
      <w:r w:rsidRPr="00097314">
        <w:rPr>
          <w:rFonts w:eastAsia="Arial" w:cs="Arial"/>
          <w:sz w:val="22"/>
        </w:rPr>
        <w:t>ssment</w:t>
      </w:r>
      <w:r w:rsidRPr="00097314">
        <w:rPr>
          <w:rFonts w:eastAsia="Arial" w:cs="Arial"/>
          <w:spacing w:val="-12"/>
          <w:sz w:val="22"/>
        </w:rPr>
        <w:t xml:space="preserve"> </w:t>
      </w:r>
      <w:r w:rsidRPr="00097314">
        <w:rPr>
          <w:rFonts w:eastAsia="Arial" w:cs="Arial"/>
          <w:spacing w:val="-1"/>
          <w:sz w:val="22"/>
        </w:rPr>
        <w:t>b</w:t>
      </w:r>
      <w:r w:rsidRPr="00097314">
        <w:rPr>
          <w:rFonts w:eastAsia="Arial" w:cs="Arial"/>
          <w:sz w:val="22"/>
        </w:rPr>
        <w:t>y</w:t>
      </w:r>
      <w:r w:rsidRPr="00097314">
        <w:rPr>
          <w:rFonts w:eastAsia="Arial" w:cs="Arial"/>
          <w:spacing w:val="-2"/>
          <w:sz w:val="22"/>
        </w:rPr>
        <w:t xml:space="preserve"> </w:t>
      </w:r>
      <w:r w:rsidRPr="00097314">
        <w:rPr>
          <w:rFonts w:eastAsia="Arial" w:cs="Arial"/>
          <w:sz w:val="22"/>
        </w:rPr>
        <w:t>m</w:t>
      </w:r>
      <w:r w:rsidRPr="00097314">
        <w:rPr>
          <w:rFonts w:eastAsia="Arial" w:cs="Arial"/>
          <w:spacing w:val="1"/>
          <w:sz w:val="22"/>
        </w:rPr>
        <w:t>e</w:t>
      </w:r>
      <w:r w:rsidRPr="00097314">
        <w:rPr>
          <w:rFonts w:eastAsia="Arial" w:cs="Arial"/>
          <w:sz w:val="22"/>
        </w:rPr>
        <w:t>mbers</w:t>
      </w:r>
      <w:r w:rsidRPr="00097314">
        <w:rPr>
          <w:rFonts w:eastAsia="Arial" w:cs="Arial"/>
          <w:spacing w:val="-9"/>
          <w:sz w:val="22"/>
        </w:rPr>
        <w:t xml:space="preserve"> </w:t>
      </w:r>
      <w:r w:rsidRPr="00097314">
        <w:rPr>
          <w:rFonts w:eastAsia="Arial" w:cs="Arial"/>
          <w:sz w:val="22"/>
        </w:rPr>
        <w:t>of</w:t>
      </w:r>
      <w:r w:rsidRPr="00097314">
        <w:rPr>
          <w:rFonts w:eastAsia="Arial" w:cs="Arial"/>
          <w:spacing w:val="-2"/>
          <w:sz w:val="22"/>
        </w:rPr>
        <w:t xml:space="preserve"> </w:t>
      </w:r>
      <w:r w:rsidRPr="00097314">
        <w:rPr>
          <w:rFonts w:eastAsia="Arial" w:cs="Arial"/>
          <w:sz w:val="22"/>
        </w:rPr>
        <w:t>an</w:t>
      </w:r>
      <w:r w:rsidRPr="00097314">
        <w:rPr>
          <w:rFonts w:eastAsia="Arial" w:cs="Arial"/>
          <w:spacing w:val="-2"/>
          <w:sz w:val="22"/>
        </w:rPr>
        <w:t xml:space="preserve"> </w:t>
      </w:r>
      <w:r w:rsidRPr="00097314">
        <w:rPr>
          <w:rFonts w:eastAsia="Arial" w:cs="Arial"/>
          <w:sz w:val="22"/>
        </w:rPr>
        <w:t>expert</w:t>
      </w:r>
      <w:r w:rsidRPr="00097314">
        <w:rPr>
          <w:rFonts w:eastAsia="Arial" w:cs="Arial"/>
          <w:spacing w:val="-6"/>
          <w:sz w:val="22"/>
        </w:rPr>
        <w:t xml:space="preserve"> </w:t>
      </w:r>
      <w:r w:rsidRPr="00097314">
        <w:rPr>
          <w:rFonts w:eastAsia="Arial" w:cs="Arial"/>
          <w:sz w:val="22"/>
        </w:rPr>
        <w:t>advisory board,</w:t>
      </w:r>
      <w:r w:rsidRPr="00097314">
        <w:rPr>
          <w:rFonts w:eastAsia="Arial" w:cs="Arial"/>
          <w:spacing w:val="-6"/>
          <w:sz w:val="22"/>
        </w:rPr>
        <w:t xml:space="preserve"> </w:t>
      </w:r>
      <w:r w:rsidRPr="00097314">
        <w:rPr>
          <w:rFonts w:eastAsia="Arial" w:cs="Arial"/>
          <w:sz w:val="22"/>
        </w:rPr>
        <w:t>panel</w:t>
      </w:r>
      <w:r w:rsidRPr="00097314">
        <w:rPr>
          <w:rFonts w:eastAsia="Arial" w:cs="Arial"/>
          <w:spacing w:val="-5"/>
          <w:sz w:val="22"/>
        </w:rPr>
        <w:t xml:space="preserve"> </w:t>
      </w:r>
      <w:r w:rsidRPr="00097314">
        <w:rPr>
          <w:rFonts w:eastAsia="Arial" w:cs="Arial"/>
          <w:sz w:val="22"/>
        </w:rPr>
        <w:t>or</w:t>
      </w:r>
      <w:r w:rsidRPr="00097314">
        <w:rPr>
          <w:rFonts w:eastAsia="Arial" w:cs="Arial"/>
          <w:spacing w:val="-2"/>
          <w:sz w:val="22"/>
        </w:rPr>
        <w:t xml:space="preserve"> </w:t>
      </w:r>
      <w:r w:rsidRPr="00097314">
        <w:rPr>
          <w:rFonts w:eastAsia="Arial" w:cs="Arial"/>
          <w:sz w:val="22"/>
        </w:rPr>
        <w:t>committee</w:t>
      </w:r>
      <w:r w:rsidRPr="00097314">
        <w:rPr>
          <w:rFonts w:eastAsia="Arial" w:cs="Arial"/>
          <w:spacing w:val="-10"/>
          <w:sz w:val="22"/>
        </w:rPr>
        <w:t xml:space="preserve"> </w:t>
      </w:r>
      <w:r w:rsidRPr="00097314">
        <w:rPr>
          <w:rFonts w:eastAsia="Arial" w:cs="Arial"/>
          <w:sz w:val="22"/>
        </w:rPr>
        <w:t>with</w:t>
      </w:r>
      <w:r w:rsidRPr="00097314">
        <w:rPr>
          <w:rFonts w:eastAsia="Arial" w:cs="Arial"/>
          <w:spacing w:val="-4"/>
          <w:sz w:val="22"/>
        </w:rPr>
        <w:t xml:space="preserve"> </w:t>
      </w:r>
      <w:r w:rsidRPr="00097314">
        <w:rPr>
          <w:rFonts w:eastAsia="Arial" w:cs="Arial"/>
          <w:sz w:val="22"/>
        </w:rPr>
        <w:t>board</w:t>
      </w:r>
      <w:r w:rsidRPr="00097314">
        <w:rPr>
          <w:rFonts w:eastAsia="Arial" w:cs="Arial"/>
          <w:spacing w:val="-6"/>
          <w:sz w:val="22"/>
        </w:rPr>
        <w:t xml:space="preserve"> </w:t>
      </w:r>
      <w:r w:rsidRPr="00097314">
        <w:rPr>
          <w:rFonts w:eastAsia="Arial" w:cs="Arial"/>
          <w:sz w:val="22"/>
        </w:rPr>
        <w:t>national</w:t>
      </w:r>
      <w:r w:rsidRPr="00097314">
        <w:rPr>
          <w:rFonts w:eastAsia="Arial" w:cs="Arial"/>
          <w:spacing w:val="-8"/>
          <w:sz w:val="22"/>
        </w:rPr>
        <w:t xml:space="preserve"> </w:t>
      </w:r>
      <w:r w:rsidRPr="00097314">
        <w:rPr>
          <w:rFonts w:eastAsia="Arial" w:cs="Arial"/>
          <w:sz w:val="22"/>
        </w:rPr>
        <w:t>or</w:t>
      </w:r>
      <w:r w:rsidRPr="00097314">
        <w:rPr>
          <w:rFonts w:eastAsia="Arial" w:cs="Arial"/>
          <w:spacing w:val="-2"/>
          <w:sz w:val="22"/>
        </w:rPr>
        <w:t xml:space="preserve"> </w:t>
      </w:r>
      <w:r w:rsidRPr="00097314">
        <w:rPr>
          <w:rFonts w:eastAsia="Arial" w:cs="Arial"/>
          <w:sz w:val="22"/>
        </w:rPr>
        <w:t>international</w:t>
      </w:r>
      <w:r w:rsidRPr="00097314">
        <w:rPr>
          <w:rFonts w:eastAsia="Arial" w:cs="Arial"/>
          <w:spacing w:val="-13"/>
          <w:sz w:val="22"/>
        </w:rPr>
        <w:t xml:space="preserve"> </w:t>
      </w:r>
      <w:r w:rsidRPr="00097314">
        <w:rPr>
          <w:rFonts w:eastAsia="Arial" w:cs="Arial"/>
          <w:sz w:val="22"/>
        </w:rPr>
        <w:t>representation. Correspondence</w:t>
      </w:r>
      <w:r w:rsidRPr="00097314">
        <w:rPr>
          <w:rFonts w:eastAsia="Arial" w:cs="Arial"/>
          <w:spacing w:val="-16"/>
          <w:sz w:val="22"/>
        </w:rPr>
        <w:t xml:space="preserve"> </w:t>
      </w:r>
      <w:r w:rsidRPr="00097314">
        <w:rPr>
          <w:rFonts w:eastAsia="Arial" w:cs="Arial"/>
          <w:sz w:val="22"/>
        </w:rPr>
        <w:t>must</w:t>
      </w:r>
      <w:r w:rsidRPr="00097314">
        <w:rPr>
          <w:rFonts w:eastAsia="Arial" w:cs="Arial"/>
          <w:spacing w:val="-5"/>
          <w:sz w:val="22"/>
        </w:rPr>
        <w:t xml:space="preserve"> </w:t>
      </w:r>
      <w:r w:rsidRPr="00097314">
        <w:rPr>
          <w:rFonts w:eastAsia="Arial" w:cs="Arial"/>
          <w:sz w:val="22"/>
        </w:rPr>
        <w:t>demonstrate</w:t>
      </w:r>
      <w:r w:rsidRPr="00097314">
        <w:rPr>
          <w:rFonts w:eastAsia="Arial" w:cs="Arial"/>
          <w:spacing w:val="-12"/>
          <w:sz w:val="22"/>
        </w:rPr>
        <w:t xml:space="preserve"> </w:t>
      </w:r>
      <w:r w:rsidRPr="00097314">
        <w:rPr>
          <w:rFonts w:eastAsia="Arial" w:cs="Arial"/>
          <w:sz w:val="22"/>
        </w:rPr>
        <w:t>connection</w:t>
      </w:r>
      <w:r w:rsidRPr="00097314">
        <w:rPr>
          <w:rFonts w:eastAsia="Arial" w:cs="Arial"/>
          <w:spacing w:val="-12"/>
          <w:sz w:val="22"/>
        </w:rPr>
        <w:t xml:space="preserve"> </w:t>
      </w:r>
      <w:r w:rsidRPr="00097314">
        <w:rPr>
          <w:rFonts w:eastAsia="Arial" w:cs="Arial"/>
          <w:sz w:val="22"/>
        </w:rPr>
        <w:t>with</w:t>
      </w:r>
      <w:r w:rsidRPr="00097314">
        <w:rPr>
          <w:rFonts w:eastAsia="Arial" w:cs="Arial"/>
          <w:spacing w:val="-4"/>
          <w:sz w:val="22"/>
        </w:rPr>
        <w:t xml:space="preserve"> </w:t>
      </w:r>
      <w:r w:rsidRPr="00097314">
        <w:rPr>
          <w:rFonts w:eastAsia="Arial" w:cs="Arial"/>
          <w:sz w:val="22"/>
        </w:rPr>
        <w:t>the</w:t>
      </w:r>
      <w:r w:rsidRPr="00097314">
        <w:rPr>
          <w:rFonts w:eastAsia="Arial" w:cs="Arial"/>
          <w:spacing w:val="-3"/>
          <w:sz w:val="22"/>
        </w:rPr>
        <w:t xml:space="preserve"> </w:t>
      </w:r>
      <w:r w:rsidRPr="00097314">
        <w:rPr>
          <w:rFonts w:eastAsia="Arial" w:cs="Arial"/>
          <w:sz w:val="22"/>
        </w:rPr>
        <w:t>pu</w:t>
      </w:r>
      <w:r w:rsidRPr="00097314">
        <w:rPr>
          <w:rFonts w:eastAsia="Arial" w:cs="Arial"/>
          <w:spacing w:val="-1"/>
          <w:sz w:val="22"/>
        </w:rPr>
        <w:t>b</w:t>
      </w:r>
      <w:r w:rsidRPr="00097314">
        <w:rPr>
          <w:rFonts w:eastAsia="Arial" w:cs="Arial"/>
          <w:sz w:val="22"/>
        </w:rPr>
        <w:t>licatio</w:t>
      </w:r>
      <w:r w:rsidRPr="00097314">
        <w:rPr>
          <w:rFonts w:eastAsia="Arial" w:cs="Arial"/>
          <w:spacing w:val="-1"/>
          <w:sz w:val="22"/>
        </w:rPr>
        <w:t>n</w:t>
      </w:r>
      <w:r w:rsidRPr="00097314">
        <w:rPr>
          <w:rFonts w:eastAsia="Arial" w:cs="Arial"/>
          <w:sz w:val="22"/>
        </w:rPr>
        <w:t>.</w:t>
      </w:r>
    </w:p>
    <w:p w14:paraId="0B45D981" w14:textId="77777777" w:rsidR="00164A80" w:rsidRPr="00097314" w:rsidRDefault="00164A80" w:rsidP="00A8543F">
      <w:pPr>
        <w:pStyle w:val="BodyText"/>
        <w:numPr>
          <w:ilvl w:val="1"/>
          <w:numId w:val="18"/>
        </w:numPr>
        <w:spacing w:before="60" w:after="60"/>
        <w:rPr>
          <w:rFonts w:eastAsia="Arial" w:cs="Arial"/>
          <w:sz w:val="22"/>
        </w:rPr>
      </w:pPr>
      <w:r w:rsidRPr="00097314">
        <w:rPr>
          <w:rFonts w:eastAsia="Arial" w:cs="Arial"/>
          <w:sz w:val="22"/>
        </w:rPr>
        <w:t>Correspondence</w:t>
      </w:r>
      <w:r w:rsidRPr="00097314">
        <w:rPr>
          <w:rFonts w:eastAsia="Arial" w:cs="Arial"/>
          <w:spacing w:val="-16"/>
          <w:sz w:val="22"/>
        </w:rPr>
        <w:t xml:space="preserve"> </w:t>
      </w:r>
      <w:r w:rsidRPr="00097314">
        <w:rPr>
          <w:rFonts w:eastAsia="Arial" w:cs="Arial"/>
          <w:sz w:val="22"/>
        </w:rPr>
        <w:t>demonstrating</w:t>
      </w:r>
      <w:r w:rsidRPr="00097314">
        <w:rPr>
          <w:rFonts w:eastAsia="Arial" w:cs="Arial"/>
          <w:spacing w:val="-14"/>
          <w:sz w:val="22"/>
        </w:rPr>
        <w:t xml:space="preserve"> </w:t>
      </w:r>
      <w:r w:rsidRPr="00097314">
        <w:rPr>
          <w:rFonts w:eastAsia="Arial" w:cs="Arial"/>
          <w:sz w:val="22"/>
        </w:rPr>
        <w:t>ref</w:t>
      </w:r>
      <w:r w:rsidRPr="00097314">
        <w:rPr>
          <w:rFonts w:eastAsia="Arial" w:cs="Arial"/>
          <w:spacing w:val="-1"/>
          <w:sz w:val="22"/>
        </w:rPr>
        <w:t>e</w:t>
      </w:r>
      <w:r w:rsidRPr="00097314">
        <w:rPr>
          <w:rFonts w:eastAsia="Arial" w:cs="Arial"/>
          <w:sz w:val="22"/>
        </w:rPr>
        <w:t>rees</w:t>
      </w:r>
      <w:r w:rsidRPr="00097314">
        <w:rPr>
          <w:rFonts w:eastAsia="Arial" w:cs="Arial"/>
          <w:spacing w:val="-8"/>
          <w:sz w:val="22"/>
        </w:rPr>
        <w:t xml:space="preserve"> </w:t>
      </w:r>
      <w:r w:rsidRPr="00097314">
        <w:rPr>
          <w:rFonts w:eastAsia="Arial" w:cs="Arial"/>
          <w:sz w:val="22"/>
        </w:rPr>
        <w:t>respo</w:t>
      </w:r>
      <w:r w:rsidRPr="00097314">
        <w:rPr>
          <w:rFonts w:eastAsia="Arial" w:cs="Arial"/>
          <w:spacing w:val="-1"/>
          <w:sz w:val="22"/>
        </w:rPr>
        <w:t>n</w:t>
      </w:r>
      <w:r w:rsidRPr="00097314">
        <w:rPr>
          <w:rFonts w:eastAsia="Arial" w:cs="Arial"/>
          <w:sz w:val="22"/>
        </w:rPr>
        <w:t>ses</w:t>
      </w:r>
      <w:r w:rsidRPr="00097314">
        <w:rPr>
          <w:rFonts w:eastAsia="Arial" w:cs="Arial"/>
          <w:spacing w:val="-10"/>
          <w:sz w:val="22"/>
        </w:rPr>
        <w:t xml:space="preserve"> </w:t>
      </w:r>
      <w:r w:rsidRPr="00097314">
        <w:rPr>
          <w:rFonts w:eastAsia="Arial" w:cs="Arial"/>
          <w:sz w:val="22"/>
        </w:rPr>
        <w:t>to</w:t>
      </w:r>
      <w:r w:rsidRPr="00097314">
        <w:rPr>
          <w:rFonts w:eastAsia="Arial" w:cs="Arial"/>
          <w:spacing w:val="-2"/>
          <w:sz w:val="22"/>
        </w:rPr>
        <w:t xml:space="preserve"> </w:t>
      </w:r>
      <w:r w:rsidRPr="00097314">
        <w:rPr>
          <w:rFonts w:eastAsia="Arial" w:cs="Arial"/>
          <w:sz w:val="22"/>
        </w:rPr>
        <w:t>the</w:t>
      </w:r>
      <w:r w:rsidRPr="00097314">
        <w:rPr>
          <w:rFonts w:eastAsia="Arial" w:cs="Arial"/>
          <w:spacing w:val="-3"/>
          <w:sz w:val="22"/>
        </w:rPr>
        <w:t xml:space="preserve"> </w:t>
      </w:r>
      <w:r w:rsidRPr="00097314">
        <w:rPr>
          <w:rFonts w:eastAsia="Arial" w:cs="Arial"/>
          <w:sz w:val="22"/>
        </w:rPr>
        <w:t>submitted</w:t>
      </w:r>
      <w:r w:rsidRPr="00097314">
        <w:rPr>
          <w:rFonts w:eastAsia="Arial" w:cs="Arial"/>
          <w:spacing w:val="-10"/>
          <w:sz w:val="22"/>
        </w:rPr>
        <w:t xml:space="preserve"> </w:t>
      </w:r>
      <w:r w:rsidRPr="00097314">
        <w:rPr>
          <w:rFonts w:eastAsia="Arial" w:cs="Arial"/>
          <w:sz w:val="22"/>
        </w:rPr>
        <w:t>article, and/or</w:t>
      </w:r>
      <w:r w:rsidRPr="00097314">
        <w:rPr>
          <w:rFonts w:eastAsia="Arial" w:cs="Arial"/>
          <w:spacing w:val="-6"/>
          <w:sz w:val="22"/>
        </w:rPr>
        <w:t xml:space="preserve"> </w:t>
      </w:r>
      <w:r w:rsidRPr="00097314">
        <w:rPr>
          <w:rFonts w:eastAsia="Arial" w:cs="Arial"/>
          <w:sz w:val="22"/>
        </w:rPr>
        <w:t>a</w:t>
      </w:r>
      <w:r w:rsidRPr="00097314">
        <w:rPr>
          <w:rFonts w:eastAsia="Arial" w:cs="Arial"/>
          <w:spacing w:val="-1"/>
          <w:sz w:val="22"/>
        </w:rPr>
        <w:t xml:space="preserve"> </w:t>
      </w:r>
      <w:r w:rsidRPr="00097314">
        <w:rPr>
          <w:rFonts w:eastAsia="Arial" w:cs="Arial"/>
          <w:sz w:val="22"/>
        </w:rPr>
        <w:t>co</w:t>
      </w:r>
      <w:r w:rsidRPr="00097314">
        <w:rPr>
          <w:rFonts w:eastAsia="Arial" w:cs="Arial"/>
          <w:spacing w:val="-1"/>
          <w:sz w:val="22"/>
        </w:rPr>
        <w:t>p</w:t>
      </w:r>
      <w:r w:rsidRPr="00097314">
        <w:rPr>
          <w:rFonts w:eastAsia="Arial" w:cs="Arial"/>
          <w:sz w:val="22"/>
        </w:rPr>
        <w:t>y</w:t>
      </w:r>
      <w:r w:rsidRPr="00097314">
        <w:rPr>
          <w:rFonts w:eastAsia="Arial" w:cs="Arial"/>
          <w:spacing w:val="-5"/>
          <w:sz w:val="22"/>
        </w:rPr>
        <w:t xml:space="preserve"> </w:t>
      </w:r>
      <w:r w:rsidRPr="00097314">
        <w:rPr>
          <w:rFonts w:eastAsia="Arial" w:cs="Arial"/>
          <w:sz w:val="22"/>
        </w:rPr>
        <w:t>of</w:t>
      </w:r>
      <w:r w:rsidRPr="00097314">
        <w:rPr>
          <w:rFonts w:eastAsia="Arial" w:cs="Arial"/>
          <w:spacing w:val="-2"/>
          <w:sz w:val="22"/>
        </w:rPr>
        <w:t xml:space="preserve"> </w:t>
      </w:r>
      <w:r w:rsidRPr="00097314">
        <w:rPr>
          <w:rFonts w:eastAsia="Arial" w:cs="Arial"/>
          <w:sz w:val="22"/>
        </w:rPr>
        <w:t>the</w:t>
      </w:r>
      <w:r w:rsidRPr="00097314">
        <w:rPr>
          <w:rFonts w:eastAsia="Arial" w:cs="Arial"/>
          <w:spacing w:val="-3"/>
          <w:sz w:val="22"/>
        </w:rPr>
        <w:t xml:space="preserve"> </w:t>
      </w:r>
      <w:r w:rsidRPr="00097314">
        <w:rPr>
          <w:rFonts w:eastAsia="Arial" w:cs="Arial"/>
          <w:sz w:val="22"/>
        </w:rPr>
        <w:t>referee’s</w:t>
      </w:r>
      <w:r w:rsidRPr="00097314">
        <w:rPr>
          <w:rFonts w:eastAsia="Arial" w:cs="Arial"/>
          <w:spacing w:val="-9"/>
          <w:sz w:val="22"/>
        </w:rPr>
        <w:t xml:space="preserve"> </w:t>
      </w:r>
      <w:r w:rsidRPr="00097314">
        <w:rPr>
          <w:rFonts w:eastAsia="Arial" w:cs="Arial"/>
          <w:sz w:val="22"/>
        </w:rPr>
        <w:t>assessment.</w:t>
      </w:r>
    </w:p>
    <w:p w14:paraId="11B5ECC7" w14:textId="77777777" w:rsidR="00164A80" w:rsidRPr="00097314" w:rsidRDefault="00164A80" w:rsidP="00A8543F">
      <w:pPr>
        <w:pStyle w:val="BodyText"/>
        <w:numPr>
          <w:ilvl w:val="1"/>
          <w:numId w:val="18"/>
        </w:numPr>
        <w:rPr>
          <w:rFonts w:eastAsia="Arial" w:cs="Arial"/>
          <w:sz w:val="22"/>
        </w:rPr>
      </w:pPr>
      <w:r w:rsidRPr="00097314">
        <w:rPr>
          <w:rFonts w:eastAsia="Arial" w:cs="Arial"/>
          <w:sz w:val="22"/>
        </w:rPr>
        <w:t>A</w:t>
      </w:r>
      <w:r w:rsidRPr="00097314">
        <w:rPr>
          <w:rFonts w:eastAsia="Arial" w:cs="Arial"/>
          <w:spacing w:val="-1"/>
          <w:sz w:val="22"/>
        </w:rPr>
        <w:t xml:space="preserve"> </w:t>
      </w:r>
      <w:r w:rsidRPr="00097314">
        <w:rPr>
          <w:rFonts w:eastAsia="Arial" w:cs="Arial"/>
          <w:sz w:val="22"/>
        </w:rPr>
        <w:t>copy</w:t>
      </w:r>
      <w:r w:rsidRPr="00097314">
        <w:rPr>
          <w:rFonts w:eastAsia="Arial" w:cs="Arial"/>
          <w:spacing w:val="-5"/>
          <w:sz w:val="22"/>
        </w:rPr>
        <w:t xml:space="preserve"> </w:t>
      </w:r>
      <w:r w:rsidRPr="00097314">
        <w:rPr>
          <w:rFonts w:eastAsia="Arial" w:cs="Arial"/>
          <w:sz w:val="22"/>
        </w:rPr>
        <w:t>of</w:t>
      </w:r>
      <w:r w:rsidRPr="00097314">
        <w:rPr>
          <w:rFonts w:eastAsia="Arial" w:cs="Arial"/>
          <w:spacing w:val="-2"/>
          <w:sz w:val="22"/>
        </w:rPr>
        <w:t xml:space="preserve"> </w:t>
      </w:r>
      <w:r w:rsidRPr="00097314">
        <w:rPr>
          <w:rFonts w:eastAsia="Arial" w:cs="Arial"/>
          <w:sz w:val="22"/>
        </w:rPr>
        <w:t>the</w:t>
      </w:r>
      <w:r w:rsidRPr="00097314">
        <w:rPr>
          <w:rFonts w:eastAsia="Arial" w:cs="Arial"/>
          <w:spacing w:val="-3"/>
          <w:sz w:val="22"/>
        </w:rPr>
        <w:t xml:space="preserve"> </w:t>
      </w:r>
      <w:r w:rsidRPr="00097314">
        <w:rPr>
          <w:rFonts w:eastAsia="Arial" w:cs="Arial"/>
          <w:sz w:val="22"/>
        </w:rPr>
        <w:t>publica</w:t>
      </w:r>
      <w:r w:rsidRPr="00097314">
        <w:rPr>
          <w:rFonts w:eastAsia="Arial" w:cs="Arial"/>
          <w:spacing w:val="-1"/>
          <w:sz w:val="22"/>
        </w:rPr>
        <w:t>t</w:t>
      </w:r>
      <w:r w:rsidRPr="00097314">
        <w:rPr>
          <w:rFonts w:eastAsia="Arial" w:cs="Arial"/>
          <w:sz w:val="22"/>
        </w:rPr>
        <w:t>i</w:t>
      </w:r>
      <w:r w:rsidRPr="00097314">
        <w:rPr>
          <w:rFonts w:eastAsia="Arial" w:cs="Arial"/>
          <w:spacing w:val="-1"/>
          <w:sz w:val="22"/>
        </w:rPr>
        <w:t>o</w:t>
      </w:r>
      <w:r w:rsidRPr="00097314">
        <w:rPr>
          <w:rFonts w:eastAsia="Arial" w:cs="Arial"/>
          <w:sz w:val="22"/>
        </w:rPr>
        <w:t>n</w:t>
      </w:r>
      <w:r w:rsidRPr="00097314">
        <w:rPr>
          <w:rFonts w:eastAsia="Arial" w:cs="Arial"/>
          <w:spacing w:val="-11"/>
          <w:sz w:val="22"/>
        </w:rPr>
        <w:t xml:space="preserve"> </w:t>
      </w:r>
      <w:r w:rsidRPr="00097314">
        <w:rPr>
          <w:rFonts w:eastAsia="Arial" w:cs="Arial"/>
          <w:sz w:val="22"/>
        </w:rPr>
        <w:t>with</w:t>
      </w:r>
      <w:r w:rsidRPr="00097314">
        <w:rPr>
          <w:rFonts w:eastAsia="Arial" w:cs="Arial"/>
          <w:spacing w:val="-4"/>
          <w:sz w:val="22"/>
        </w:rPr>
        <w:t xml:space="preserve"> </w:t>
      </w:r>
      <w:r w:rsidRPr="00097314">
        <w:rPr>
          <w:rFonts w:eastAsia="Arial" w:cs="Arial"/>
          <w:sz w:val="22"/>
        </w:rPr>
        <w:t>evidence</w:t>
      </w:r>
      <w:r w:rsidRPr="00097314">
        <w:rPr>
          <w:rFonts w:eastAsia="Arial" w:cs="Arial"/>
          <w:spacing w:val="-9"/>
          <w:sz w:val="22"/>
        </w:rPr>
        <w:t xml:space="preserve"> </w:t>
      </w:r>
      <w:r w:rsidRPr="00097314">
        <w:rPr>
          <w:rFonts w:eastAsia="Arial" w:cs="Arial"/>
          <w:sz w:val="22"/>
        </w:rPr>
        <w:t>of</w:t>
      </w:r>
      <w:r w:rsidRPr="00097314">
        <w:rPr>
          <w:rFonts w:eastAsia="Arial" w:cs="Arial"/>
          <w:spacing w:val="-2"/>
          <w:sz w:val="22"/>
        </w:rPr>
        <w:t xml:space="preserve"> </w:t>
      </w:r>
      <w:r w:rsidRPr="00097314">
        <w:rPr>
          <w:rFonts w:eastAsia="Arial" w:cs="Arial"/>
          <w:sz w:val="22"/>
        </w:rPr>
        <w:t>refe</w:t>
      </w:r>
      <w:r w:rsidRPr="00097314">
        <w:rPr>
          <w:rFonts w:eastAsia="Arial" w:cs="Arial"/>
          <w:spacing w:val="-1"/>
          <w:sz w:val="22"/>
        </w:rPr>
        <w:t>r</w:t>
      </w:r>
      <w:r w:rsidRPr="00097314">
        <w:rPr>
          <w:rFonts w:eastAsia="Arial" w:cs="Arial"/>
          <w:sz w:val="22"/>
        </w:rPr>
        <w:t>eeing.</w:t>
      </w:r>
    </w:p>
    <w:p w14:paraId="1BB1995A" w14:textId="0A3485AF" w:rsidR="009754B3" w:rsidRPr="00097314" w:rsidRDefault="00164A80" w:rsidP="00106BFA">
      <w:pPr>
        <w:pStyle w:val="BodyText"/>
        <w:rPr>
          <w:rFonts w:eastAsia="Arial" w:cs="Arial"/>
          <w:b/>
          <w:sz w:val="22"/>
        </w:rPr>
      </w:pPr>
      <w:r w:rsidRPr="00097314">
        <w:rPr>
          <w:rFonts w:eastAsia="Arial" w:cs="Arial"/>
          <w:b/>
          <w:sz w:val="22"/>
        </w:rPr>
        <w:t>Electronic</w:t>
      </w:r>
      <w:r w:rsidRPr="00097314">
        <w:rPr>
          <w:rFonts w:eastAsia="Arial" w:cs="Arial"/>
          <w:b/>
          <w:spacing w:val="-5"/>
          <w:sz w:val="22"/>
        </w:rPr>
        <w:t xml:space="preserve"> </w:t>
      </w:r>
      <w:r w:rsidRPr="00097314">
        <w:rPr>
          <w:rFonts w:eastAsia="Arial" w:cs="Arial"/>
          <w:b/>
          <w:sz w:val="22"/>
        </w:rPr>
        <w:t>evidence</w:t>
      </w:r>
      <w:r w:rsidRPr="00097314">
        <w:rPr>
          <w:rFonts w:eastAsia="Arial" w:cs="Arial"/>
          <w:b/>
          <w:spacing w:val="-9"/>
          <w:sz w:val="22"/>
        </w:rPr>
        <w:t xml:space="preserve"> </w:t>
      </w:r>
      <w:r w:rsidRPr="00097314">
        <w:rPr>
          <w:rFonts w:eastAsia="Arial" w:cs="Arial"/>
          <w:b/>
          <w:sz w:val="22"/>
        </w:rPr>
        <w:t>needs</w:t>
      </w:r>
      <w:r w:rsidRPr="00097314">
        <w:rPr>
          <w:rFonts w:eastAsia="Arial" w:cs="Arial"/>
          <w:b/>
          <w:spacing w:val="-6"/>
          <w:sz w:val="22"/>
        </w:rPr>
        <w:t xml:space="preserve"> </w:t>
      </w:r>
      <w:r w:rsidRPr="00097314">
        <w:rPr>
          <w:rFonts w:eastAsia="Arial" w:cs="Arial"/>
          <w:b/>
          <w:sz w:val="22"/>
        </w:rPr>
        <w:t>to</w:t>
      </w:r>
      <w:r w:rsidRPr="00097314">
        <w:rPr>
          <w:rFonts w:eastAsia="Arial" w:cs="Arial"/>
          <w:b/>
          <w:spacing w:val="-2"/>
          <w:sz w:val="22"/>
        </w:rPr>
        <w:t xml:space="preserve"> </w:t>
      </w:r>
      <w:r w:rsidRPr="00097314">
        <w:rPr>
          <w:rFonts w:eastAsia="Arial" w:cs="Arial"/>
          <w:b/>
          <w:sz w:val="22"/>
        </w:rPr>
        <w:t>be</w:t>
      </w:r>
      <w:r w:rsidRPr="00097314">
        <w:rPr>
          <w:rFonts w:eastAsia="Arial" w:cs="Arial"/>
          <w:b/>
          <w:spacing w:val="-3"/>
          <w:sz w:val="22"/>
        </w:rPr>
        <w:t xml:space="preserve"> </w:t>
      </w:r>
      <w:r w:rsidRPr="00097314">
        <w:rPr>
          <w:rFonts w:eastAsia="Arial" w:cs="Arial"/>
          <w:b/>
          <w:sz w:val="22"/>
        </w:rPr>
        <w:t>supplied</w:t>
      </w:r>
      <w:r w:rsidRPr="00097314">
        <w:rPr>
          <w:rFonts w:eastAsia="Arial" w:cs="Arial"/>
          <w:b/>
          <w:spacing w:val="-9"/>
          <w:sz w:val="22"/>
        </w:rPr>
        <w:t xml:space="preserve"> </w:t>
      </w:r>
      <w:r w:rsidRPr="00097314">
        <w:rPr>
          <w:rFonts w:eastAsia="Arial" w:cs="Arial"/>
          <w:b/>
          <w:sz w:val="22"/>
        </w:rPr>
        <w:t>for</w:t>
      </w:r>
      <w:r w:rsidRPr="00097314">
        <w:rPr>
          <w:rFonts w:eastAsia="Arial" w:cs="Arial"/>
          <w:b/>
          <w:spacing w:val="-3"/>
          <w:sz w:val="22"/>
        </w:rPr>
        <w:t xml:space="preserve"> </w:t>
      </w:r>
      <w:r w:rsidRPr="00097314">
        <w:rPr>
          <w:rFonts w:eastAsia="Arial" w:cs="Arial"/>
          <w:b/>
          <w:sz w:val="22"/>
        </w:rPr>
        <w:t>every</w:t>
      </w:r>
      <w:r w:rsidRPr="00097314">
        <w:rPr>
          <w:rFonts w:eastAsia="Arial" w:cs="Arial"/>
          <w:b/>
          <w:spacing w:val="-6"/>
          <w:sz w:val="22"/>
        </w:rPr>
        <w:t xml:space="preserve"> </w:t>
      </w:r>
      <w:r w:rsidRPr="00097314">
        <w:rPr>
          <w:rFonts w:eastAsia="Arial" w:cs="Arial"/>
          <w:b/>
          <w:sz w:val="22"/>
        </w:rPr>
        <w:t xml:space="preserve">output.  This must </w:t>
      </w:r>
      <w:r w:rsidR="00D0227A" w:rsidRPr="00097314">
        <w:rPr>
          <w:rFonts w:eastAsia="Arial" w:cs="Arial"/>
          <w:b/>
          <w:sz w:val="22"/>
        </w:rPr>
        <w:t>include</w:t>
      </w:r>
      <w:r w:rsidRPr="00097314">
        <w:rPr>
          <w:rFonts w:eastAsia="Arial" w:cs="Arial"/>
          <w:b/>
          <w:sz w:val="22"/>
        </w:rPr>
        <w:t xml:space="preserve"> evidence of publication or presentation, not pre-print word documents or your own notes regarding a presentation.</w:t>
      </w:r>
    </w:p>
    <w:p w14:paraId="219E35BC" w14:textId="77777777" w:rsidR="00106BFA" w:rsidRDefault="00106BFA" w:rsidP="00DB5AE4">
      <w:pPr>
        <w:rPr>
          <w:rFonts w:eastAsia="Arial"/>
          <w:caps/>
          <w:sz w:val="28"/>
          <w:szCs w:val="28"/>
          <w:lang w:val="en-NZ"/>
        </w:rPr>
      </w:pPr>
    </w:p>
    <w:p w14:paraId="33D483DE" w14:textId="77777777" w:rsidR="00106BFA" w:rsidRPr="00DB5AE4" w:rsidRDefault="00106BFA" w:rsidP="00DB5AE4">
      <w:pPr>
        <w:pStyle w:val="Header1"/>
        <w:rPr>
          <w:rFonts w:cs="Arial"/>
          <w:b w:val="0"/>
          <w:caps w:val="0"/>
        </w:rPr>
      </w:pPr>
      <w:bookmarkStart w:id="1999" w:name="_Toc464134402"/>
      <w:r w:rsidRPr="00DB5AE4">
        <w:rPr>
          <w:rFonts w:cs="Arial"/>
        </w:rPr>
        <w:t>Research Productivity Traffic Light</w:t>
      </w:r>
      <w:bookmarkEnd w:id="1999"/>
      <w:r w:rsidRPr="00DB5AE4">
        <w:rPr>
          <w:rFonts w:cs="Arial"/>
        </w:rPr>
        <w:t xml:space="preserve"> </w:t>
      </w:r>
    </w:p>
    <w:p w14:paraId="4AF4328B" w14:textId="77777777" w:rsidR="00106BFA" w:rsidRDefault="00106BFA" w:rsidP="00DB5AE4">
      <w:pPr>
        <w:rPr>
          <w:rFonts w:ascii="Arial" w:eastAsia="Arial" w:hAnsi="Arial" w:cs="Arial"/>
          <w:sz w:val="22"/>
        </w:rPr>
      </w:pPr>
    </w:p>
    <w:p w14:paraId="1B9A3CF7" w14:textId="7AD3B0EA" w:rsidR="00106BFA" w:rsidRPr="00DB5AE4" w:rsidRDefault="00106BFA" w:rsidP="00DB5AE4">
      <w:pPr>
        <w:pStyle w:val="Header2"/>
        <w:spacing w:before="180" w:after="120"/>
        <w:rPr>
          <w:rFonts w:eastAsia="Arial" w:cs="Arial"/>
          <w:sz w:val="22"/>
        </w:rPr>
      </w:pPr>
      <w:bookmarkStart w:id="2000" w:name="_Toc464134403"/>
      <w:r w:rsidRPr="00DB5AE4">
        <w:rPr>
          <w:rFonts w:eastAsia="Arial" w:cs="Arial"/>
          <w:sz w:val="22"/>
        </w:rPr>
        <w:t>What it is</w:t>
      </w:r>
      <w:bookmarkEnd w:id="2000"/>
    </w:p>
    <w:p w14:paraId="072182C3" w14:textId="77777777" w:rsidR="00106BFA" w:rsidRPr="00DB5AE4" w:rsidRDefault="00106BFA" w:rsidP="00DB5AE4">
      <w:pPr>
        <w:pStyle w:val="BodyText"/>
        <w:spacing w:after="120"/>
        <w:rPr>
          <w:rFonts w:eastAsia="Arial" w:cs="Arial"/>
          <w:sz w:val="22"/>
        </w:rPr>
      </w:pPr>
      <w:r w:rsidRPr="00DB5AE4">
        <w:rPr>
          <w:rFonts w:eastAsia="Arial" w:cs="Arial"/>
          <w:sz w:val="22"/>
        </w:rPr>
        <w:t>The Research Productivity Traffic Light (RPTL) Report is an internal mechanism by which we measure research productivity.</w:t>
      </w:r>
    </w:p>
    <w:p w14:paraId="2BA21AB4" w14:textId="77777777" w:rsidR="00106BFA" w:rsidRPr="00DB5AE4" w:rsidRDefault="00106BFA" w:rsidP="00DB5AE4">
      <w:pPr>
        <w:pStyle w:val="BodyText"/>
        <w:spacing w:after="120"/>
        <w:rPr>
          <w:rFonts w:eastAsia="Arial" w:cs="Arial"/>
          <w:sz w:val="22"/>
        </w:rPr>
      </w:pPr>
      <w:r w:rsidRPr="00DB5AE4">
        <w:rPr>
          <w:rFonts w:eastAsia="Arial" w:cs="Arial"/>
          <w:sz w:val="22"/>
        </w:rPr>
        <w:lastRenderedPageBreak/>
        <w:t>In order to monitor the extent to which degree programme teaching is underpinned by research activity, Academic Board approved the use of the Research Productivity Traffic Light Report (Traffic Light). Reports have been presented to Academic Board every year since 2012.</w:t>
      </w:r>
    </w:p>
    <w:p w14:paraId="04E73726" w14:textId="77777777" w:rsidR="00106BFA" w:rsidRPr="00DB5AE4" w:rsidRDefault="00106BFA" w:rsidP="00DB5AE4">
      <w:pPr>
        <w:pStyle w:val="BodyText"/>
        <w:spacing w:after="120"/>
        <w:rPr>
          <w:rFonts w:eastAsia="Arial" w:cs="Arial"/>
          <w:sz w:val="22"/>
        </w:rPr>
      </w:pPr>
      <w:r w:rsidRPr="00DB5AE4">
        <w:rPr>
          <w:rFonts w:eastAsia="Arial" w:cs="Arial"/>
          <w:sz w:val="22"/>
        </w:rPr>
        <w:t>For the purposes of the RPTL a ‘research active’ staff member is defined as someone who produces at least one research output that is recorded in ROMS (Unitec’s Research Output Management System) per year, or two within a two year period. Research outputs can either be quality assured or non-quality assured. The analysis uses a traffic light graphic to represent levels of research activity in each programme. A Green result is acceptable, with at least 75% of staff teaching on the programme producing two or more eligible research outputs during the previous two years. An Amber result is marginal, with 50-74% of staff reaching the threshold of two or more outputs; and a Red result is unacceptable with under 50% of staff achieving the required number of outputs.</w:t>
      </w:r>
    </w:p>
    <w:p w14:paraId="353B526B" w14:textId="77777777" w:rsidR="00106BFA" w:rsidRPr="00DB5AE4" w:rsidRDefault="00106BFA" w:rsidP="00DB5AE4">
      <w:pPr>
        <w:pStyle w:val="BodyText"/>
        <w:spacing w:after="120"/>
        <w:rPr>
          <w:rFonts w:eastAsia="Arial" w:cs="Arial"/>
          <w:sz w:val="22"/>
        </w:rPr>
      </w:pPr>
      <w:r w:rsidRPr="00DB5AE4">
        <w:rPr>
          <w:rFonts w:eastAsia="Arial" w:cs="Arial"/>
          <w:sz w:val="22"/>
        </w:rPr>
        <w:br/>
        <w:t>Following approval from the Academic Board three research activities identified in Unitec’s Research and Enterprise Strategy 2015-2020 were included as productivity metrics in the RPTL for the first time;</w:t>
      </w:r>
    </w:p>
    <w:p w14:paraId="3FD5B3C1" w14:textId="77777777" w:rsidR="00106BFA" w:rsidRPr="00DB5AE4" w:rsidRDefault="00106BFA" w:rsidP="00DB5AE4">
      <w:pPr>
        <w:pStyle w:val="BodyText"/>
        <w:numPr>
          <w:ilvl w:val="0"/>
          <w:numId w:val="56"/>
        </w:numPr>
        <w:spacing w:after="120"/>
        <w:rPr>
          <w:rFonts w:eastAsia="Arial" w:cs="Arial"/>
          <w:sz w:val="22"/>
        </w:rPr>
      </w:pPr>
      <w:r w:rsidRPr="00DB5AE4">
        <w:rPr>
          <w:rFonts w:eastAsia="Arial" w:cs="Arial"/>
          <w:sz w:val="22"/>
        </w:rPr>
        <w:t>leadership in winning external research income</w:t>
      </w:r>
    </w:p>
    <w:p w14:paraId="045DC7A3" w14:textId="77777777" w:rsidR="00106BFA" w:rsidRPr="00DB5AE4" w:rsidRDefault="00106BFA" w:rsidP="00DB5AE4">
      <w:pPr>
        <w:pStyle w:val="BodyText"/>
        <w:numPr>
          <w:ilvl w:val="0"/>
          <w:numId w:val="56"/>
        </w:numPr>
        <w:spacing w:after="120"/>
        <w:rPr>
          <w:rFonts w:eastAsia="Arial" w:cs="Arial"/>
          <w:sz w:val="22"/>
        </w:rPr>
      </w:pPr>
      <w:r w:rsidRPr="00DB5AE4">
        <w:rPr>
          <w:rFonts w:eastAsia="Arial" w:cs="Arial"/>
          <w:sz w:val="22"/>
        </w:rPr>
        <w:t>leadership in the delivery of a Metro Research Voucher</w:t>
      </w:r>
    </w:p>
    <w:p w14:paraId="1CC0677F" w14:textId="77777777" w:rsidR="00106BFA" w:rsidRPr="00DB5AE4" w:rsidRDefault="00106BFA" w:rsidP="00DB5AE4">
      <w:pPr>
        <w:pStyle w:val="BodyText"/>
        <w:numPr>
          <w:ilvl w:val="0"/>
          <w:numId w:val="56"/>
        </w:numPr>
        <w:spacing w:after="120"/>
        <w:rPr>
          <w:rFonts w:eastAsia="Arial" w:cs="Arial"/>
          <w:sz w:val="22"/>
        </w:rPr>
      </w:pPr>
      <w:r w:rsidRPr="00DB5AE4">
        <w:rPr>
          <w:rFonts w:eastAsia="Arial" w:cs="Arial"/>
          <w:sz w:val="22"/>
        </w:rPr>
        <w:t>leadership of significant Research and Enterprise consultancy.</w:t>
      </w:r>
    </w:p>
    <w:p w14:paraId="1C4F3E38" w14:textId="77777777" w:rsidR="00106BFA" w:rsidRPr="00DB5AE4" w:rsidRDefault="00106BFA" w:rsidP="00DB5AE4">
      <w:pPr>
        <w:pStyle w:val="BodyText"/>
        <w:spacing w:after="120"/>
        <w:rPr>
          <w:rFonts w:eastAsia="Arial" w:cs="Arial"/>
          <w:sz w:val="22"/>
        </w:rPr>
      </w:pPr>
    </w:p>
    <w:p w14:paraId="27129DF9" w14:textId="68111499" w:rsidR="00106BFA" w:rsidRPr="00DB5AE4" w:rsidRDefault="00106BFA" w:rsidP="00DB5AE4">
      <w:pPr>
        <w:pStyle w:val="BodyText"/>
        <w:spacing w:after="120"/>
        <w:rPr>
          <w:rFonts w:eastAsia="Arial" w:cs="Arial"/>
          <w:sz w:val="22"/>
        </w:rPr>
      </w:pPr>
      <w:r w:rsidRPr="00DB5AE4">
        <w:rPr>
          <w:rFonts w:eastAsia="Arial" w:cs="Arial"/>
          <w:sz w:val="22"/>
        </w:rPr>
        <w:t xml:space="preserve">For the RPTL “Significant Research and Enterprise consultancy” means that the Unitec staff member has to apply their expert knowledge in such a way to a special situation that the resulting consultation advice is a novel contribution to the relevant discipline. </w:t>
      </w:r>
      <w:r>
        <w:rPr>
          <w:rFonts w:eastAsia="Arial" w:cs="Arial"/>
          <w:sz w:val="22"/>
        </w:rPr>
        <w:br/>
      </w:r>
    </w:p>
    <w:p w14:paraId="104312B5" w14:textId="77777777" w:rsidR="00106BFA" w:rsidRPr="00DB5AE4" w:rsidRDefault="00106BFA" w:rsidP="00DB5AE4">
      <w:pPr>
        <w:pStyle w:val="BodyText"/>
        <w:spacing w:after="120"/>
        <w:rPr>
          <w:rFonts w:eastAsia="Arial" w:cs="Arial"/>
          <w:sz w:val="22"/>
        </w:rPr>
      </w:pPr>
      <w:r w:rsidRPr="00DB5AE4">
        <w:rPr>
          <w:rFonts w:eastAsia="Arial" w:cs="Arial"/>
          <w:sz w:val="22"/>
        </w:rPr>
        <w:t>Signs for a consulting project that contains research activity are:</w:t>
      </w:r>
    </w:p>
    <w:p w14:paraId="78315489" w14:textId="77777777" w:rsidR="00106BFA" w:rsidRPr="00DB5AE4" w:rsidRDefault="00106BFA" w:rsidP="00DB5AE4">
      <w:pPr>
        <w:pStyle w:val="BodyText"/>
        <w:numPr>
          <w:ilvl w:val="0"/>
          <w:numId w:val="55"/>
        </w:numPr>
        <w:spacing w:after="120"/>
        <w:rPr>
          <w:rFonts w:eastAsia="Arial" w:cs="Arial"/>
        </w:rPr>
      </w:pPr>
      <w:r w:rsidRPr="00DB5AE4">
        <w:rPr>
          <w:rFonts w:eastAsia="Arial" w:cs="Arial"/>
          <w:sz w:val="22"/>
        </w:rPr>
        <w:t>Development of a new method to solve the problem of the specific case.</w:t>
      </w:r>
    </w:p>
    <w:p w14:paraId="1785011C" w14:textId="77777777" w:rsidR="00106BFA" w:rsidRPr="00DB5AE4" w:rsidRDefault="00106BFA" w:rsidP="00DB5AE4">
      <w:pPr>
        <w:pStyle w:val="BodyText"/>
        <w:numPr>
          <w:ilvl w:val="0"/>
          <w:numId w:val="55"/>
        </w:numPr>
        <w:spacing w:after="120"/>
        <w:rPr>
          <w:rFonts w:eastAsia="Arial" w:cs="Arial"/>
        </w:rPr>
      </w:pPr>
      <w:r w:rsidRPr="00DB5AE4">
        <w:rPr>
          <w:rFonts w:eastAsia="Arial" w:cs="Arial"/>
          <w:sz w:val="22"/>
        </w:rPr>
        <w:t>Adaption of known methods taking into account a novel aspect of the new situation.</w:t>
      </w:r>
    </w:p>
    <w:p w14:paraId="64885407" w14:textId="77777777" w:rsidR="00106BFA" w:rsidRPr="00DB5AE4" w:rsidRDefault="00106BFA" w:rsidP="00DB5AE4">
      <w:pPr>
        <w:pStyle w:val="BodyText"/>
        <w:numPr>
          <w:ilvl w:val="0"/>
          <w:numId w:val="55"/>
        </w:numPr>
        <w:spacing w:after="120"/>
        <w:rPr>
          <w:rFonts w:eastAsia="Arial" w:cs="Arial"/>
        </w:rPr>
      </w:pPr>
      <w:r w:rsidRPr="00DB5AE4">
        <w:rPr>
          <w:rFonts w:eastAsia="Arial" w:cs="Arial"/>
          <w:sz w:val="22"/>
        </w:rPr>
        <w:t>Novel combination of two methods or fields in such a way that the interdisciplinary result constitutes a novel method.</w:t>
      </w:r>
    </w:p>
    <w:p w14:paraId="5D0C8DF9" w14:textId="77777777" w:rsidR="00106BFA" w:rsidRPr="00DB5AE4" w:rsidRDefault="00106BFA" w:rsidP="00DB5AE4">
      <w:pPr>
        <w:pStyle w:val="BodyText"/>
        <w:numPr>
          <w:ilvl w:val="0"/>
          <w:numId w:val="55"/>
        </w:numPr>
        <w:spacing w:after="120"/>
        <w:rPr>
          <w:rFonts w:eastAsia="Arial" w:cs="Arial"/>
        </w:rPr>
      </w:pPr>
      <w:r w:rsidRPr="00DB5AE4">
        <w:rPr>
          <w:rFonts w:eastAsia="Arial" w:cs="Arial"/>
          <w:sz w:val="22"/>
        </w:rPr>
        <w:t xml:space="preserve">Transfer of a method from an unrelated field and adaption to a new field bringing value to the new field of adaption. </w:t>
      </w:r>
    </w:p>
    <w:p w14:paraId="45AF65D8" w14:textId="77777777" w:rsidR="00106BFA" w:rsidRPr="00DB5AE4" w:rsidRDefault="00106BFA" w:rsidP="00DB5AE4">
      <w:pPr>
        <w:pStyle w:val="BodyText"/>
        <w:numPr>
          <w:ilvl w:val="0"/>
          <w:numId w:val="55"/>
        </w:numPr>
        <w:spacing w:after="120"/>
        <w:rPr>
          <w:rFonts w:eastAsia="Arial" w:cs="Arial"/>
        </w:rPr>
      </w:pPr>
      <w:r w:rsidRPr="00DB5AE4">
        <w:rPr>
          <w:rFonts w:eastAsia="Arial" w:cs="Arial"/>
          <w:sz w:val="22"/>
        </w:rPr>
        <w:t>Co-creation of a method or advice by engaging with a community (e.g. design thinking).</w:t>
      </w:r>
    </w:p>
    <w:p w14:paraId="74E2E7E2" w14:textId="77777777" w:rsidR="00106BFA" w:rsidRPr="00DB5AE4" w:rsidRDefault="00106BFA" w:rsidP="00DB5AE4">
      <w:pPr>
        <w:pStyle w:val="BodyText"/>
        <w:numPr>
          <w:ilvl w:val="0"/>
          <w:numId w:val="55"/>
        </w:numPr>
        <w:spacing w:after="120"/>
        <w:rPr>
          <w:rFonts w:eastAsia="Arial" w:cs="Arial"/>
        </w:rPr>
      </w:pPr>
      <w:r w:rsidRPr="00DB5AE4">
        <w:rPr>
          <w:rFonts w:eastAsia="Arial" w:cs="Arial"/>
          <w:sz w:val="22"/>
        </w:rPr>
        <w:t xml:space="preserve">Collection of significant amounts of new data to allow decision making and advice for the core issue of the consultancy project. </w:t>
      </w:r>
    </w:p>
    <w:p w14:paraId="3FE6AFD4" w14:textId="77777777" w:rsidR="00106BFA" w:rsidRPr="00DB5AE4" w:rsidRDefault="00106BFA" w:rsidP="00DB5AE4">
      <w:pPr>
        <w:pStyle w:val="BodyText"/>
        <w:numPr>
          <w:ilvl w:val="0"/>
          <w:numId w:val="55"/>
        </w:numPr>
        <w:spacing w:after="120"/>
        <w:rPr>
          <w:rFonts w:eastAsia="Arial" w:cs="Arial"/>
        </w:rPr>
      </w:pPr>
      <w:r w:rsidRPr="00DB5AE4">
        <w:rPr>
          <w:rFonts w:eastAsia="Arial" w:cs="Arial"/>
          <w:sz w:val="22"/>
        </w:rPr>
        <w:t>Conducting a literature review that contains a critical review of the existing scholarship and expresses academic opinion adding to the understanding of the field.</w:t>
      </w:r>
    </w:p>
    <w:p w14:paraId="0FF4330F" w14:textId="77777777" w:rsidR="00106BFA" w:rsidRPr="00DB5AE4" w:rsidRDefault="00106BFA" w:rsidP="00DB5AE4">
      <w:pPr>
        <w:pStyle w:val="BodyText"/>
        <w:numPr>
          <w:ilvl w:val="0"/>
          <w:numId w:val="55"/>
        </w:numPr>
        <w:spacing w:after="120"/>
        <w:rPr>
          <w:rFonts w:eastAsia="Arial" w:cs="Arial"/>
          <w:sz w:val="22"/>
        </w:rPr>
      </w:pPr>
      <w:r w:rsidRPr="00DB5AE4">
        <w:rPr>
          <w:rFonts w:eastAsia="Arial" w:cs="Arial"/>
          <w:sz w:val="22"/>
        </w:rPr>
        <w:t>Typical examples for a consultancy project without a sufficient amount of research activity to count for the Research Traffic Light would be:</w:t>
      </w:r>
    </w:p>
    <w:p w14:paraId="26576E2A" w14:textId="77777777" w:rsidR="00106BFA" w:rsidRPr="00DB5AE4" w:rsidRDefault="00106BFA" w:rsidP="00DB5AE4">
      <w:pPr>
        <w:pStyle w:val="BodyText"/>
        <w:numPr>
          <w:ilvl w:val="0"/>
          <w:numId w:val="55"/>
        </w:numPr>
        <w:spacing w:after="120"/>
        <w:rPr>
          <w:rFonts w:eastAsia="Arial" w:cs="Arial"/>
        </w:rPr>
      </w:pPr>
      <w:r w:rsidRPr="00DB5AE4">
        <w:rPr>
          <w:rFonts w:eastAsia="Arial" w:cs="Arial"/>
          <w:sz w:val="22"/>
        </w:rPr>
        <w:t>Providing advice solely on the bases of existing knowledge (e g literature overview without a novel interpretation of the state of research).</w:t>
      </w:r>
    </w:p>
    <w:p w14:paraId="0329FF14" w14:textId="77777777" w:rsidR="00106BFA" w:rsidRPr="00DB5AE4" w:rsidRDefault="00106BFA" w:rsidP="00DB5AE4">
      <w:pPr>
        <w:pStyle w:val="BodyText"/>
        <w:numPr>
          <w:ilvl w:val="0"/>
          <w:numId w:val="55"/>
        </w:numPr>
        <w:spacing w:after="120"/>
        <w:rPr>
          <w:rFonts w:eastAsia="Arial" w:cs="Arial"/>
        </w:rPr>
      </w:pPr>
      <w:r w:rsidRPr="00DB5AE4">
        <w:rPr>
          <w:rFonts w:eastAsia="Arial" w:cs="Arial"/>
          <w:sz w:val="22"/>
        </w:rPr>
        <w:t>Giving workshops or seminars disseminating existing research results and knowledge.</w:t>
      </w:r>
    </w:p>
    <w:p w14:paraId="7D2B501E" w14:textId="77777777" w:rsidR="00106BFA" w:rsidRPr="00DB5AE4" w:rsidRDefault="00106BFA" w:rsidP="00DB5AE4">
      <w:pPr>
        <w:pStyle w:val="BodyText"/>
        <w:spacing w:after="120"/>
        <w:rPr>
          <w:rFonts w:eastAsia="Arial" w:cs="Arial"/>
          <w:sz w:val="22"/>
        </w:rPr>
      </w:pPr>
    </w:p>
    <w:p w14:paraId="01AD9567" w14:textId="77777777" w:rsidR="00106BFA" w:rsidRPr="00DB5AE4" w:rsidRDefault="00106BFA" w:rsidP="00DB5AE4">
      <w:pPr>
        <w:pStyle w:val="Header2"/>
        <w:spacing w:before="180" w:after="120"/>
        <w:rPr>
          <w:rFonts w:eastAsia="Arial" w:cs="Arial"/>
          <w:sz w:val="22"/>
        </w:rPr>
      </w:pPr>
      <w:bookmarkStart w:id="2001" w:name="_Toc464134404"/>
      <w:r w:rsidRPr="00DB5AE4">
        <w:rPr>
          <w:rFonts w:eastAsia="Arial" w:cs="Arial"/>
          <w:sz w:val="22"/>
        </w:rPr>
        <w:t>Why we have it</w:t>
      </w:r>
      <w:bookmarkEnd w:id="2001"/>
    </w:p>
    <w:p w14:paraId="7B493641" w14:textId="77777777" w:rsidR="00106BFA" w:rsidRPr="00DB5AE4" w:rsidRDefault="00106BFA" w:rsidP="00DB5AE4">
      <w:pPr>
        <w:pStyle w:val="BodyText"/>
        <w:spacing w:after="120"/>
        <w:rPr>
          <w:rFonts w:eastAsia="Arial" w:cs="Arial"/>
          <w:sz w:val="22"/>
        </w:rPr>
      </w:pPr>
      <w:r w:rsidRPr="00DB5AE4">
        <w:rPr>
          <w:rFonts w:eastAsia="Arial" w:cs="Arial"/>
          <w:sz w:val="22"/>
        </w:rPr>
        <w:t xml:space="preserve">NZQA guidelines clearly state that degree level “teaching must be conducted mainly by academic staff engaged in research.”  Therefore, any staff member teaching on courses that contribute to a </w:t>
      </w:r>
      <w:r w:rsidRPr="00DB5AE4">
        <w:rPr>
          <w:rFonts w:eastAsia="Arial" w:cs="Arial"/>
          <w:sz w:val="22"/>
        </w:rPr>
        <w:lastRenderedPageBreak/>
        <w:t>degree programme, regardless of what level they are taught at, are considered degree teaching and the majority of staff teaching on that programme should be research active</w:t>
      </w:r>
      <w:r w:rsidRPr="00DB5AE4">
        <w:rPr>
          <w:rFonts w:eastAsia="Arial" w:cs="Arial"/>
          <w:sz w:val="16"/>
        </w:rPr>
        <w:footnoteReference w:id="1"/>
      </w:r>
      <w:r w:rsidRPr="00DB5AE4">
        <w:rPr>
          <w:rFonts w:eastAsia="Arial" w:cs="Arial"/>
          <w:sz w:val="16"/>
        </w:rPr>
        <w:t>.</w:t>
      </w:r>
    </w:p>
    <w:p w14:paraId="42B35167" w14:textId="77777777" w:rsidR="00106BFA" w:rsidRPr="00DB5AE4" w:rsidRDefault="00106BFA" w:rsidP="00DB5AE4">
      <w:pPr>
        <w:pStyle w:val="BodyText"/>
        <w:spacing w:after="120"/>
        <w:rPr>
          <w:rFonts w:eastAsia="Arial" w:cs="Arial"/>
          <w:sz w:val="22"/>
        </w:rPr>
      </w:pPr>
      <w:r w:rsidRPr="00DB5AE4">
        <w:rPr>
          <w:rFonts w:eastAsia="Arial" w:cs="Arial"/>
          <w:sz w:val="22"/>
        </w:rPr>
        <w:t>The traffic light programme provides metrics to support Unitec in reaching our targets. The target is 100% Green lit by 2020.</w:t>
      </w:r>
      <w:r w:rsidRPr="00DB5AE4">
        <w:rPr>
          <w:rFonts w:eastAsia="Arial" w:cs="Arial"/>
          <w:sz w:val="22"/>
        </w:rPr>
        <w:br/>
      </w:r>
    </w:p>
    <w:p w14:paraId="7970D871" w14:textId="35D88D80" w:rsidR="00106BFA" w:rsidRDefault="00106BFA" w:rsidP="00DB5AE4">
      <w:pPr>
        <w:pStyle w:val="Header2"/>
        <w:spacing w:before="180" w:after="120"/>
        <w:rPr>
          <w:rFonts w:eastAsia="Arial"/>
          <w:b w:val="0"/>
        </w:rPr>
      </w:pPr>
      <w:bookmarkStart w:id="2002" w:name="_Toc464134405"/>
      <w:r w:rsidRPr="00DB5AE4">
        <w:rPr>
          <w:rFonts w:eastAsia="Arial" w:cs="Arial"/>
          <w:sz w:val="22"/>
        </w:rPr>
        <w:t>How it works</w:t>
      </w:r>
      <w:bookmarkEnd w:id="2002"/>
      <w:r w:rsidRPr="00DB5AE4">
        <w:rPr>
          <w:rFonts w:eastAsia="Arial" w:cs="Arial"/>
        </w:rPr>
        <w:t xml:space="preserve"> </w:t>
      </w:r>
      <w:r>
        <w:rPr>
          <w:rFonts w:eastAsia="Arial" w:cs="Arial"/>
          <w:b w:val="0"/>
        </w:rPr>
        <w:br/>
      </w:r>
    </w:p>
    <w:p w14:paraId="5899CA56" w14:textId="792C5C29" w:rsidR="00106BFA" w:rsidRPr="00DB5AE4" w:rsidRDefault="00106BFA" w:rsidP="00DB5AE4">
      <w:pPr>
        <w:pStyle w:val="BodyText"/>
        <w:spacing w:after="120"/>
        <w:rPr>
          <w:rFonts w:eastAsia="Arial"/>
          <w:sz w:val="22"/>
        </w:rPr>
      </w:pPr>
      <w:r w:rsidRPr="00DB5AE4">
        <w:rPr>
          <w:rFonts w:eastAsia="Arial" w:cs="Arial"/>
          <w:b/>
          <w:sz w:val="22"/>
        </w:rPr>
        <w:t>Methodology</w:t>
      </w:r>
    </w:p>
    <w:p w14:paraId="1EF428F9" w14:textId="77777777" w:rsidR="00106BFA" w:rsidRPr="00DB5AE4" w:rsidRDefault="00106BFA" w:rsidP="00DB5AE4">
      <w:pPr>
        <w:pStyle w:val="BodyText"/>
        <w:spacing w:after="120"/>
        <w:rPr>
          <w:rFonts w:eastAsia="Arial" w:cs="Arial"/>
          <w:sz w:val="22"/>
        </w:rPr>
      </w:pPr>
      <w:r w:rsidRPr="00DB5AE4">
        <w:rPr>
          <w:rFonts w:eastAsia="Arial" w:cs="Arial"/>
          <w:sz w:val="22"/>
        </w:rPr>
        <w:t xml:space="preserve">Once per year, the report is generated using the Research Output Management System (ROMS), this includes the outputs from the previous two calendar years. </w:t>
      </w:r>
    </w:p>
    <w:p w14:paraId="17D4A93C" w14:textId="77777777" w:rsidR="00106BFA" w:rsidRPr="00DB5AE4" w:rsidRDefault="00106BFA" w:rsidP="00DB5AE4">
      <w:pPr>
        <w:pStyle w:val="BodyText"/>
        <w:spacing w:after="120"/>
        <w:rPr>
          <w:rFonts w:eastAsia="Arial" w:cs="Arial"/>
          <w:b/>
          <w:sz w:val="22"/>
        </w:rPr>
      </w:pPr>
      <w:r w:rsidRPr="00DB5AE4">
        <w:rPr>
          <w:rFonts w:eastAsia="Arial" w:cs="Arial"/>
          <w:b/>
          <w:sz w:val="22"/>
        </w:rPr>
        <w:t>Criteria for including staff in the Research Traffic Light:</w:t>
      </w:r>
    </w:p>
    <w:p w14:paraId="546D0EEE" w14:textId="5F5003A2" w:rsidR="00106BFA" w:rsidRPr="00DB5AE4" w:rsidRDefault="00106BFA" w:rsidP="00DB5AE4">
      <w:pPr>
        <w:pStyle w:val="BodyText"/>
        <w:numPr>
          <w:ilvl w:val="0"/>
          <w:numId w:val="54"/>
        </w:numPr>
        <w:spacing w:after="120"/>
        <w:rPr>
          <w:rFonts w:eastAsia="Arial" w:cs="Arial"/>
        </w:rPr>
      </w:pPr>
      <w:r w:rsidRPr="00DB5AE4">
        <w:rPr>
          <w:rFonts w:eastAsia="Arial" w:cs="Arial"/>
          <w:sz w:val="22"/>
        </w:rPr>
        <w:t>Any permanent full time or part time Unitec employee, or any staff on a contract of 12 months or more,</w:t>
      </w:r>
      <w:r w:rsidR="00DB5AE4">
        <w:rPr>
          <w:rFonts w:eastAsia="Arial" w:cs="Arial"/>
          <w:sz w:val="22"/>
        </w:rPr>
        <w:t xml:space="preserve"> with an FTE of 0.2 or more,</w:t>
      </w:r>
      <w:r w:rsidRPr="00DB5AE4">
        <w:rPr>
          <w:rFonts w:eastAsia="Arial" w:cs="Arial"/>
          <w:sz w:val="22"/>
        </w:rPr>
        <w:t xml:space="preserve"> who taught significantly on any course in a degree level programme at </w:t>
      </w:r>
      <w:r w:rsidR="00411BD6">
        <w:rPr>
          <w:rFonts w:eastAsia="Arial" w:cs="Arial"/>
          <w:sz w:val="22"/>
        </w:rPr>
        <w:t>the time of the research traffic light audit</w:t>
      </w:r>
      <w:r w:rsidRPr="00DB5AE4">
        <w:rPr>
          <w:rFonts w:eastAsia="Arial" w:cs="Arial"/>
          <w:sz w:val="22"/>
        </w:rPr>
        <w:t>.</w:t>
      </w:r>
    </w:p>
    <w:p w14:paraId="76E299C6" w14:textId="77777777" w:rsidR="00106BFA" w:rsidRPr="00DB5AE4" w:rsidRDefault="00106BFA" w:rsidP="00DB5AE4">
      <w:pPr>
        <w:pStyle w:val="BodyText"/>
        <w:numPr>
          <w:ilvl w:val="0"/>
          <w:numId w:val="54"/>
        </w:numPr>
        <w:spacing w:after="120"/>
        <w:rPr>
          <w:rFonts w:eastAsia="Arial" w:cs="Arial"/>
        </w:rPr>
      </w:pPr>
      <w:r w:rsidRPr="00DB5AE4">
        <w:rPr>
          <w:rFonts w:eastAsia="Arial" w:cs="Arial"/>
          <w:sz w:val="22"/>
        </w:rPr>
        <w:t>All supervisors of students in postgraduate programmes and supervisors of students engaged in undergraduate research projects.</w:t>
      </w:r>
    </w:p>
    <w:p w14:paraId="6E322E8C" w14:textId="77777777" w:rsidR="00106BFA" w:rsidRPr="00DB5AE4" w:rsidRDefault="00106BFA" w:rsidP="00DB5AE4">
      <w:pPr>
        <w:ind w:firstLine="720"/>
        <w:rPr>
          <w:rFonts w:ascii="Arial" w:eastAsia="Arial" w:hAnsi="Arial" w:cs="Arial"/>
          <w:b/>
          <w:sz w:val="22"/>
        </w:rPr>
      </w:pPr>
      <w:r w:rsidRPr="00DB5AE4">
        <w:rPr>
          <w:rFonts w:ascii="Arial" w:eastAsia="Arial" w:hAnsi="Arial" w:cs="Arial"/>
          <w:b/>
          <w:sz w:val="22"/>
        </w:rPr>
        <w:t>Exclusions:</w:t>
      </w:r>
    </w:p>
    <w:p w14:paraId="1630A72D" w14:textId="77777777" w:rsidR="00106BFA" w:rsidRPr="00DB5AE4" w:rsidRDefault="00106BFA" w:rsidP="00DB5AE4">
      <w:pPr>
        <w:pStyle w:val="BodyText"/>
        <w:numPr>
          <w:ilvl w:val="0"/>
          <w:numId w:val="53"/>
        </w:numPr>
        <w:spacing w:after="120"/>
        <w:rPr>
          <w:rFonts w:eastAsia="Arial" w:cs="Arial"/>
        </w:rPr>
      </w:pPr>
      <w:r w:rsidRPr="00DB5AE4">
        <w:rPr>
          <w:rFonts w:eastAsia="Arial" w:cs="Arial"/>
          <w:sz w:val="22"/>
        </w:rPr>
        <w:t>Tutorial assistants, lab technicians, and casual/guest lecturers.</w:t>
      </w:r>
    </w:p>
    <w:p w14:paraId="638A15A1" w14:textId="77777777" w:rsidR="00106BFA" w:rsidRPr="00DB5AE4" w:rsidRDefault="00106BFA" w:rsidP="00DB5AE4">
      <w:pPr>
        <w:pStyle w:val="BodyText"/>
        <w:numPr>
          <w:ilvl w:val="0"/>
          <w:numId w:val="53"/>
        </w:numPr>
        <w:spacing w:after="120"/>
        <w:rPr>
          <w:rFonts w:eastAsia="Arial" w:cs="Arial"/>
        </w:rPr>
      </w:pPr>
      <w:r w:rsidRPr="00DB5AE4">
        <w:rPr>
          <w:rFonts w:eastAsia="Arial" w:cs="Arial"/>
          <w:sz w:val="22"/>
        </w:rPr>
        <w:t xml:space="preserve">Industry-based teaching staff who were substantively supervised by a tenured staff member. </w:t>
      </w:r>
    </w:p>
    <w:p w14:paraId="436CA8BD" w14:textId="77777777" w:rsidR="00106BFA" w:rsidRPr="00DB5AE4" w:rsidRDefault="00106BFA" w:rsidP="00DB5AE4">
      <w:pPr>
        <w:pStyle w:val="BodyText"/>
        <w:numPr>
          <w:ilvl w:val="0"/>
          <w:numId w:val="53"/>
        </w:numPr>
        <w:spacing w:after="120"/>
        <w:rPr>
          <w:rFonts w:eastAsia="Arial" w:cs="Arial"/>
        </w:rPr>
      </w:pPr>
      <w:r w:rsidRPr="00DB5AE4">
        <w:rPr>
          <w:rFonts w:eastAsia="Arial" w:cs="Arial"/>
          <w:sz w:val="22"/>
        </w:rPr>
        <w:t>Staff were their only role in a degree level programme is supervising two or less undergraduate research students.</w:t>
      </w:r>
    </w:p>
    <w:p w14:paraId="3A92400A" w14:textId="6B922B7E" w:rsidR="00106BFA" w:rsidRPr="00DB5AE4" w:rsidRDefault="00106BFA" w:rsidP="00DB5AE4">
      <w:pPr>
        <w:pStyle w:val="BodyText"/>
        <w:numPr>
          <w:ilvl w:val="0"/>
          <w:numId w:val="53"/>
        </w:numPr>
        <w:spacing w:after="120"/>
        <w:rPr>
          <w:rFonts w:eastAsia="Arial" w:cs="Arial"/>
        </w:rPr>
      </w:pPr>
      <w:r w:rsidRPr="00DB5AE4">
        <w:rPr>
          <w:rFonts w:eastAsia="Arial" w:cs="Arial"/>
          <w:sz w:val="22"/>
        </w:rPr>
        <w:t>Staff who took maternity leave or significant extended leave (not research related leave) anytime in the two years preceding the analysis can be excluded from the analysis at the request of that individual.</w:t>
      </w:r>
      <w:r>
        <w:rPr>
          <w:rFonts w:eastAsia="Arial" w:cs="Arial"/>
          <w:sz w:val="22"/>
        </w:rPr>
        <w:br/>
      </w:r>
    </w:p>
    <w:p w14:paraId="17AF9042" w14:textId="19123BF0" w:rsidR="00106BFA" w:rsidRPr="00DB5AE4" w:rsidRDefault="00106BFA" w:rsidP="00DB5AE4">
      <w:pPr>
        <w:pStyle w:val="BodyText"/>
        <w:spacing w:after="120"/>
        <w:rPr>
          <w:rFonts w:eastAsia="Arial" w:cs="Arial"/>
          <w:b/>
          <w:sz w:val="22"/>
        </w:rPr>
      </w:pPr>
      <w:r>
        <w:rPr>
          <w:rFonts w:eastAsia="Arial" w:cs="Arial"/>
          <w:b/>
          <w:sz w:val="22"/>
        </w:rPr>
        <w:t>Process</w:t>
      </w:r>
    </w:p>
    <w:p w14:paraId="453DF889" w14:textId="77777777" w:rsidR="00106BFA" w:rsidRPr="00DB5AE4" w:rsidRDefault="00106BFA" w:rsidP="00DB5AE4">
      <w:pPr>
        <w:pStyle w:val="BodyText"/>
        <w:numPr>
          <w:ilvl w:val="0"/>
          <w:numId w:val="52"/>
        </w:numPr>
        <w:spacing w:after="120"/>
        <w:rPr>
          <w:rFonts w:eastAsia="Arial" w:cs="Arial"/>
        </w:rPr>
      </w:pPr>
      <w:r w:rsidRPr="00DB5AE4">
        <w:rPr>
          <w:rFonts w:eastAsia="Arial" w:cs="Arial"/>
          <w:sz w:val="22"/>
        </w:rPr>
        <w:t>Academic Leaders or other relevant staff members are requested to update the programme staff list, the Head of the Practice Pathway is then asked to review and verify the programme staff lists relevant to their pathway.</w:t>
      </w:r>
    </w:p>
    <w:p w14:paraId="75748153" w14:textId="77777777" w:rsidR="00106BFA" w:rsidRPr="00DB5AE4" w:rsidRDefault="00106BFA" w:rsidP="00DB5AE4">
      <w:pPr>
        <w:pStyle w:val="BodyText"/>
        <w:numPr>
          <w:ilvl w:val="0"/>
          <w:numId w:val="52"/>
        </w:numPr>
        <w:spacing w:after="120"/>
        <w:rPr>
          <w:rFonts w:eastAsia="Arial" w:cs="Arial"/>
        </w:rPr>
      </w:pPr>
      <w:r w:rsidRPr="00DB5AE4">
        <w:rPr>
          <w:rFonts w:eastAsia="Arial" w:cs="Arial"/>
          <w:sz w:val="22"/>
        </w:rPr>
        <w:t xml:space="preserve">Research champions are requested to contact relevant staff members to ensure their ROMS accounts and entries are updated and verified. </w:t>
      </w:r>
    </w:p>
    <w:p w14:paraId="11923A07" w14:textId="77777777" w:rsidR="00106BFA" w:rsidRPr="00DB5AE4" w:rsidRDefault="00106BFA" w:rsidP="00DB5AE4">
      <w:pPr>
        <w:pStyle w:val="BodyText"/>
        <w:numPr>
          <w:ilvl w:val="0"/>
          <w:numId w:val="52"/>
        </w:numPr>
        <w:spacing w:after="120"/>
        <w:rPr>
          <w:rFonts w:eastAsia="Arial" w:cs="Arial"/>
        </w:rPr>
      </w:pPr>
      <w:r w:rsidRPr="00DB5AE4">
        <w:rPr>
          <w:rFonts w:eastAsia="Arial" w:cs="Arial"/>
          <w:sz w:val="22"/>
        </w:rPr>
        <w:t>Tuapapa Rangahau conducts a preliminary analysis using key metrics.</w:t>
      </w:r>
    </w:p>
    <w:p w14:paraId="31C8CF2C" w14:textId="77777777" w:rsidR="00106BFA" w:rsidRPr="00DB5AE4" w:rsidRDefault="00106BFA" w:rsidP="00DB5AE4">
      <w:pPr>
        <w:pStyle w:val="BodyText"/>
        <w:numPr>
          <w:ilvl w:val="0"/>
          <w:numId w:val="52"/>
        </w:numPr>
        <w:spacing w:after="120"/>
        <w:rPr>
          <w:rFonts w:eastAsia="Arial" w:cs="Arial"/>
        </w:rPr>
      </w:pPr>
      <w:r w:rsidRPr="00DB5AE4">
        <w:rPr>
          <w:rFonts w:eastAsia="Arial" w:cs="Arial"/>
          <w:sz w:val="22"/>
        </w:rPr>
        <w:t>Preliminary RPTL results for programmes in each pathway are are sent to the Head of Practice Pathway, the pathway Research Champion and other relevant staff where applicable, to verify data and ensure the score is as accurate as possible.</w:t>
      </w:r>
    </w:p>
    <w:p w14:paraId="7FC0A066" w14:textId="77777777" w:rsidR="00106BFA" w:rsidRPr="00DB5AE4" w:rsidRDefault="00106BFA" w:rsidP="00DB5AE4">
      <w:pPr>
        <w:pStyle w:val="BodyText"/>
        <w:numPr>
          <w:ilvl w:val="0"/>
          <w:numId w:val="52"/>
        </w:numPr>
        <w:spacing w:after="120"/>
        <w:rPr>
          <w:rFonts w:eastAsia="Arial" w:cs="Arial"/>
        </w:rPr>
      </w:pPr>
      <w:r w:rsidRPr="00DB5AE4">
        <w:rPr>
          <w:rFonts w:eastAsia="Arial" w:cs="Arial"/>
          <w:sz w:val="22"/>
        </w:rPr>
        <w:t>The final results are then calculated and the report is presented to the Academic Board in October of each year. Following approval from the Academic Board, from 2017 onwards the RPTL report will be produced in March/April of each year in order to align better with other annual reporting metrics.</w:t>
      </w:r>
    </w:p>
    <w:p w14:paraId="1BD66BF5" w14:textId="58ABB958" w:rsidR="00106BFA" w:rsidRPr="00DB5AE4" w:rsidRDefault="00106BFA" w:rsidP="00DB5AE4">
      <w:pPr>
        <w:pStyle w:val="BodyText"/>
        <w:numPr>
          <w:ilvl w:val="0"/>
          <w:numId w:val="52"/>
        </w:numPr>
        <w:spacing w:after="120"/>
        <w:rPr>
          <w:rFonts w:eastAsia="Arial" w:cs="Arial"/>
        </w:rPr>
      </w:pPr>
      <w:r w:rsidRPr="00DB5AE4">
        <w:rPr>
          <w:rFonts w:eastAsia="Arial" w:cs="Arial"/>
          <w:sz w:val="22"/>
        </w:rPr>
        <w:t>The RPTL results are responded to through the Research Development Project.</w:t>
      </w:r>
      <w:r>
        <w:rPr>
          <w:rFonts w:eastAsia="Arial" w:cs="Arial"/>
          <w:sz w:val="22"/>
        </w:rPr>
        <w:br/>
      </w:r>
    </w:p>
    <w:p w14:paraId="0BF85612" w14:textId="25C9A755" w:rsidR="00106BFA" w:rsidRPr="00DB5AE4" w:rsidRDefault="00106BFA" w:rsidP="00DB5AE4">
      <w:pPr>
        <w:pStyle w:val="BodyText"/>
        <w:spacing w:after="120"/>
        <w:rPr>
          <w:rFonts w:eastAsia="Arial" w:cs="Arial"/>
          <w:b/>
          <w:sz w:val="22"/>
        </w:rPr>
      </w:pPr>
      <w:r>
        <w:rPr>
          <w:rFonts w:eastAsia="Arial" w:cs="Arial"/>
          <w:b/>
          <w:sz w:val="22"/>
        </w:rPr>
        <w:lastRenderedPageBreak/>
        <w:t>Review</w:t>
      </w:r>
    </w:p>
    <w:p w14:paraId="3C8D0CE5" w14:textId="6CB8D4CB" w:rsidR="00106BFA" w:rsidRPr="00DB5AE4" w:rsidRDefault="00106BFA" w:rsidP="00DB5AE4">
      <w:pPr>
        <w:pStyle w:val="BodyText"/>
        <w:spacing w:after="120"/>
        <w:rPr>
          <w:rFonts w:eastAsia="Arial" w:cs="Arial"/>
          <w:sz w:val="22"/>
        </w:rPr>
      </w:pPr>
      <w:r w:rsidRPr="00DB5AE4">
        <w:rPr>
          <w:rFonts w:eastAsia="Arial" w:cs="Arial"/>
          <w:sz w:val="22"/>
        </w:rPr>
        <w:t xml:space="preserve">The Traffic Light methodology and process will be reviewed once per year. </w:t>
      </w:r>
    </w:p>
    <w:p w14:paraId="0754D56F" w14:textId="77777777" w:rsidR="005A448B" w:rsidRPr="00106BFA" w:rsidRDefault="005A448B" w:rsidP="00DB5AE4">
      <w:pPr>
        <w:pStyle w:val="Header1"/>
        <w:numPr>
          <w:ilvl w:val="0"/>
          <w:numId w:val="57"/>
        </w:numPr>
        <w:rPr>
          <w:rFonts w:eastAsia="Arial"/>
        </w:rPr>
      </w:pPr>
      <w:bookmarkStart w:id="2003" w:name="_Toc464134406"/>
      <w:r w:rsidRPr="00106BFA">
        <w:rPr>
          <w:rFonts w:eastAsia="Arial"/>
        </w:rPr>
        <w:t>Appendices</w:t>
      </w:r>
      <w:bookmarkEnd w:id="2003"/>
    </w:p>
    <w:p w14:paraId="5C8CBE97" w14:textId="77777777" w:rsidR="005A448B" w:rsidRPr="00097314" w:rsidRDefault="005A448B" w:rsidP="005A448B">
      <w:pPr>
        <w:pStyle w:val="Header2"/>
        <w:rPr>
          <w:rFonts w:eastAsia="Arial" w:cs="Arial"/>
        </w:rPr>
      </w:pPr>
      <w:bookmarkStart w:id="2004" w:name="_Toc464134407"/>
      <w:r w:rsidRPr="00097314">
        <w:rPr>
          <w:rFonts w:eastAsia="Arial" w:cs="Arial"/>
        </w:rPr>
        <w:t xml:space="preserve">Glossary of </w:t>
      </w:r>
      <w:r w:rsidR="0088157B" w:rsidRPr="00097314">
        <w:rPr>
          <w:rFonts w:eastAsia="Arial" w:cs="Arial"/>
        </w:rPr>
        <w:t>T</w:t>
      </w:r>
      <w:r w:rsidRPr="00097314">
        <w:rPr>
          <w:rFonts w:eastAsia="Arial" w:cs="Arial"/>
        </w:rPr>
        <w:t xml:space="preserve">erms and </w:t>
      </w:r>
      <w:r w:rsidR="0088157B" w:rsidRPr="00097314">
        <w:rPr>
          <w:rFonts w:eastAsia="Arial" w:cs="Arial"/>
        </w:rPr>
        <w:t>A</w:t>
      </w:r>
      <w:r w:rsidRPr="00097314">
        <w:rPr>
          <w:rFonts w:eastAsia="Arial" w:cs="Arial"/>
        </w:rPr>
        <w:t xml:space="preserve">cronyms </w:t>
      </w:r>
      <w:r w:rsidR="0088157B" w:rsidRPr="00097314">
        <w:rPr>
          <w:rFonts w:eastAsia="Arial" w:cs="Arial"/>
        </w:rPr>
        <w:t>P</w:t>
      </w:r>
      <w:r w:rsidRPr="00097314">
        <w:rPr>
          <w:rFonts w:eastAsia="Arial" w:cs="Arial"/>
        </w:rPr>
        <w:t xml:space="preserve">articular to this </w:t>
      </w:r>
      <w:r w:rsidR="0088157B" w:rsidRPr="00097314">
        <w:rPr>
          <w:rFonts w:eastAsia="Arial" w:cs="Arial"/>
        </w:rPr>
        <w:t>D</w:t>
      </w:r>
      <w:r w:rsidRPr="00097314">
        <w:rPr>
          <w:rFonts w:eastAsia="Arial" w:cs="Arial"/>
        </w:rPr>
        <w:t>ocument</w:t>
      </w:r>
      <w:bookmarkEnd w:id="2004"/>
    </w:p>
    <w:tbl>
      <w:tblPr>
        <w:tblW w:w="9355" w:type="dxa"/>
        <w:tblInd w:w="996" w:type="dxa"/>
        <w:tblLayout w:type="fixed"/>
        <w:tblCellMar>
          <w:left w:w="0" w:type="dxa"/>
          <w:right w:w="0" w:type="dxa"/>
        </w:tblCellMar>
        <w:tblLook w:val="01E0" w:firstRow="1" w:lastRow="1" w:firstColumn="1" w:lastColumn="1" w:noHBand="0" w:noVBand="0"/>
      </w:tblPr>
      <w:tblGrid>
        <w:gridCol w:w="1275"/>
        <w:gridCol w:w="2268"/>
        <w:gridCol w:w="5812"/>
      </w:tblGrid>
      <w:tr w:rsidR="005A448B" w:rsidRPr="00097314" w14:paraId="7639856F" w14:textId="77777777" w:rsidTr="00B96A63">
        <w:trPr>
          <w:trHeight w:hRule="exact" w:val="557"/>
        </w:trPr>
        <w:tc>
          <w:tcPr>
            <w:tcW w:w="1275" w:type="dxa"/>
            <w:tcBorders>
              <w:top w:val="single" w:sz="2" w:space="0" w:color="7F7F7F"/>
              <w:left w:val="single" w:sz="2" w:space="0" w:color="7F7F7F"/>
              <w:bottom w:val="single" w:sz="2" w:space="0" w:color="7F7F7F"/>
              <w:right w:val="single" w:sz="2" w:space="0" w:color="7F7F7F"/>
            </w:tcBorders>
            <w:shd w:val="clear" w:color="auto" w:fill="CCCCCC"/>
            <w:vAlign w:val="center"/>
          </w:tcPr>
          <w:p w14:paraId="1E789AB2" w14:textId="77777777" w:rsidR="005A448B" w:rsidRPr="00097314" w:rsidRDefault="005A448B" w:rsidP="00E871E7">
            <w:pPr>
              <w:pStyle w:val="BodyText2"/>
              <w:ind w:left="142"/>
              <w:rPr>
                <w:rFonts w:eastAsia="Arial" w:cs="Arial"/>
                <w:sz w:val="20"/>
                <w:szCs w:val="22"/>
              </w:rPr>
            </w:pPr>
            <w:r w:rsidRPr="00097314">
              <w:rPr>
                <w:rFonts w:eastAsia="Arial" w:cs="Arial"/>
                <w:sz w:val="20"/>
                <w:szCs w:val="22"/>
              </w:rPr>
              <w:t>Term or</w:t>
            </w:r>
            <w:r w:rsidRPr="00097314">
              <w:rPr>
                <w:rFonts w:eastAsia="Arial" w:cs="Arial"/>
                <w:spacing w:val="3"/>
                <w:sz w:val="20"/>
                <w:szCs w:val="22"/>
              </w:rPr>
              <w:t xml:space="preserve"> </w:t>
            </w:r>
            <w:r w:rsidRPr="00097314">
              <w:rPr>
                <w:rFonts w:eastAsia="Arial" w:cs="Arial"/>
                <w:spacing w:val="-4"/>
                <w:sz w:val="20"/>
                <w:szCs w:val="22"/>
              </w:rPr>
              <w:t>A</w:t>
            </w:r>
            <w:r w:rsidRPr="00097314">
              <w:rPr>
                <w:rFonts w:eastAsia="Arial" w:cs="Arial"/>
                <w:spacing w:val="1"/>
                <w:sz w:val="20"/>
                <w:szCs w:val="22"/>
              </w:rPr>
              <w:t>c</w:t>
            </w:r>
            <w:r w:rsidRPr="00097314">
              <w:rPr>
                <w:rFonts w:eastAsia="Arial" w:cs="Arial"/>
                <w:sz w:val="20"/>
                <w:szCs w:val="22"/>
              </w:rPr>
              <w:t>r</w:t>
            </w:r>
            <w:r w:rsidRPr="00097314">
              <w:rPr>
                <w:rFonts w:eastAsia="Arial" w:cs="Arial"/>
                <w:spacing w:val="2"/>
                <w:sz w:val="20"/>
                <w:szCs w:val="22"/>
              </w:rPr>
              <w:t>o</w:t>
            </w:r>
            <w:r w:rsidRPr="00097314">
              <w:rPr>
                <w:rFonts w:eastAsia="Arial" w:cs="Arial"/>
                <w:sz w:val="20"/>
                <w:szCs w:val="22"/>
              </w:rPr>
              <w:t>n</w:t>
            </w:r>
            <w:r w:rsidRPr="00097314">
              <w:rPr>
                <w:rFonts w:eastAsia="Arial" w:cs="Arial"/>
                <w:spacing w:val="-2"/>
                <w:sz w:val="20"/>
                <w:szCs w:val="22"/>
              </w:rPr>
              <w:t>y</w:t>
            </w:r>
            <w:r w:rsidRPr="00097314">
              <w:rPr>
                <w:rFonts w:eastAsia="Arial" w:cs="Arial"/>
                <w:sz w:val="20"/>
                <w:szCs w:val="22"/>
              </w:rPr>
              <w:t>m</w:t>
            </w:r>
          </w:p>
        </w:tc>
        <w:tc>
          <w:tcPr>
            <w:tcW w:w="2268" w:type="dxa"/>
            <w:tcBorders>
              <w:top w:val="single" w:sz="2" w:space="0" w:color="7F7F7F"/>
              <w:left w:val="single" w:sz="2" w:space="0" w:color="7F7F7F"/>
              <w:bottom w:val="single" w:sz="2" w:space="0" w:color="7F7F7F"/>
              <w:right w:val="single" w:sz="2" w:space="0" w:color="7F7F7F"/>
            </w:tcBorders>
            <w:shd w:val="clear" w:color="auto" w:fill="CCCCCC"/>
            <w:vAlign w:val="center"/>
          </w:tcPr>
          <w:p w14:paraId="13D37176" w14:textId="77777777" w:rsidR="005A448B" w:rsidRPr="00097314" w:rsidRDefault="005A448B" w:rsidP="00E871E7">
            <w:pPr>
              <w:pStyle w:val="BodyText2"/>
              <w:ind w:left="283"/>
              <w:rPr>
                <w:rFonts w:eastAsia="Arial" w:cs="Arial"/>
                <w:sz w:val="20"/>
                <w:szCs w:val="22"/>
              </w:rPr>
            </w:pPr>
            <w:r w:rsidRPr="00097314">
              <w:rPr>
                <w:rFonts w:eastAsia="Arial" w:cs="Arial"/>
                <w:sz w:val="20"/>
                <w:szCs w:val="22"/>
              </w:rPr>
              <w:t>E</w:t>
            </w:r>
            <w:r w:rsidRPr="00097314">
              <w:rPr>
                <w:rFonts w:eastAsia="Arial" w:cs="Arial"/>
                <w:spacing w:val="-1"/>
                <w:sz w:val="20"/>
                <w:szCs w:val="22"/>
              </w:rPr>
              <w:t>x</w:t>
            </w:r>
            <w:r w:rsidRPr="00097314">
              <w:rPr>
                <w:rFonts w:eastAsia="Arial" w:cs="Arial"/>
                <w:sz w:val="20"/>
                <w:szCs w:val="22"/>
              </w:rPr>
              <w:t>p</w:t>
            </w:r>
            <w:r w:rsidRPr="00097314">
              <w:rPr>
                <w:rFonts w:eastAsia="Arial" w:cs="Arial"/>
                <w:spacing w:val="-1"/>
                <w:sz w:val="20"/>
                <w:szCs w:val="22"/>
              </w:rPr>
              <w:t>a</w:t>
            </w:r>
            <w:r w:rsidRPr="00097314">
              <w:rPr>
                <w:rFonts w:eastAsia="Arial" w:cs="Arial"/>
                <w:sz w:val="20"/>
                <w:szCs w:val="22"/>
              </w:rPr>
              <w:t>n</w:t>
            </w:r>
            <w:r w:rsidRPr="00097314">
              <w:rPr>
                <w:rFonts w:eastAsia="Arial" w:cs="Arial"/>
                <w:spacing w:val="-1"/>
                <w:sz w:val="20"/>
                <w:szCs w:val="22"/>
              </w:rPr>
              <w:t>s</w:t>
            </w:r>
            <w:r w:rsidRPr="00097314">
              <w:rPr>
                <w:rFonts w:eastAsia="Arial" w:cs="Arial"/>
                <w:sz w:val="20"/>
                <w:szCs w:val="22"/>
              </w:rPr>
              <w:t>ion</w:t>
            </w:r>
          </w:p>
        </w:tc>
        <w:tc>
          <w:tcPr>
            <w:tcW w:w="5812" w:type="dxa"/>
            <w:tcBorders>
              <w:top w:val="single" w:sz="2" w:space="0" w:color="7F7F7F"/>
              <w:left w:val="single" w:sz="2" w:space="0" w:color="7F7F7F"/>
              <w:bottom w:val="single" w:sz="2" w:space="0" w:color="7F7F7F"/>
              <w:right w:val="single" w:sz="2" w:space="0" w:color="7F7F7F"/>
            </w:tcBorders>
            <w:shd w:val="clear" w:color="auto" w:fill="CCCCCC"/>
            <w:vAlign w:val="center"/>
          </w:tcPr>
          <w:p w14:paraId="31B48AB1" w14:textId="77777777" w:rsidR="005A448B" w:rsidRPr="00097314" w:rsidRDefault="005A448B" w:rsidP="00E871E7">
            <w:pPr>
              <w:pStyle w:val="BodyText2"/>
              <w:ind w:left="316"/>
              <w:rPr>
                <w:rFonts w:eastAsia="Arial" w:cs="Arial"/>
                <w:sz w:val="20"/>
                <w:szCs w:val="22"/>
              </w:rPr>
            </w:pPr>
            <w:r w:rsidRPr="00097314">
              <w:rPr>
                <w:rFonts w:eastAsia="Arial" w:cs="Arial"/>
                <w:sz w:val="20"/>
                <w:szCs w:val="22"/>
              </w:rPr>
              <w:t>D</w:t>
            </w:r>
            <w:r w:rsidRPr="00097314">
              <w:rPr>
                <w:rFonts w:eastAsia="Arial" w:cs="Arial"/>
                <w:spacing w:val="-1"/>
                <w:sz w:val="20"/>
                <w:szCs w:val="22"/>
              </w:rPr>
              <w:t>e</w:t>
            </w:r>
            <w:r w:rsidRPr="00097314">
              <w:rPr>
                <w:rFonts w:eastAsia="Arial" w:cs="Arial"/>
                <w:sz w:val="20"/>
                <w:szCs w:val="22"/>
              </w:rPr>
              <w:t>finition</w:t>
            </w:r>
          </w:p>
        </w:tc>
      </w:tr>
      <w:tr w:rsidR="005A448B" w:rsidRPr="00097314" w14:paraId="1CD000A0" w14:textId="77777777" w:rsidTr="00B96A63">
        <w:trPr>
          <w:trHeight w:hRule="exact" w:val="1659"/>
        </w:trPr>
        <w:tc>
          <w:tcPr>
            <w:tcW w:w="1275" w:type="dxa"/>
            <w:tcBorders>
              <w:top w:val="single" w:sz="2" w:space="0" w:color="7F7F7F"/>
              <w:left w:val="single" w:sz="2" w:space="0" w:color="7F7F7F"/>
              <w:bottom w:val="single" w:sz="2" w:space="0" w:color="7F7F7F"/>
              <w:right w:val="single" w:sz="2" w:space="0" w:color="7F7F7F"/>
            </w:tcBorders>
            <w:vAlign w:val="center"/>
          </w:tcPr>
          <w:p w14:paraId="17C0EB10" w14:textId="77777777" w:rsidR="005A448B" w:rsidRPr="00097314" w:rsidRDefault="005A448B" w:rsidP="00E871E7">
            <w:pPr>
              <w:pStyle w:val="BodyText2"/>
              <w:ind w:left="142"/>
              <w:contextualSpacing/>
              <w:rPr>
                <w:rFonts w:eastAsia="Arial" w:cs="Arial"/>
                <w:sz w:val="20"/>
                <w:szCs w:val="22"/>
              </w:rPr>
            </w:pPr>
            <w:r w:rsidRPr="00097314">
              <w:rPr>
                <w:rFonts w:eastAsia="Arial" w:cs="Arial"/>
                <w:sz w:val="20"/>
                <w:szCs w:val="22"/>
              </w:rPr>
              <w:t>DOI</w:t>
            </w:r>
          </w:p>
        </w:tc>
        <w:tc>
          <w:tcPr>
            <w:tcW w:w="2268" w:type="dxa"/>
            <w:tcBorders>
              <w:top w:val="single" w:sz="2" w:space="0" w:color="7F7F7F"/>
              <w:left w:val="single" w:sz="2" w:space="0" w:color="7F7F7F"/>
              <w:bottom w:val="single" w:sz="2" w:space="0" w:color="7F7F7F"/>
              <w:right w:val="single" w:sz="2" w:space="0" w:color="7F7F7F"/>
            </w:tcBorders>
            <w:vAlign w:val="center"/>
          </w:tcPr>
          <w:p w14:paraId="5F06827A" w14:textId="77777777" w:rsidR="005A448B" w:rsidRPr="00097314" w:rsidRDefault="005A448B" w:rsidP="004F1A29">
            <w:pPr>
              <w:pStyle w:val="BodyText2"/>
              <w:ind w:left="142"/>
              <w:contextualSpacing/>
              <w:rPr>
                <w:rFonts w:eastAsia="Arial" w:cs="Arial"/>
                <w:sz w:val="20"/>
                <w:szCs w:val="22"/>
              </w:rPr>
            </w:pPr>
            <w:r w:rsidRPr="00097314">
              <w:rPr>
                <w:rFonts w:eastAsia="Arial" w:cs="Arial"/>
                <w:sz w:val="20"/>
                <w:szCs w:val="22"/>
              </w:rPr>
              <w:t>Digital</w:t>
            </w:r>
            <w:r w:rsidRPr="00097314">
              <w:rPr>
                <w:rFonts w:eastAsia="Arial" w:cs="Arial"/>
                <w:spacing w:val="-4"/>
                <w:sz w:val="20"/>
                <w:szCs w:val="22"/>
              </w:rPr>
              <w:t xml:space="preserve"> </w:t>
            </w:r>
            <w:r w:rsidRPr="00097314">
              <w:rPr>
                <w:rFonts w:eastAsia="Arial" w:cs="Arial"/>
                <w:sz w:val="20"/>
                <w:szCs w:val="22"/>
              </w:rPr>
              <w:t>Object</w:t>
            </w:r>
            <w:r w:rsidRPr="00097314">
              <w:rPr>
                <w:rFonts w:eastAsia="Arial" w:cs="Arial"/>
                <w:spacing w:val="-5"/>
                <w:sz w:val="20"/>
                <w:szCs w:val="22"/>
              </w:rPr>
              <w:t xml:space="preserve"> </w:t>
            </w:r>
            <w:r w:rsidRPr="00097314">
              <w:rPr>
                <w:rFonts w:eastAsia="Arial" w:cs="Arial"/>
                <w:sz w:val="20"/>
                <w:szCs w:val="22"/>
              </w:rPr>
              <w:t>Identifier</w:t>
            </w:r>
          </w:p>
        </w:tc>
        <w:tc>
          <w:tcPr>
            <w:tcW w:w="5812" w:type="dxa"/>
            <w:tcBorders>
              <w:top w:val="single" w:sz="2" w:space="0" w:color="7F7F7F"/>
              <w:left w:val="single" w:sz="2" w:space="0" w:color="7F7F7F"/>
              <w:bottom w:val="single" w:sz="2" w:space="0" w:color="7F7F7F"/>
              <w:right w:val="single" w:sz="2" w:space="0" w:color="7F7F7F"/>
            </w:tcBorders>
            <w:vAlign w:val="center"/>
          </w:tcPr>
          <w:p w14:paraId="17C86EF8" w14:textId="77777777" w:rsidR="004F1A29" w:rsidRPr="00097314" w:rsidRDefault="005A448B" w:rsidP="004F1A29">
            <w:pPr>
              <w:pStyle w:val="BodyText2"/>
              <w:spacing w:beforeLines="30" w:before="72" w:afterLines="30" w:after="72"/>
              <w:ind w:left="142"/>
              <w:contextualSpacing/>
              <w:rPr>
                <w:rFonts w:eastAsia="Arial" w:cs="Arial"/>
                <w:sz w:val="20"/>
                <w:szCs w:val="22"/>
              </w:rPr>
            </w:pPr>
            <w:r w:rsidRPr="00097314">
              <w:rPr>
                <w:rFonts w:eastAsia="Arial" w:cs="Arial"/>
                <w:sz w:val="20"/>
                <w:szCs w:val="22"/>
              </w:rPr>
              <w:t>Some</w:t>
            </w:r>
            <w:r w:rsidRPr="00097314">
              <w:rPr>
                <w:rFonts w:eastAsia="Arial" w:cs="Arial"/>
                <w:spacing w:val="-4"/>
                <w:sz w:val="20"/>
                <w:szCs w:val="22"/>
              </w:rPr>
              <w:t xml:space="preserve"> </w:t>
            </w:r>
            <w:r w:rsidRPr="00097314">
              <w:rPr>
                <w:rFonts w:eastAsia="Arial" w:cs="Arial"/>
                <w:sz w:val="20"/>
                <w:szCs w:val="22"/>
              </w:rPr>
              <w:t>databases</w:t>
            </w:r>
            <w:r w:rsidRPr="00097314">
              <w:rPr>
                <w:rFonts w:eastAsia="Arial" w:cs="Arial"/>
                <w:spacing w:val="-7"/>
                <w:sz w:val="20"/>
                <w:szCs w:val="22"/>
              </w:rPr>
              <w:t xml:space="preserve"> </w:t>
            </w:r>
            <w:r w:rsidRPr="00097314">
              <w:rPr>
                <w:rFonts w:eastAsia="Arial" w:cs="Arial"/>
                <w:sz w:val="20"/>
                <w:szCs w:val="22"/>
              </w:rPr>
              <w:t>and</w:t>
            </w:r>
            <w:r w:rsidRPr="00097314">
              <w:rPr>
                <w:rFonts w:eastAsia="Arial" w:cs="Arial"/>
                <w:spacing w:val="-2"/>
                <w:sz w:val="20"/>
                <w:szCs w:val="22"/>
              </w:rPr>
              <w:t xml:space="preserve"> </w:t>
            </w:r>
            <w:r w:rsidRPr="00097314">
              <w:rPr>
                <w:rFonts w:eastAsia="Arial" w:cs="Arial"/>
                <w:spacing w:val="-1"/>
                <w:sz w:val="20"/>
                <w:szCs w:val="22"/>
              </w:rPr>
              <w:t>w</w:t>
            </w:r>
            <w:r w:rsidRPr="00097314">
              <w:rPr>
                <w:rFonts w:eastAsia="Arial" w:cs="Arial"/>
                <w:sz w:val="20"/>
                <w:szCs w:val="22"/>
              </w:rPr>
              <w:t>ebsites</w:t>
            </w:r>
            <w:r w:rsidRPr="00097314">
              <w:rPr>
                <w:rFonts w:eastAsia="Arial" w:cs="Arial"/>
                <w:spacing w:val="-6"/>
                <w:sz w:val="20"/>
                <w:szCs w:val="22"/>
              </w:rPr>
              <w:t xml:space="preserve"> </w:t>
            </w:r>
            <w:r w:rsidRPr="00097314">
              <w:rPr>
                <w:rFonts w:eastAsia="Arial" w:cs="Arial"/>
                <w:sz w:val="20"/>
                <w:szCs w:val="22"/>
              </w:rPr>
              <w:t>assign</w:t>
            </w:r>
            <w:r w:rsidRPr="00097314">
              <w:rPr>
                <w:rFonts w:eastAsia="Arial" w:cs="Arial"/>
                <w:spacing w:val="-5"/>
                <w:sz w:val="20"/>
                <w:szCs w:val="22"/>
              </w:rPr>
              <w:t xml:space="preserve"> </w:t>
            </w:r>
            <w:r w:rsidRPr="00097314">
              <w:rPr>
                <w:rFonts w:eastAsia="Arial" w:cs="Arial"/>
                <w:sz w:val="20"/>
                <w:szCs w:val="22"/>
              </w:rPr>
              <w:t>a</w:t>
            </w:r>
            <w:r w:rsidRPr="00097314">
              <w:rPr>
                <w:rFonts w:eastAsia="Arial" w:cs="Arial"/>
                <w:spacing w:val="-1"/>
                <w:sz w:val="20"/>
                <w:szCs w:val="22"/>
              </w:rPr>
              <w:t xml:space="preserve"> </w:t>
            </w:r>
            <w:r w:rsidRPr="00097314">
              <w:rPr>
                <w:rFonts w:eastAsia="Arial" w:cs="Arial"/>
                <w:sz w:val="20"/>
                <w:szCs w:val="22"/>
              </w:rPr>
              <w:t>DOI</w:t>
            </w:r>
            <w:r w:rsidRPr="00097314">
              <w:rPr>
                <w:rFonts w:eastAsia="Arial" w:cs="Arial"/>
                <w:spacing w:val="-3"/>
                <w:sz w:val="20"/>
                <w:szCs w:val="22"/>
              </w:rPr>
              <w:t xml:space="preserve"> </w:t>
            </w:r>
            <w:r w:rsidRPr="00097314">
              <w:rPr>
                <w:rFonts w:eastAsia="Arial" w:cs="Arial"/>
                <w:sz w:val="20"/>
                <w:szCs w:val="22"/>
              </w:rPr>
              <w:t>to</w:t>
            </w:r>
            <w:r w:rsidRPr="00097314">
              <w:rPr>
                <w:rFonts w:eastAsia="Arial" w:cs="Arial"/>
                <w:spacing w:val="-1"/>
                <w:sz w:val="20"/>
                <w:szCs w:val="22"/>
              </w:rPr>
              <w:t xml:space="preserve"> </w:t>
            </w:r>
            <w:r w:rsidRPr="00097314">
              <w:rPr>
                <w:rFonts w:eastAsia="Arial" w:cs="Arial"/>
                <w:sz w:val="20"/>
                <w:szCs w:val="22"/>
              </w:rPr>
              <w:t>all</w:t>
            </w:r>
            <w:r w:rsidRPr="00097314">
              <w:rPr>
                <w:rFonts w:eastAsia="Arial" w:cs="Arial"/>
                <w:spacing w:val="-1"/>
                <w:sz w:val="20"/>
                <w:szCs w:val="22"/>
              </w:rPr>
              <w:t xml:space="preserve"> </w:t>
            </w:r>
            <w:r w:rsidRPr="00097314">
              <w:rPr>
                <w:rFonts w:eastAsia="Arial" w:cs="Arial"/>
                <w:sz w:val="20"/>
                <w:szCs w:val="22"/>
              </w:rPr>
              <w:t>articles.</w:t>
            </w:r>
          </w:p>
          <w:p w14:paraId="7F55E21A" w14:textId="77777777" w:rsidR="005A448B" w:rsidRPr="00097314" w:rsidRDefault="005A448B" w:rsidP="004F1A29">
            <w:pPr>
              <w:pStyle w:val="BodyText2"/>
              <w:spacing w:beforeLines="30" w:before="72" w:afterLines="30" w:after="72"/>
              <w:ind w:left="142"/>
              <w:contextualSpacing/>
              <w:rPr>
                <w:rFonts w:eastAsia="Arial" w:cs="Arial"/>
                <w:sz w:val="20"/>
                <w:szCs w:val="22"/>
              </w:rPr>
            </w:pPr>
            <w:r w:rsidRPr="00097314">
              <w:rPr>
                <w:rFonts w:eastAsia="Arial" w:cs="Arial"/>
                <w:sz w:val="20"/>
                <w:szCs w:val="22"/>
              </w:rPr>
              <w:t>If</w:t>
            </w:r>
            <w:r w:rsidRPr="00097314">
              <w:rPr>
                <w:rFonts w:eastAsia="Arial" w:cs="Arial"/>
                <w:spacing w:val="-1"/>
                <w:sz w:val="20"/>
                <w:szCs w:val="22"/>
              </w:rPr>
              <w:t xml:space="preserve"> </w:t>
            </w:r>
            <w:r w:rsidRPr="00097314">
              <w:rPr>
                <w:rFonts w:eastAsia="Arial" w:cs="Arial"/>
                <w:sz w:val="20"/>
                <w:szCs w:val="22"/>
              </w:rPr>
              <w:t>an</w:t>
            </w:r>
            <w:r w:rsidRPr="00097314">
              <w:rPr>
                <w:rFonts w:eastAsia="Arial" w:cs="Arial"/>
                <w:spacing w:val="-2"/>
                <w:sz w:val="20"/>
                <w:szCs w:val="22"/>
              </w:rPr>
              <w:t xml:space="preserve"> </w:t>
            </w:r>
            <w:r w:rsidRPr="00097314">
              <w:rPr>
                <w:rFonts w:eastAsia="Arial" w:cs="Arial"/>
                <w:sz w:val="20"/>
                <w:szCs w:val="22"/>
              </w:rPr>
              <w:t>article</w:t>
            </w:r>
            <w:r w:rsidRPr="00097314">
              <w:rPr>
                <w:rFonts w:eastAsia="Arial" w:cs="Arial"/>
                <w:spacing w:val="-4"/>
                <w:sz w:val="20"/>
                <w:szCs w:val="22"/>
              </w:rPr>
              <w:t xml:space="preserve"> </w:t>
            </w:r>
            <w:r w:rsidRPr="00097314">
              <w:rPr>
                <w:rFonts w:eastAsia="Arial" w:cs="Arial"/>
                <w:sz w:val="20"/>
                <w:szCs w:val="22"/>
              </w:rPr>
              <w:t>is</w:t>
            </w:r>
            <w:r w:rsidRPr="00097314">
              <w:rPr>
                <w:rFonts w:eastAsia="Arial" w:cs="Arial"/>
                <w:spacing w:val="-1"/>
                <w:sz w:val="20"/>
                <w:szCs w:val="22"/>
              </w:rPr>
              <w:t xml:space="preserve"> </w:t>
            </w:r>
            <w:r w:rsidRPr="00097314">
              <w:rPr>
                <w:rFonts w:eastAsia="Arial" w:cs="Arial"/>
                <w:sz w:val="20"/>
                <w:szCs w:val="22"/>
              </w:rPr>
              <w:t>retrieved</w:t>
            </w:r>
            <w:r w:rsidRPr="00097314">
              <w:rPr>
                <w:rFonts w:eastAsia="Arial" w:cs="Arial"/>
                <w:spacing w:val="-6"/>
                <w:sz w:val="20"/>
                <w:szCs w:val="22"/>
              </w:rPr>
              <w:t xml:space="preserve"> </w:t>
            </w:r>
            <w:r w:rsidRPr="00097314">
              <w:rPr>
                <w:rFonts w:eastAsia="Arial" w:cs="Arial"/>
                <w:sz w:val="20"/>
                <w:szCs w:val="22"/>
              </w:rPr>
              <w:t>from</w:t>
            </w:r>
            <w:r w:rsidRPr="00097314">
              <w:rPr>
                <w:rFonts w:eastAsia="Arial" w:cs="Arial"/>
                <w:spacing w:val="-2"/>
                <w:sz w:val="20"/>
                <w:szCs w:val="22"/>
              </w:rPr>
              <w:t xml:space="preserve"> </w:t>
            </w:r>
            <w:r w:rsidRPr="00097314">
              <w:rPr>
                <w:rFonts w:eastAsia="Arial" w:cs="Arial"/>
                <w:sz w:val="20"/>
                <w:szCs w:val="22"/>
              </w:rPr>
              <w:t>an</w:t>
            </w:r>
            <w:r w:rsidRPr="00097314">
              <w:rPr>
                <w:rFonts w:eastAsia="Arial" w:cs="Arial"/>
                <w:spacing w:val="-2"/>
                <w:sz w:val="20"/>
                <w:szCs w:val="22"/>
              </w:rPr>
              <w:t xml:space="preserve"> </w:t>
            </w:r>
            <w:r w:rsidRPr="00097314">
              <w:rPr>
                <w:rFonts w:eastAsia="Arial" w:cs="Arial"/>
                <w:sz w:val="20"/>
                <w:szCs w:val="22"/>
              </w:rPr>
              <w:t>el</w:t>
            </w:r>
            <w:r w:rsidRPr="00097314">
              <w:rPr>
                <w:rFonts w:eastAsia="Arial" w:cs="Arial"/>
                <w:spacing w:val="1"/>
                <w:sz w:val="20"/>
                <w:szCs w:val="22"/>
              </w:rPr>
              <w:t>ec</w:t>
            </w:r>
            <w:r w:rsidRPr="00097314">
              <w:rPr>
                <w:rFonts w:eastAsia="Arial" w:cs="Arial"/>
                <w:sz w:val="20"/>
                <w:szCs w:val="22"/>
              </w:rPr>
              <w:t>tronic</w:t>
            </w:r>
            <w:r w:rsidRPr="00097314">
              <w:rPr>
                <w:rFonts w:eastAsia="Arial" w:cs="Arial"/>
                <w:spacing w:val="-7"/>
                <w:sz w:val="20"/>
                <w:szCs w:val="22"/>
              </w:rPr>
              <w:t xml:space="preserve"> </w:t>
            </w:r>
            <w:r w:rsidRPr="00097314">
              <w:rPr>
                <w:rFonts w:eastAsia="Arial" w:cs="Arial"/>
                <w:sz w:val="20"/>
                <w:szCs w:val="22"/>
              </w:rPr>
              <w:t>source</w:t>
            </w:r>
            <w:r w:rsidRPr="00097314">
              <w:rPr>
                <w:rFonts w:eastAsia="Arial" w:cs="Arial"/>
                <w:spacing w:val="-5"/>
                <w:sz w:val="20"/>
                <w:szCs w:val="22"/>
              </w:rPr>
              <w:t xml:space="preserve"> </w:t>
            </w:r>
            <w:r w:rsidRPr="00097314">
              <w:rPr>
                <w:rFonts w:eastAsia="Arial" w:cs="Arial"/>
                <w:sz w:val="20"/>
                <w:szCs w:val="22"/>
              </w:rPr>
              <w:t>the</w:t>
            </w:r>
            <w:r w:rsidRPr="00097314">
              <w:rPr>
                <w:rFonts w:eastAsia="Arial" w:cs="Arial"/>
                <w:spacing w:val="-2"/>
                <w:sz w:val="20"/>
                <w:szCs w:val="22"/>
              </w:rPr>
              <w:t xml:space="preserve"> </w:t>
            </w:r>
            <w:r w:rsidRPr="00097314">
              <w:rPr>
                <w:rFonts w:eastAsia="Arial" w:cs="Arial"/>
                <w:sz w:val="20"/>
                <w:szCs w:val="22"/>
              </w:rPr>
              <w:t>DOI</w:t>
            </w:r>
            <w:r w:rsidR="004F1A29" w:rsidRPr="00097314">
              <w:rPr>
                <w:rFonts w:eastAsia="Arial" w:cs="Arial"/>
                <w:sz w:val="20"/>
                <w:szCs w:val="22"/>
              </w:rPr>
              <w:t xml:space="preserve"> </w:t>
            </w:r>
            <w:r w:rsidRPr="00097314">
              <w:rPr>
                <w:rFonts w:eastAsia="Arial" w:cs="Arial"/>
                <w:sz w:val="20"/>
                <w:szCs w:val="22"/>
              </w:rPr>
              <w:t>needs</w:t>
            </w:r>
            <w:r w:rsidRPr="00097314">
              <w:rPr>
                <w:rFonts w:eastAsia="Arial" w:cs="Arial"/>
                <w:spacing w:val="-4"/>
                <w:sz w:val="20"/>
                <w:szCs w:val="22"/>
              </w:rPr>
              <w:t xml:space="preserve"> </w:t>
            </w:r>
            <w:r w:rsidRPr="00097314">
              <w:rPr>
                <w:rFonts w:eastAsia="Arial" w:cs="Arial"/>
                <w:sz w:val="20"/>
                <w:szCs w:val="22"/>
              </w:rPr>
              <w:t>to</w:t>
            </w:r>
            <w:r w:rsidRPr="00097314">
              <w:rPr>
                <w:rFonts w:eastAsia="Arial" w:cs="Arial"/>
                <w:spacing w:val="-1"/>
                <w:sz w:val="20"/>
                <w:szCs w:val="22"/>
              </w:rPr>
              <w:t xml:space="preserve"> </w:t>
            </w:r>
            <w:r w:rsidRPr="00097314">
              <w:rPr>
                <w:rFonts w:eastAsia="Arial" w:cs="Arial"/>
                <w:sz w:val="20"/>
                <w:szCs w:val="22"/>
              </w:rPr>
              <w:t>be</w:t>
            </w:r>
            <w:r w:rsidRPr="00097314">
              <w:rPr>
                <w:rFonts w:eastAsia="Arial" w:cs="Arial"/>
                <w:spacing w:val="-2"/>
                <w:sz w:val="20"/>
                <w:szCs w:val="22"/>
              </w:rPr>
              <w:t xml:space="preserve"> </w:t>
            </w:r>
            <w:r w:rsidRPr="00097314">
              <w:rPr>
                <w:rFonts w:eastAsia="Arial" w:cs="Arial"/>
                <w:sz w:val="20"/>
                <w:szCs w:val="22"/>
              </w:rPr>
              <w:t>stat</w:t>
            </w:r>
            <w:r w:rsidRPr="00097314">
              <w:rPr>
                <w:rFonts w:eastAsia="Arial" w:cs="Arial"/>
                <w:spacing w:val="1"/>
                <w:sz w:val="20"/>
                <w:szCs w:val="22"/>
              </w:rPr>
              <w:t>e</w:t>
            </w:r>
            <w:r w:rsidRPr="00097314">
              <w:rPr>
                <w:rFonts w:eastAsia="Arial" w:cs="Arial"/>
                <w:sz w:val="20"/>
                <w:szCs w:val="22"/>
              </w:rPr>
              <w:t>d.</w:t>
            </w:r>
            <w:r w:rsidRPr="00097314">
              <w:rPr>
                <w:rFonts w:eastAsia="Arial" w:cs="Arial"/>
                <w:spacing w:val="40"/>
                <w:sz w:val="20"/>
                <w:szCs w:val="22"/>
              </w:rPr>
              <w:t xml:space="preserve"> </w:t>
            </w:r>
            <w:r w:rsidRPr="00097314">
              <w:rPr>
                <w:rFonts w:eastAsia="Arial" w:cs="Arial"/>
                <w:sz w:val="20"/>
                <w:szCs w:val="22"/>
              </w:rPr>
              <w:t>It</w:t>
            </w:r>
            <w:r w:rsidRPr="00097314">
              <w:rPr>
                <w:rFonts w:eastAsia="Arial" w:cs="Arial"/>
                <w:spacing w:val="-1"/>
                <w:sz w:val="20"/>
                <w:szCs w:val="22"/>
              </w:rPr>
              <w:t xml:space="preserve"> </w:t>
            </w:r>
            <w:r w:rsidRPr="00097314">
              <w:rPr>
                <w:rFonts w:eastAsia="Arial" w:cs="Arial"/>
                <w:sz w:val="20"/>
                <w:szCs w:val="22"/>
              </w:rPr>
              <w:t>an</w:t>
            </w:r>
            <w:r w:rsidRPr="00097314">
              <w:rPr>
                <w:rFonts w:eastAsia="Arial" w:cs="Arial"/>
                <w:spacing w:val="-2"/>
                <w:sz w:val="20"/>
                <w:szCs w:val="22"/>
              </w:rPr>
              <w:t xml:space="preserve"> </w:t>
            </w:r>
            <w:r w:rsidRPr="00097314">
              <w:rPr>
                <w:rFonts w:eastAsia="Arial" w:cs="Arial"/>
                <w:sz w:val="20"/>
                <w:szCs w:val="22"/>
              </w:rPr>
              <w:t>often</w:t>
            </w:r>
            <w:r w:rsidRPr="00097314">
              <w:rPr>
                <w:rFonts w:eastAsia="Arial" w:cs="Arial"/>
                <w:spacing w:val="-3"/>
                <w:sz w:val="20"/>
                <w:szCs w:val="22"/>
              </w:rPr>
              <w:t xml:space="preserve"> </w:t>
            </w:r>
            <w:r w:rsidRPr="00097314">
              <w:rPr>
                <w:rFonts w:eastAsia="Arial" w:cs="Arial"/>
                <w:sz w:val="20"/>
                <w:szCs w:val="22"/>
              </w:rPr>
              <w:t>be</w:t>
            </w:r>
            <w:r w:rsidRPr="00097314">
              <w:rPr>
                <w:rFonts w:eastAsia="Arial" w:cs="Arial"/>
                <w:spacing w:val="-1"/>
                <w:sz w:val="20"/>
                <w:szCs w:val="22"/>
              </w:rPr>
              <w:t xml:space="preserve"> </w:t>
            </w:r>
            <w:r w:rsidRPr="00097314">
              <w:rPr>
                <w:rFonts w:eastAsia="Arial" w:cs="Arial"/>
                <w:sz w:val="20"/>
                <w:szCs w:val="22"/>
              </w:rPr>
              <w:t>found</w:t>
            </w:r>
            <w:r w:rsidRPr="00097314">
              <w:rPr>
                <w:rFonts w:eastAsia="Arial" w:cs="Arial"/>
                <w:spacing w:val="-4"/>
                <w:sz w:val="20"/>
                <w:szCs w:val="22"/>
              </w:rPr>
              <w:t xml:space="preserve"> </w:t>
            </w:r>
            <w:r w:rsidRPr="00097314">
              <w:rPr>
                <w:rFonts w:eastAsia="Arial" w:cs="Arial"/>
                <w:sz w:val="20"/>
                <w:szCs w:val="22"/>
              </w:rPr>
              <w:t>on</w:t>
            </w:r>
            <w:r w:rsidRPr="00097314">
              <w:rPr>
                <w:rFonts w:eastAsia="Arial" w:cs="Arial"/>
                <w:spacing w:val="-2"/>
                <w:sz w:val="20"/>
                <w:szCs w:val="22"/>
              </w:rPr>
              <w:t xml:space="preserve"> </w:t>
            </w:r>
            <w:r w:rsidRPr="00097314">
              <w:rPr>
                <w:rFonts w:eastAsia="Arial" w:cs="Arial"/>
                <w:sz w:val="20"/>
                <w:szCs w:val="22"/>
              </w:rPr>
              <w:t>the</w:t>
            </w:r>
            <w:r w:rsidRPr="00097314">
              <w:rPr>
                <w:rFonts w:eastAsia="Arial" w:cs="Arial"/>
                <w:spacing w:val="-2"/>
                <w:sz w:val="20"/>
                <w:szCs w:val="22"/>
              </w:rPr>
              <w:t xml:space="preserve"> </w:t>
            </w:r>
            <w:r w:rsidRPr="00097314">
              <w:rPr>
                <w:rFonts w:eastAsia="Arial" w:cs="Arial"/>
                <w:spacing w:val="1"/>
                <w:sz w:val="20"/>
                <w:szCs w:val="22"/>
              </w:rPr>
              <w:t>f</w:t>
            </w:r>
            <w:r w:rsidRPr="00097314">
              <w:rPr>
                <w:rFonts w:eastAsia="Arial" w:cs="Arial"/>
                <w:sz w:val="20"/>
                <w:szCs w:val="22"/>
              </w:rPr>
              <w:t>ro</w:t>
            </w:r>
            <w:r w:rsidRPr="00097314">
              <w:rPr>
                <w:rFonts w:eastAsia="Arial" w:cs="Arial"/>
                <w:spacing w:val="1"/>
                <w:sz w:val="20"/>
                <w:szCs w:val="22"/>
              </w:rPr>
              <w:t>n</w:t>
            </w:r>
            <w:r w:rsidRPr="00097314">
              <w:rPr>
                <w:rFonts w:eastAsia="Arial" w:cs="Arial"/>
                <w:sz w:val="20"/>
                <w:szCs w:val="22"/>
              </w:rPr>
              <w:t>t</w:t>
            </w:r>
            <w:r w:rsidRPr="00097314">
              <w:rPr>
                <w:rFonts w:eastAsia="Arial" w:cs="Arial"/>
                <w:spacing w:val="-3"/>
                <w:sz w:val="20"/>
                <w:szCs w:val="22"/>
              </w:rPr>
              <w:t xml:space="preserve"> </w:t>
            </w:r>
            <w:r w:rsidRPr="00097314">
              <w:rPr>
                <w:rFonts w:eastAsia="Arial" w:cs="Arial"/>
                <w:sz w:val="20"/>
                <w:szCs w:val="22"/>
              </w:rPr>
              <w:t>page</w:t>
            </w:r>
            <w:r w:rsidRPr="00097314">
              <w:rPr>
                <w:rFonts w:eastAsia="Arial" w:cs="Arial"/>
                <w:spacing w:val="-4"/>
                <w:sz w:val="20"/>
                <w:szCs w:val="22"/>
              </w:rPr>
              <w:t xml:space="preserve"> </w:t>
            </w:r>
            <w:r w:rsidRPr="00097314">
              <w:rPr>
                <w:rFonts w:eastAsia="Arial" w:cs="Arial"/>
                <w:sz w:val="20"/>
                <w:szCs w:val="22"/>
              </w:rPr>
              <w:t>of the</w:t>
            </w:r>
            <w:r w:rsidRPr="00097314">
              <w:rPr>
                <w:rFonts w:eastAsia="Arial" w:cs="Arial"/>
                <w:spacing w:val="-2"/>
                <w:sz w:val="20"/>
                <w:szCs w:val="22"/>
              </w:rPr>
              <w:t xml:space="preserve"> </w:t>
            </w:r>
            <w:r w:rsidRPr="00097314">
              <w:rPr>
                <w:rFonts w:eastAsia="Arial" w:cs="Arial"/>
                <w:sz w:val="20"/>
                <w:szCs w:val="22"/>
              </w:rPr>
              <w:t>article.</w:t>
            </w:r>
            <w:r w:rsidRPr="00097314">
              <w:rPr>
                <w:rFonts w:eastAsia="Arial" w:cs="Arial"/>
                <w:spacing w:val="40"/>
                <w:sz w:val="20"/>
                <w:szCs w:val="22"/>
              </w:rPr>
              <w:t xml:space="preserve"> </w:t>
            </w:r>
            <w:r w:rsidRPr="00097314">
              <w:rPr>
                <w:rFonts w:eastAsia="Arial" w:cs="Arial"/>
                <w:sz w:val="20"/>
                <w:szCs w:val="22"/>
              </w:rPr>
              <w:t>If</w:t>
            </w:r>
            <w:r w:rsidRPr="00097314">
              <w:rPr>
                <w:rFonts w:eastAsia="Arial" w:cs="Arial"/>
                <w:spacing w:val="-1"/>
                <w:sz w:val="20"/>
                <w:szCs w:val="22"/>
              </w:rPr>
              <w:t xml:space="preserve"> </w:t>
            </w:r>
            <w:r w:rsidRPr="00097314">
              <w:rPr>
                <w:rFonts w:eastAsia="Arial" w:cs="Arial"/>
                <w:sz w:val="20"/>
                <w:szCs w:val="22"/>
              </w:rPr>
              <w:t>the</w:t>
            </w:r>
            <w:r w:rsidRPr="00097314">
              <w:rPr>
                <w:rFonts w:eastAsia="Arial" w:cs="Arial"/>
                <w:spacing w:val="-1"/>
                <w:sz w:val="20"/>
                <w:szCs w:val="22"/>
              </w:rPr>
              <w:t xml:space="preserve"> </w:t>
            </w:r>
            <w:r w:rsidRPr="00097314">
              <w:rPr>
                <w:rFonts w:eastAsia="Arial" w:cs="Arial"/>
                <w:sz w:val="20"/>
                <w:szCs w:val="22"/>
              </w:rPr>
              <w:t>item</w:t>
            </w:r>
            <w:r w:rsidRPr="00097314">
              <w:rPr>
                <w:rFonts w:eastAsia="Arial" w:cs="Arial"/>
                <w:spacing w:val="-3"/>
                <w:sz w:val="20"/>
                <w:szCs w:val="22"/>
              </w:rPr>
              <w:t xml:space="preserve"> </w:t>
            </w:r>
            <w:r w:rsidRPr="00097314">
              <w:rPr>
                <w:rFonts w:eastAsia="Arial" w:cs="Arial"/>
                <w:sz w:val="20"/>
                <w:szCs w:val="22"/>
              </w:rPr>
              <w:t>does</w:t>
            </w:r>
            <w:r w:rsidRPr="00097314">
              <w:rPr>
                <w:rFonts w:eastAsia="Arial" w:cs="Arial"/>
                <w:spacing w:val="-3"/>
                <w:sz w:val="20"/>
                <w:szCs w:val="22"/>
              </w:rPr>
              <w:t xml:space="preserve"> </w:t>
            </w:r>
            <w:r w:rsidRPr="00097314">
              <w:rPr>
                <w:rFonts w:eastAsia="Arial" w:cs="Arial"/>
                <w:sz w:val="20"/>
                <w:szCs w:val="22"/>
              </w:rPr>
              <w:t>not</w:t>
            </w:r>
            <w:r w:rsidRPr="00097314">
              <w:rPr>
                <w:rFonts w:eastAsia="Arial" w:cs="Arial"/>
                <w:spacing w:val="-2"/>
                <w:sz w:val="20"/>
                <w:szCs w:val="22"/>
              </w:rPr>
              <w:t xml:space="preserve"> </w:t>
            </w:r>
            <w:r w:rsidRPr="00097314">
              <w:rPr>
                <w:rFonts w:eastAsia="Arial" w:cs="Arial"/>
                <w:sz w:val="20"/>
                <w:szCs w:val="22"/>
              </w:rPr>
              <w:t>h</w:t>
            </w:r>
            <w:r w:rsidRPr="00097314">
              <w:rPr>
                <w:rFonts w:eastAsia="Arial" w:cs="Arial"/>
                <w:spacing w:val="1"/>
                <w:sz w:val="20"/>
                <w:szCs w:val="22"/>
              </w:rPr>
              <w:t>a</w:t>
            </w:r>
            <w:r w:rsidRPr="00097314">
              <w:rPr>
                <w:rFonts w:eastAsia="Arial" w:cs="Arial"/>
                <w:sz w:val="20"/>
                <w:szCs w:val="22"/>
              </w:rPr>
              <w:t>ve</w:t>
            </w:r>
            <w:r w:rsidRPr="00097314">
              <w:rPr>
                <w:rFonts w:eastAsia="Arial" w:cs="Arial"/>
                <w:spacing w:val="-3"/>
                <w:sz w:val="20"/>
                <w:szCs w:val="22"/>
              </w:rPr>
              <w:t xml:space="preserve"> </w:t>
            </w:r>
            <w:r w:rsidRPr="00097314">
              <w:rPr>
                <w:rFonts w:eastAsia="Arial" w:cs="Arial"/>
                <w:sz w:val="20"/>
                <w:szCs w:val="22"/>
              </w:rPr>
              <w:t>a</w:t>
            </w:r>
            <w:r w:rsidRPr="00097314">
              <w:rPr>
                <w:rFonts w:eastAsia="Arial" w:cs="Arial"/>
                <w:spacing w:val="-1"/>
                <w:sz w:val="20"/>
                <w:szCs w:val="22"/>
              </w:rPr>
              <w:t xml:space="preserve"> </w:t>
            </w:r>
            <w:r w:rsidRPr="00097314">
              <w:rPr>
                <w:rFonts w:eastAsia="Arial" w:cs="Arial"/>
                <w:sz w:val="20"/>
                <w:szCs w:val="22"/>
              </w:rPr>
              <w:t>D</w:t>
            </w:r>
            <w:r w:rsidRPr="00097314">
              <w:rPr>
                <w:rFonts w:eastAsia="Arial" w:cs="Arial"/>
                <w:spacing w:val="-1"/>
                <w:sz w:val="20"/>
                <w:szCs w:val="22"/>
              </w:rPr>
              <w:t>O</w:t>
            </w:r>
            <w:r w:rsidRPr="00097314">
              <w:rPr>
                <w:rFonts w:eastAsia="Arial" w:cs="Arial"/>
                <w:sz w:val="20"/>
                <w:szCs w:val="22"/>
              </w:rPr>
              <w:t>I</w:t>
            </w:r>
            <w:r w:rsidRPr="00097314">
              <w:rPr>
                <w:rFonts w:eastAsia="Arial" w:cs="Arial"/>
                <w:spacing w:val="-3"/>
                <w:sz w:val="20"/>
                <w:szCs w:val="22"/>
              </w:rPr>
              <w:t xml:space="preserve"> </w:t>
            </w:r>
            <w:r w:rsidRPr="00097314">
              <w:rPr>
                <w:rFonts w:eastAsia="Arial" w:cs="Arial"/>
                <w:sz w:val="20"/>
                <w:szCs w:val="22"/>
              </w:rPr>
              <w:t>th</w:t>
            </w:r>
            <w:r w:rsidRPr="00097314">
              <w:rPr>
                <w:rFonts w:eastAsia="Arial" w:cs="Arial"/>
                <w:spacing w:val="1"/>
                <w:sz w:val="20"/>
                <w:szCs w:val="22"/>
              </w:rPr>
              <w:t>e</w:t>
            </w:r>
            <w:r w:rsidRPr="00097314">
              <w:rPr>
                <w:rFonts w:eastAsia="Arial" w:cs="Arial"/>
                <w:sz w:val="20"/>
                <w:szCs w:val="22"/>
              </w:rPr>
              <w:t>n</w:t>
            </w:r>
            <w:r w:rsidRPr="00097314">
              <w:rPr>
                <w:rFonts w:eastAsia="Arial" w:cs="Arial"/>
                <w:spacing w:val="-2"/>
                <w:sz w:val="20"/>
                <w:szCs w:val="22"/>
              </w:rPr>
              <w:t xml:space="preserve"> y</w:t>
            </w:r>
            <w:r w:rsidRPr="00097314">
              <w:rPr>
                <w:rFonts w:eastAsia="Arial" w:cs="Arial"/>
                <w:spacing w:val="1"/>
                <w:sz w:val="20"/>
                <w:szCs w:val="22"/>
              </w:rPr>
              <w:t>o</w:t>
            </w:r>
            <w:r w:rsidRPr="00097314">
              <w:rPr>
                <w:rFonts w:eastAsia="Arial" w:cs="Arial"/>
                <w:sz w:val="20"/>
                <w:szCs w:val="22"/>
              </w:rPr>
              <w:t>u</w:t>
            </w:r>
            <w:r w:rsidRPr="00097314">
              <w:rPr>
                <w:rFonts w:eastAsia="Arial" w:cs="Arial"/>
                <w:spacing w:val="-3"/>
                <w:sz w:val="20"/>
                <w:szCs w:val="22"/>
              </w:rPr>
              <w:t xml:space="preserve"> </w:t>
            </w:r>
            <w:r w:rsidRPr="00097314">
              <w:rPr>
                <w:rFonts w:eastAsia="Arial" w:cs="Arial"/>
                <w:spacing w:val="-1"/>
                <w:sz w:val="20"/>
                <w:szCs w:val="22"/>
              </w:rPr>
              <w:t>w</w:t>
            </w:r>
            <w:r w:rsidRPr="00097314">
              <w:rPr>
                <w:rFonts w:eastAsia="Arial" w:cs="Arial"/>
                <w:sz w:val="20"/>
                <w:szCs w:val="22"/>
              </w:rPr>
              <w:t>ill need</w:t>
            </w:r>
            <w:r w:rsidRPr="00097314">
              <w:rPr>
                <w:rFonts w:eastAsia="Arial" w:cs="Arial"/>
                <w:spacing w:val="-4"/>
                <w:sz w:val="20"/>
                <w:szCs w:val="22"/>
              </w:rPr>
              <w:t xml:space="preserve"> </w:t>
            </w:r>
            <w:r w:rsidRPr="00097314">
              <w:rPr>
                <w:rFonts w:eastAsia="Arial" w:cs="Arial"/>
                <w:sz w:val="20"/>
                <w:szCs w:val="22"/>
              </w:rPr>
              <w:t>to</w:t>
            </w:r>
            <w:r w:rsidRPr="00097314">
              <w:rPr>
                <w:rFonts w:eastAsia="Arial" w:cs="Arial"/>
                <w:spacing w:val="-1"/>
                <w:sz w:val="20"/>
                <w:szCs w:val="22"/>
              </w:rPr>
              <w:t xml:space="preserve"> </w:t>
            </w:r>
            <w:r w:rsidRPr="00097314">
              <w:rPr>
                <w:rFonts w:eastAsia="Arial" w:cs="Arial"/>
                <w:sz w:val="20"/>
                <w:szCs w:val="22"/>
              </w:rPr>
              <w:t>re</w:t>
            </w:r>
            <w:r w:rsidRPr="00097314">
              <w:rPr>
                <w:rFonts w:eastAsia="Arial" w:cs="Arial"/>
                <w:spacing w:val="1"/>
                <w:sz w:val="20"/>
                <w:szCs w:val="22"/>
              </w:rPr>
              <w:t>f</w:t>
            </w:r>
            <w:r w:rsidRPr="00097314">
              <w:rPr>
                <w:rFonts w:eastAsia="Arial" w:cs="Arial"/>
                <w:sz w:val="20"/>
                <w:szCs w:val="22"/>
              </w:rPr>
              <w:t>eren</w:t>
            </w:r>
            <w:r w:rsidRPr="00097314">
              <w:rPr>
                <w:rFonts w:eastAsia="Arial" w:cs="Arial"/>
                <w:spacing w:val="2"/>
                <w:sz w:val="20"/>
                <w:szCs w:val="22"/>
              </w:rPr>
              <w:t>c</w:t>
            </w:r>
            <w:r w:rsidRPr="00097314">
              <w:rPr>
                <w:rFonts w:eastAsia="Arial" w:cs="Arial"/>
                <w:sz w:val="20"/>
                <w:szCs w:val="22"/>
              </w:rPr>
              <w:t>e</w:t>
            </w:r>
            <w:r w:rsidRPr="00097314">
              <w:rPr>
                <w:rFonts w:eastAsia="Arial" w:cs="Arial"/>
                <w:spacing w:val="-7"/>
                <w:sz w:val="20"/>
                <w:szCs w:val="22"/>
              </w:rPr>
              <w:t xml:space="preserve"> </w:t>
            </w:r>
            <w:r w:rsidRPr="00097314">
              <w:rPr>
                <w:rFonts w:eastAsia="Arial" w:cs="Arial"/>
                <w:sz w:val="20"/>
                <w:szCs w:val="22"/>
              </w:rPr>
              <w:t>the</w:t>
            </w:r>
            <w:r w:rsidRPr="00097314">
              <w:rPr>
                <w:rFonts w:eastAsia="Arial" w:cs="Arial"/>
                <w:spacing w:val="-2"/>
                <w:sz w:val="20"/>
                <w:szCs w:val="22"/>
              </w:rPr>
              <w:t xml:space="preserve"> </w:t>
            </w:r>
            <w:r w:rsidRPr="00097314">
              <w:rPr>
                <w:rFonts w:eastAsia="Arial" w:cs="Arial"/>
                <w:sz w:val="20"/>
                <w:szCs w:val="22"/>
              </w:rPr>
              <w:t>journals</w:t>
            </w:r>
            <w:r w:rsidRPr="00097314">
              <w:rPr>
                <w:rFonts w:eastAsia="Arial" w:cs="Arial"/>
                <w:spacing w:val="-6"/>
                <w:sz w:val="20"/>
                <w:szCs w:val="22"/>
              </w:rPr>
              <w:t xml:space="preserve"> </w:t>
            </w:r>
            <w:r w:rsidRPr="00097314">
              <w:rPr>
                <w:rFonts w:eastAsia="Arial" w:cs="Arial"/>
                <w:sz w:val="20"/>
                <w:szCs w:val="22"/>
              </w:rPr>
              <w:t>h</w:t>
            </w:r>
            <w:r w:rsidRPr="00097314">
              <w:rPr>
                <w:rFonts w:eastAsia="Arial" w:cs="Arial"/>
                <w:spacing w:val="1"/>
                <w:sz w:val="20"/>
                <w:szCs w:val="22"/>
              </w:rPr>
              <w:t>o</w:t>
            </w:r>
            <w:r w:rsidRPr="00097314">
              <w:rPr>
                <w:rFonts w:eastAsia="Arial" w:cs="Arial"/>
                <w:sz w:val="20"/>
                <w:szCs w:val="22"/>
              </w:rPr>
              <w:t>me</w:t>
            </w:r>
            <w:r w:rsidRPr="00097314">
              <w:rPr>
                <w:rFonts w:eastAsia="Arial" w:cs="Arial"/>
                <w:spacing w:val="-4"/>
                <w:sz w:val="20"/>
                <w:szCs w:val="22"/>
              </w:rPr>
              <w:t xml:space="preserve"> </w:t>
            </w:r>
            <w:r w:rsidRPr="00097314">
              <w:rPr>
                <w:rFonts w:eastAsia="Arial" w:cs="Arial"/>
                <w:sz w:val="20"/>
                <w:szCs w:val="22"/>
              </w:rPr>
              <w:t>page</w:t>
            </w:r>
            <w:r w:rsidRPr="00097314">
              <w:rPr>
                <w:rFonts w:eastAsia="Arial" w:cs="Arial"/>
                <w:spacing w:val="-4"/>
                <w:sz w:val="20"/>
                <w:szCs w:val="22"/>
              </w:rPr>
              <w:t xml:space="preserve"> </w:t>
            </w:r>
            <w:r w:rsidRPr="00097314">
              <w:rPr>
                <w:rFonts w:eastAsia="Arial" w:cs="Arial"/>
                <w:sz w:val="20"/>
                <w:szCs w:val="22"/>
              </w:rPr>
              <w:t>UR</w:t>
            </w:r>
            <w:r w:rsidRPr="00097314">
              <w:rPr>
                <w:rFonts w:eastAsia="Arial" w:cs="Arial"/>
                <w:spacing w:val="1"/>
                <w:sz w:val="20"/>
                <w:szCs w:val="22"/>
              </w:rPr>
              <w:t>L</w:t>
            </w:r>
            <w:r w:rsidRPr="00097314">
              <w:rPr>
                <w:rFonts w:eastAsia="Arial" w:cs="Arial"/>
                <w:sz w:val="20"/>
                <w:szCs w:val="22"/>
              </w:rPr>
              <w:t>.</w:t>
            </w:r>
          </w:p>
        </w:tc>
      </w:tr>
      <w:tr w:rsidR="0088157B" w:rsidRPr="00097314" w14:paraId="03F07EC3" w14:textId="77777777" w:rsidTr="006B70B2">
        <w:trPr>
          <w:trHeight w:hRule="exact" w:val="943"/>
        </w:trPr>
        <w:tc>
          <w:tcPr>
            <w:tcW w:w="1275" w:type="dxa"/>
            <w:tcBorders>
              <w:top w:val="single" w:sz="2" w:space="0" w:color="7F7F7F"/>
              <w:left w:val="single" w:sz="2" w:space="0" w:color="7F7F7F"/>
              <w:bottom w:val="single" w:sz="2" w:space="0" w:color="7F7F7F"/>
              <w:right w:val="single" w:sz="2" w:space="0" w:color="7F7F7F"/>
            </w:tcBorders>
            <w:vAlign w:val="center"/>
          </w:tcPr>
          <w:p w14:paraId="72B4B34B" w14:textId="77777777" w:rsidR="0088157B" w:rsidRPr="00097314" w:rsidRDefault="0088157B" w:rsidP="00E871E7">
            <w:pPr>
              <w:pStyle w:val="BodyText2"/>
              <w:ind w:left="142"/>
              <w:contextualSpacing/>
              <w:rPr>
                <w:rFonts w:eastAsia="Arial" w:cs="Arial"/>
                <w:sz w:val="20"/>
                <w:szCs w:val="22"/>
              </w:rPr>
            </w:pPr>
            <w:r w:rsidRPr="00097314">
              <w:rPr>
                <w:rFonts w:eastAsia="Arial" w:cs="Arial"/>
                <w:sz w:val="20"/>
                <w:szCs w:val="22"/>
              </w:rPr>
              <w:t>IRR</w:t>
            </w:r>
          </w:p>
        </w:tc>
        <w:tc>
          <w:tcPr>
            <w:tcW w:w="2268" w:type="dxa"/>
            <w:tcBorders>
              <w:top w:val="single" w:sz="2" w:space="0" w:color="7F7F7F"/>
              <w:left w:val="single" w:sz="2" w:space="0" w:color="7F7F7F"/>
              <w:bottom w:val="single" w:sz="2" w:space="0" w:color="7F7F7F"/>
              <w:right w:val="single" w:sz="2" w:space="0" w:color="7F7F7F"/>
            </w:tcBorders>
            <w:vAlign w:val="center"/>
          </w:tcPr>
          <w:p w14:paraId="194F34CB" w14:textId="77777777" w:rsidR="0088157B" w:rsidRPr="00097314" w:rsidRDefault="0088157B" w:rsidP="004F1A29">
            <w:pPr>
              <w:pStyle w:val="BodyText2"/>
              <w:ind w:left="142"/>
              <w:contextualSpacing/>
              <w:rPr>
                <w:rFonts w:eastAsia="Arial" w:cs="Arial"/>
                <w:sz w:val="20"/>
                <w:szCs w:val="22"/>
              </w:rPr>
            </w:pPr>
            <w:r w:rsidRPr="00097314">
              <w:rPr>
                <w:rFonts w:eastAsia="Arial" w:cs="Arial"/>
                <w:sz w:val="20"/>
                <w:szCs w:val="22"/>
              </w:rPr>
              <w:t>Institutional Research Repository</w:t>
            </w:r>
          </w:p>
        </w:tc>
        <w:tc>
          <w:tcPr>
            <w:tcW w:w="5812" w:type="dxa"/>
            <w:tcBorders>
              <w:top w:val="single" w:sz="2" w:space="0" w:color="7F7F7F"/>
              <w:left w:val="single" w:sz="2" w:space="0" w:color="7F7F7F"/>
              <w:bottom w:val="single" w:sz="2" w:space="0" w:color="7F7F7F"/>
              <w:right w:val="single" w:sz="2" w:space="0" w:color="7F7F7F"/>
            </w:tcBorders>
            <w:vAlign w:val="center"/>
          </w:tcPr>
          <w:p w14:paraId="0EA8FCA2" w14:textId="77777777" w:rsidR="0088157B" w:rsidRPr="00097314" w:rsidRDefault="0088157B" w:rsidP="004F1A29">
            <w:pPr>
              <w:pStyle w:val="BodyText2"/>
              <w:spacing w:beforeLines="30" w:before="72" w:afterLines="30" w:after="72"/>
              <w:ind w:left="142"/>
              <w:contextualSpacing/>
              <w:rPr>
                <w:rFonts w:eastAsia="Arial" w:cs="Arial"/>
                <w:sz w:val="20"/>
                <w:szCs w:val="22"/>
              </w:rPr>
            </w:pPr>
            <w:r w:rsidRPr="00097314">
              <w:rPr>
                <w:rFonts w:eastAsia="Arial" w:cs="Arial"/>
                <w:sz w:val="20"/>
                <w:szCs w:val="22"/>
              </w:rPr>
              <w:t>An online repository for research carried out in an institution is stored and made available to the world.</w:t>
            </w:r>
          </w:p>
        </w:tc>
      </w:tr>
      <w:tr w:rsidR="005A448B" w:rsidRPr="00097314" w14:paraId="366D9B38" w14:textId="77777777" w:rsidTr="00B96A63">
        <w:trPr>
          <w:trHeight w:hRule="exact" w:val="1130"/>
        </w:trPr>
        <w:tc>
          <w:tcPr>
            <w:tcW w:w="1275" w:type="dxa"/>
            <w:tcBorders>
              <w:top w:val="single" w:sz="2" w:space="0" w:color="7F7F7F"/>
              <w:left w:val="single" w:sz="2" w:space="0" w:color="7F7F7F"/>
              <w:bottom w:val="single" w:sz="2" w:space="0" w:color="7F7F7F"/>
              <w:right w:val="single" w:sz="2" w:space="0" w:color="7F7F7F"/>
            </w:tcBorders>
            <w:vAlign w:val="center"/>
          </w:tcPr>
          <w:p w14:paraId="3C3BC340" w14:textId="77777777" w:rsidR="005A448B" w:rsidRPr="00097314" w:rsidRDefault="005A448B" w:rsidP="00E871E7">
            <w:pPr>
              <w:pStyle w:val="BodyText2"/>
              <w:ind w:left="142"/>
              <w:contextualSpacing/>
              <w:rPr>
                <w:rFonts w:eastAsia="Arial" w:cs="Arial"/>
                <w:sz w:val="20"/>
                <w:szCs w:val="22"/>
              </w:rPr>
            </w:pPr>
            <w:r w:rsidRPr="00097314">
              <w:rPr>
                <w:rFonts w:eastAsia="Arial" w:cs="Arial"/>
                <w:sz w:val="20"/>
                <w:szCs w:val="22"/>
              </w:rPr>
              <w:t>ISBN/ISSN</w:t>
            </w:r>
          </w:p>
        </w:tc>
        <w:tc>
          <w:tcPr>
            <w:tcW w:w="2268" w:type="dxa"/>
            <w:tcBorders>
              <w:top w:val="single" w:sz="2" w:space="0" w:color="7F7F7F"/>
              <w:left w:val="single" w:sz="2" w:space="0" w:color="7F7F7F"/>
              <w:bottom w:val="single" w:sz="2" w:space="0" w:color="7F7F7F"/>
              <w:right w:val="single" w:sz="2" w:space="0" w:color="7F7F7F"/>
            </w:tcBorders>
            <w:vAlign w:val="center"/>
          </w:tcPr>
          <w:p w14:paraId="5BBE41DE" w14:textId="77777777" w:rsidR="005A448B" w:rsidRPr="00097314" w:rsidRDefault="005A448B" w:rsidP="004F1A29">
            <w:pPr>
              <w:pStyle w:val="BodyText2"/>
              <w:ind w:left="142"/>
              <w:contextualSpacing/>
              <w:rPr>
                <w:rFonts w:eastAsia="Arial" w:cs="Arial"/>
                <w:sz w:val="20"/>
                <w:szCs w:val="22"/>
              </w:rPr>
            </w:pPr>
            <w:r w:rsidRPr="00097314">
              <w:rPr>
                <w:rFonts w:eastAsia="Arial" w:cs="Arial"/>
                <w:sz w:val="20"/>
                <w:szCs w:val="22"/>
              </w:rPr>
              <w:t>International</w:t>
            </w:r>
            <w:r w:rsidRPr="00097314">
              <w:rPr>
                <w:rFonts w:eastAsia="Arial" w:cs="Arial"/>
                <w:spacing w:val="-9"/>
                <w:sz w:val="20"/>
                <w:szCs w:val="22"/>
              </w:rPr>
              <w:t xml:space="preserve"> </w:t>
            </w:r>
            <w:r w:rsidRPr="00097314">
              <w:rPr>
                <w:rFonts w:eastAsia="Arial" w:cs="Arial"/>
                <w:sz w:val="20"/>
                <w:szCs w:val="22"/>
              </w:rPr>
              <w:t>St</w:t>
            </w:r>
            <w:r w:rsidRPr="00097314">
              <w:rPr>
                <w:rFonts w:eastAsia="Arial" w:cs="Arial"/>
                <w:spacing w:val="1"/>
                <w:sz w:val="20"/>
                <w:szCs w:val="22"/>
              </w:rPr>
              <w:t>a</w:t>
            </w:r>
            <w:r w:rsidRPr="00097314">
              <w:rPr>
                <w:rFonts w:eastAsia="Arial" w:cs="Arial"/>
                <w:sz w:val="20"/>
                <w:szCs w:val="22"/>
              </w:rPr>
              <w:t>ndard</w:t>
            </w:r>
            <w:r w:rsidRPr="00097314">
              <w:rPr>
                <w:rFonts w:eastAsia="Arial" w:cs="Arial"/>
                <w:spacing w:val="-6"/>
                <w:sz w:val="20"/>
                <w:szCs w:val="22"/>
              </w:rPr>
              <w:t xml:space="preserve"> </w:t>
            </w:r>
            <w:r w:rsidRPr="00097314">
              <w:rPr>
                <w:rFonts w:eastAsia="Arial" w:cs="Arial"/>
                <w:sz w:val="20"/>
                <w:szCs w:val="22"/>
              </w:rPr>
              <w:t>Book</w:t>
            </w:r>
            <w:r w:rsidR="004F1A29" w:rsidRPr="00097314">
              <w:rPr>
                <w:rFonts w:eastAsia="Arial" w:cs="Arial"/>
                <w:sz w:val="20"/>
                <w:szCs w:val="22"/>
              </w:rPr>
              <w:t xml:space="preserve"> </w:t>
            </w:r>
            <w:r w:rsidRPr="00097314">
              <w:rPr>
                <w:rFonts w:eastAsia="Arial" w:cs="Arial"/>
                <w:sz w:val="20"/>
                <w:szCs w:val="22"/>
              </w:rPr>
              <w:t>Number</w:t>
            </w:r>
            <w:r w:rsidR="004F1A29" w:rsidRPr="00097314">
              <w:rPr>
                <w:rFonts w:eastAsia="Arial" w:cs="Arial"/>
                <w:sz w:val="20"/>
                <w:szCs w:val="22"/>
              </w:rPr>
              <w:t xml:space="preserve"> </w:t>
            </w:r>
            <w:r w:rsidRPr="00097314">
              <w:rPr>
                <w:rFonts w:eastAsia="Arial" w:cs="Arial"/>
                <w:sz w:val="20"/>
                <w:szCs w:val="22"/>
              </w:rPr>
              <w:t>/</w:t>
            </w:r>
            <w:r w:rsidR="004F1A29" w:rsidRPr="00097314">
              <w:rPr>
                <w:rFonts w:eastAsia="Arial" w:cs="Arial"/>
                <w:sz w:val="20"/>
                <w:szCs w:val="22"/>
              </w:rPr>
              <w:t xml:space="preserve"> </w:t>
            </w:r>
            <w:r w:rsidRPr="00097314">
              <w:rPr>
                <w:rFonts w:eastAsia="Arial" w:cs="Arial"/>
                <w:sz w:val="20"/>
                <w:szCs w:val="22"/>
              </w:rPr>
              <w:t>In</w:t>
            </w:r>
            <w:r w:rsidRPr="00097314">
              <w:rPr>
                <w:rFonts w:eastAsia="Arial" w:cs="Arial"/>
                <w:spacing w:val="1"/>
                <w:sz w:val="20"/>
                <w:szCs w:val="22"/>
              </w:rPr>
              <w:t>t</w:t>
            </w:r>
            <w:r w:rsidRPr="00097314">
              <w:rPr>
                <w:rFonts w:eastAsia="Arial" w:cs="Arial"/>
                <w:sz w:val="20"/>
                <w:szCs w:val="22"/>
              </w:rPr>
              <w:t>ernat</w:t>
            </w:r>
            <w:r w:rsidRPr="00097314">
              <w:rPr>
                <w:rFonts w:eastAsia="Arial" w:cs="Arial"/>
                <w:spacing w:val="2"/>
                <w:sz w:val="20"/>
                <w:szCs w:val="22"/>
              </w:rPr>
              <w:t>i</w:t>
            </w:r>
            <w:r w:rsidRPr="00097314">
              <w:rPr>
                <w:rFonts w:eastAsia="Arial" w:cs="Arial"/>
                <w:sz w:val="20"/>
                <w:szCs w:val="22"/>
              </w:rPr>
              <w:t>onal</w:t>
            </w:r>
            <w:r w:rsidRPr="00097314">
              <w:rPr>
                <w:rFonts w:eastAsia="Arial" w:cs="Arial"/>
                <w:spacing w:val="-15"/>
                <w:sz w:val="20"/>
                <w:szCs w:val="22"/>
              </w:rPr>
              <w:t xml:space="preserve"> </w:t>
            </w:r>
            <w:r w:rsidRPr="00097314">
              <w:rPr>
                <w:rFonts w:eastAsia="Arial" w:cs="Arial"/>
                <w:sz w:val="20"/>
                <w:szCs w:val="22"/>
              </w:rPr>
              <w:t>Standard</w:t>
            </w:r>
            <w:r w:rsidRPr="00097314">
              <w:rPr>
                <w:rFonts w:eastAsia="Arial" w:cs="Arial"/>
                <w:spacing w:val="-6"/>
                <w:sz w:val="20"/>
                <w:szCs w:val="22"/>
              </w:rPr>
              <w:t xml:space="preserve"> </w:t>
            </w:r>
            <w:r w:rsidRPr="00097314">
              <w:rPr>
                <w:rFonts w:eastAsia="Arial" w:cs="Arial"/>
                <w:spacing w:val="1"/>
                <w:sz w:val="20"/>
                <w:szCs w:val="22"/>
              </w:rPr>
              <w:t>S</w:t>
            </w:r>
            <w:r w:rsidRPr="00097314">
              <w:rPr>
                <w:rFonts w:eastAsia="Arial" w:cs="Arial"/>
                <w:sz w:val="20"/>
                <w:szCs w:val="22"/>
              </w:rPr>
              <w:t>erial</w:t>
            </w:r>
          </w:p>
          <w:p w14:paraId="2CF1D6C3" w14:textId="77777777" w:rsidR="005A448B" w:rsidRPr="00097314" w:rsidRDefault="005A448B" w:rsidP="004F1A29">
            <w:pPr>
              <w:pStyle w:val="BodyText2"/>
              <w:ind w:left="142"/>
              <w:contextualSpacing/>
              <w:rPr>
                <w:rFonts w:eastAsia="Arial" w:cs="Arial"/>
                <w:sz w:val="20"/>
                <w:szCs w:val="22"/>
              </w:rPr>
            </w:pPr>
            <w:r w:rsidRPr="00097314">
              <w:rPr>
                <w:rFonts w:eastAsia="Arial" w:cs="Arial"/>
                <w:sz w:val="20"/>
                <w:szCs w:val="22"/>
              </w:rPr>
              <w:t>Numbers</w:t>
            </w:r>
          </w:p>
        </w:tc>
        <w:tc>
          <w:tcPr>
            <w:tcW w:w="5812" w:type="dxa"/>
            <w:tcBorders>
              <w:top w:val="single" w:sz="2" w:space="0" w:color="7F7F7F"/>
              <w:left w:val="single" w:sz="2" w:space="0" w:color="7F7F7F"/>
              <w:bottom w:val="single" w:sz="2" w:space="0" w:color="7F7F7F"/>
              <w:right w:val="single" w:sz="2" w:space="0" w:color="7F7F7F"/>
            </w:tcBorders>
            <w:vAlign w:val="center"/>
          </w:tcPr>
          <w:p w14:paraId="54C8CD02" w14:textId="77777777" w:rsidR="005A448B" w:rsidRPr="00097314" w:rsidRDefault="005A448B" w:rsidP="004F1A29">
            <w:pPr>
              <w:pStyle w:val="BodyText2"/>
              <w:spacing w:beforeLines="60" w:before="144" w:afterLines="60" w:after="144"/>
              <w:ind w:left="142"/>
              <w:contextualSpacing/>
              <w:rPr>
                <w:rFonts w:eastAsia="Arial" w:cs="Arial"/>
                <w:sz w:val="20"/>
                <w:szCs w:val="22"/>
              </w:rPr>
            </w:pPr>
            <w:r w:rsidRPr="00097314">
              <w:rPr>
                <w:rFonts w:eastAsia="Arial" w:cs="Arial"/>
                <w:sz w:val="20"/>
                <w:szCs w:val="22"/>
              </w:rPr>
              <w:t>Each</w:t>
            </w:r>
            <w:r w:rsidRPr="00097314">
              <w:rPr>
                <w:rFonts w:eastAsia="Arial" w:cs="Arial"/>
                <w:spacing w:val="-4"/>
                <w:sz w:val="20"/>
                <w:szCs w:val="22"/>
              </w:rPr>
              <w:t xml:space="preserve"> </w:t>
            </w:r>
            <w:r w:rsidRPr="00097314">
              <w:rPr>
                <w:rFonts w:eastAsia="Arial" w:cs="Arial"/>
                <w:sz w:val="20"/>
                <w:szCs w:val="22"/>
              </w:rPr>
              <w:t>book</w:t>
            </w:r>
            <w:r w:rsidRPr="00097314">
              <w:rPr>
                <w:rFonts w:eastAsia="Arial" w:cs="Arial"/>
                <w:spacing w:val="-3"/>
                <w:sz w:val="20"/>
                <w:szCs w:val="22"/>
              </w:rPr>
              <w:t xml:space="preserve"> </w:t>
            </w:r>
            <w:r w:rsidRPr="00097314">
              <w:rPr>
                <w:rFonts w:eastAsia="Arial" w:cs="Arial"/>
                <w:sz w:val="20"/>
                <w:szCs w:val="22"/>
              </w:rPr>
              <w:t>or</w:t>
            </w:r>
            <w:r w:rsidRPr="00097314">
              <w:rPr>
                <w:rFonts w:eastAsia="Arial" w:cs="Arial"/>
                <w:spacing w:val="-1"/>
                <w:sz w:val="20"/>
                <w:szCs w:val="22"/>
              </w:rPr>
              <w:t xml:space="preserve"> </w:t>
            </w:r>
            <w:r w:rsidRPr="00097314">
              <w:rPr>
                <w:rFonts w:eastAsia="Arial" w:cs="Arial"/>
                <w:sz w:val="20"/>
                <w:szCs w:val="22"/>
              </w:rPr>
              <w:t>se</w:t>
            </w:r>
            <w:r w:rsidRPr="00097314">
              <w:rPr>
                <w:rFonts w:eastAsia="Arial" w:cs="Arial"/>
                <w:spacing w:val="1"/>
                <w:sz w:val="20"/>
                <w:szCs w:val="22"/>
              </w:rPr>
              <w:t>ri</w:t>
            </w:r>
            <w:r w:rsidRPr="00097314">
              <w:rPr>
                <w:rFonts w:eastAsia="Arial" w:cs="Arial"/>
                <w:sz w:val="20"/>
                <w:szCs w:val="22"/>
              </w:rPr>
              <w:t>al</w:t>
            </w:r>
            <w:r w:rsidRPr="00097314">
              <w:rPr>
                <w:rFonts w:eastAsia="Arial" w:cs="Arial"/>
                <w:spacing w:val="-4"/>
                <w:sz w:val="20"/>
                <w:szCs w:val="22"/>
              </w:rPr>
              <w:t xml:space="preserve"> </w:t>
            </w:r>
            <w:r w:rsidRPr="00097314">
              <w:rPr>
                <w:rFonts w:eastAsia="Arial" w:cs="Arial"/>
                <w:sz w:val="20"/>
                <w:szCs w:val="22"/>
              </w:rPr>
              <w:t>publica</w:t>
            </w:r>
            <w:r w:rsidRPr="00097314">
              <w:rPr>
                <w:rFonts w:eastAsia="Arial" w:cs="Arial"/>
                <w:spacing w:val="-1"/>
                <w:sz w:val="20"/>
                <w:szCs w:val="22"/>
              </w:rPr>
              <w:t>t</w:t>
            </w:r>
            <w:r w:rsidRPr="00097314">
              <w:rPr>
                <w:rFonts w:eastAsia="Arial" w:cs="Arial"/>
                <w:spacing w:val="1"/>
                <w:sz w:val="20"/>
                <w:szCs w:val="22"/>
              </w:rPr>
              <w:t>i</w:t>
            </w:r>
            <w:r w:rsidRPr="00097314">
              <w:rPr>
                <w:rFonts w:eastAsia="Arial" w:cs="Arial"/>
                <w:sz w:val="20"/>
                <w:szCs w:val="22"/>
              </w:rPr>
              <w:t>on</w:t>
            </w:r>
            <w:r w:rsidRPr="00097314">
              <w:rPr>
                <w:rFonts w:eastAsia="Arial" w:cs="Arial"/>
                <w:spacing w:val="-8"/>
                <w:sz w:val="20"/>
                <w:szCs w:val="22"/>
              </w:rPr>
              <w:t xml:space="preserve"> </w:t>
            </w:r>
            <w:r w:rsidRPr="00097314">
              <w:rPr>
                <w:rFonts w:eastAsia="Arial" w:cs="Arial"/>
                <w:sz w:val="20"/>
                <w:szCs w:val="22"/>
              </w:rPr>
              <w:t>(journal,</w:t>
            </w:r>
            <w:r w:rsidRPr="00097314">
              <w:rPr>
                <w:rFonts w:eastAsia="Arial" w:cs="Arial"/>
                <w:spacing w:val="-6"/>
                <w:sz w:val="20"/>
                <w:szCs w:val="22"/>
              </w:rPr>
              <w:t xml:space="preserve"> </w:t>
            </w:r>
            <w:r w:rsidRPr="00097314">
              <w:rPr>
                <w:rFonts w:eastAsia="Arial" w:cs="Arial"/>
                <w:sz w:val="20"/>
                <w:szCs w:val="22"/>
              </w:rPr>
              <w:t>magazine</w:t>
            </w:r>
            <w:r w:rsidRPr="00097314">
              <w:rPr>
                <w:rFonts w:eastAsia="Arial" w:cs="Arial"/>
                <w:spacing w:val="-6"/>
                <w:sz w:val="20"/>
                <w:szCs w:val="22"/>
              </w:rPr>
              <w:t xml:space="preserve"> </w:t>
            </w:r>
            <w:r w:rsidRPr="00097314">
              <w:rPr>
                <w:rFonts w:eastAsia="Arial" w:cs="Arial"/>
                <w:sz w:val="20"/>
                <w:szCs w:val="22"/>
              </w:rPr>
              <w:t>etc)</w:t>
            </w:r>
            <w:r w:rsidRPr="00097314">
              <w:rPr>
                <w:rFonts w:eastAsia="Arial" w:cs="Arial"/>
                <w:spacing w:val="-3"/>
                <w:sz w:val="20"/>
                <w:szCs w:val="22"/>
              </w:rPr>
              <w:t xml:space="preserve"> </w:t>
            </w:r>
            <w:r w:rsidRPr="00097314">
              <w:rPr>
                <w:rFonts w:eastAsia="Arial" w:cs="Arial"/>
                <w:sz w:val="20"/>
                <w:szCs w:val="22"/>
              </w:rPr>
              <w:t>is</w:t>
            </w:r>
            <w:r w:rsidR="004F1A29" w:rsidRPr="00097314">
              <w:rPr>
                <w:rFonts w:eastAsia="Arial" w:cs="Arial"/>
                <w:sz w:val="20"/>
                <w:szCs w:val="22"/>
              </w:rPr>
              <w:t xml:space="preserve"> </w:t>
            </w:r>
            <w:r w:rsidRPr="00097314">
              <w:rPr>
                <w:rFonts w:eastAsia="Arial" w:cs="Arial"/>
                <w:sz w:val="20"/>
                <w:szCs w:val="22"/>
              </w:rPr>
              <w:t>assigned</w:t>
            </w:r>
            <w:r w:rsidRPr="00097314">
              <w:rPr>
                <w:rFonts w:eastAsia="Arial" w:cs="Arial"/>
                <w:spacing w:val="-6"/>
                <w:sz w:val="20"/>
                <w:szCs w:val="22"/>
              </w:rPr>
              <w:t xml:space="preserve"> </w:t>
            </w:r>
            <w:r w:rsidRPr="00097314">
              <w:rPr>
                <w:rFonts w:eastAsia="Arial" w:cs="Arial"/>
                <w:sz w:val="20"/>
                <w:szCs w:val="22"/>
              </w:rPr>
              <w:t>either</w:t>
            </w:r>
            <w:r w:rsidRPr="00097314">
              <w:rPr>
                <w:rFonts w:eastAsia="Arial" w:cs="Arial"/>
                <w:spacing w:val="-4"/>
                <w:sz w:val="20"/>
                <w:szCs w:val="22"/>
              </w:rPr>
              <w:t xml:space="preserve"> </w:t>
            </w:r>
            <w:r w:rsidRPr="00097314">
              <w:rPr>
                <w:rFonts w:eastAsia="Arial" w:cs="Arial"/>
                <w:sz w:val="20"/>
                <w:szCs w:val="22"/>
              </w:rPr>
              <w:t>an</w:t>
            </w:r>
            <w:r w:rsidRPr="00097314">
              <w:rPr>
                <w:rFonts w:eastAsia="Arial" w:cs="Arial"/>
                <w:spacing w:val="-2"/>
                <w:sz w:val="20"/>
                <w:szCs w:val="22"/>
              </w:rPr>
              <w:t xml:space="preserve"> </w:t>
            </w:r>
            <w:r w:rsidRPr="00097314">
              <w:rPr>
                <w:rFonts w:eastAsia="Arial" w:cs="Arial"/>
                <w:sz w:val="20"/>
                <w:szCs w:val="22"/>
              </w:rPr>
              <w:t>ISBN</w:t>
            </w:r>
            <w:r w:rsidRPr="00097314">
              <w:rPr>
                <w:rFonts w:eastAsia="Arial" w:cs="Arial"/>
                <w:spacing w:val="-4"/>
                <w:sz w:val="20"/>
                <w:szCs w:val="22"/>
              </w:rPr>
              <w:t xml:space="preserve"> </w:t>
            </w:r>
            <w:r w:rsidRPr="00097314">
              <w:rPr>
                <w:rFonts w:eastAsia="Arial" w:cs="Arial"/>
                <w:sz w:val="20"/>
                <w:szCs w:val="22"/>
              </w:rPr>
              <w:t>or</w:t>
            </w:r>
            <w:r w:rsidRPr="00097314">
              <w:rPr>
                <w:rFonts w:eastAsia="Arial" w:cs="Arial"/>
                <w:spacing w:val="-1"/>
                <w:sz w:val="20"/>
                <w:szCs w:val="22"/>
              </w:rPr>
              <w:t xml:space="preserve"> </w:t>
            </w:r>
            <w:r w:rsidRPr="00097314">
              <w:rPr>
                <w:rFonts w:eastAsia="Arial" w:cs="Arial"/>
                <w:sz w:val="20"/>
                <w:szCs w:val="22"/>
              </w:rPr>
              <w:t>ISSN.</w:t>
            </w:r>
            <w:r w:rsidRPr="00097314">
              <w:rPr>
                <w:rFonts w:eastAsia="Arial" w:cs="Arial"/>
                <w:spacing w:val="41"/>
                <w:sz w:val="20"/>
                <w:szCs w:val="22"/>
              </w:rPr>
              <w:t xml:space="preserve"> </w:t>
            </w:r>
            <w:r w:rsidRPr="00097314">
              <w:rPr>
                <w:rFonts w:eastAsia="Arial" w:cs="Arial"/>
                <w:sz w:val="20"/>
                <w:szCs w:val="22"/>
              </w:rPr>
              <w:t>It</w:t>
            </w:r>
            <w:r w:rsidRPr="00097314">
              <w:rPr>
                <w:rFonts w:eastAsia="Arial" w:cs="Arial"/>
                <w:spacing w:val="-1"/>
                <w:sz w:val="20"/>
                <w:szCs w:val="22"/>
              </w:rPr>
              <w:t xml:space="preserve"> </w:t>
            </w:r>
            <w:r w:rsidRPr="00097314">
              <w:rPr>
                <w:rFonts w:eastAsia="Arial" w:cs="Arial"/>
                <w:sz w:val="20"/>
                <w:szCs w:val="22"/>
              </w:rPr>
              <w:t>is</w:t>
            </w:r>
            <w:r w:rsidRPr="00097314">
              <w:rPr>
                <w:rFonts w:eastAsia="Arial" w:cs="Arial"/>
                <w:spacing w:val="-1"/>
                <w:sz w:val="20"/>
                <w:szCs w:val="22"/>
              </w:rPr>
              <w:t xml:space="preserve"> </w:t>
            </w:r>
            <w:r w:rsidRPr="00097314">
              <w:rPr>
                <w:rFonts w:eastAsia="Arial" w:cs="Arial"/>
                <w:sz w:val="20"/>
                <w:szCs w:val="22"/>
              </w:rPr>
              <w:t>usually</w:t>
            </w:r>
            <w:r w:rsidRPr="00097314">
              <w:rPr>
                <w:rFonts w:eastAsia="Arial" w:cs="Arial"/>
                <w:spacing w:val="-7"/>
                <w:sz w:val="20"/>
                <w:szCs w:val="22"/>
              </w:rPr>
              <w:t xml:space="preserve"> </w:t>
            </w:r>
            <w:r w:rsidRPr="00097314">
              <w:rPr>
                <w:rFonts w:eastAsia="Arial" w:cs="Arial"/>
                <w:sz w:val="20"/>
                <w:szCs w:val="22"/>
              </w:rPr>
              <w:t>fou</w:t>
            </w:r>
            <w:r w:rsidRPr="00097314">
              <w:rPr>
                <w:rFonts w:eastAsia="Arial" w:cs="Arial"/>
                <w:spacing w:val="1"/>
                <w:sz w:val="20"/>
                <w:szCs w:val="22"/>
              </w:rPr>
              <w:t>n</w:t>
            </w:r>
            <w:r w:rsidRPr="00097314">
              <w:rPr>
                <w:rFonts w:eastAsia="Arial" w:cs="Arial"/>
                <w:sz w:val="20"/>
                <w:szCs w:val="22"/>
              </w:rPr>
              <w:t>d</w:t>
            </w:r>
            <w:r w:rsidRPr="00097314">
              <w:rPr>
                <w:rFonts w:eastAsia="Arial" w:cs="Arial"/>
                <w:spacing w:val="-4"/>
                <w:sz w:val="20"/>
                <w:szCs w:val="22"/>
              </w:rPr>
              <w:t xml:space="preserve"> </w:t>
            </w:r>
            <w:r w:rsidRPr="00097314">
              <w:rPr>
                <w:rFonts w:eastAsia="Arial" w:cs="Arial"/>
                <w:sz w:val="20"/>
                <w:szCs w:val="22"/>
              </w:rPr>
              <w:t>on</w:t>
            </w:r>
            <w:r w:rsidRPr="00097314">
              <w:rPr>
                <w:rFonts w:eastAsia="Arial" w:cs="Arial"/>
                <w:spacing w:val="-2"/>
                <w:sz w:val="20"/>
                <w:szCs w:val="22"/>
              </w:rPr>
              <w:t xml:space="preserve"> </w:t>
            </w:r>
            <w:r w:rsidRPr="00097314">
              <w:rPr>
                <w:rFonts w:eastAsia="Arial" w:cs="Arial"/>
                <w:sz w:val="20"/>
                <w:szCs w:val="22"/>
              </w:rPr>
              <w:t>the inside</w:t>
            </w:r>
            <w:r w:rsidRPr="00097314">
              <w:rPr>
                <w:rFonts w:eastAsia="Arial" w:cs="Arial"/>
                <w:spacing w:val="-4"/>
                <w:sz w:val="20"/>
                <w:szCs w:val="22"/>
              </w:rPr>
              <w:t xml:space="preserve"> </w:t>
            </w:r>
            <w:r w:rsidRPr="00097314">
              <w:rPr>
                <w:rFonts w:eastAsia="Arial" w:cs="Arial"/>
                <w:sz w:val="20"/>
                <w:szCs w:val="22"/>
              </w:rPr>
              <w:t>cover</w:t>
            </w:r>
            <w:r w:rsidRPr="00097314">
              <w:rPr>
                <w:rFonts w:eastAsia="Arial" w:cs="Arial"/>
                <w:spacing w:val="-4"/>
                <w:sz w:val="20"/>
                <w:szCs w:val="22"/>
              </w:rPr>
              <w:t xml:space="preserve"> </w:t>
            </w:r>
            <w:r w:rsidRPr="00097314">
              <w:rPr>
                <w:rFonts w:eastAsia="Arial" w:cs="Arial"/>
                <w:sz w:val="20"/>
                <w:szCs w:val="22"/>
              </w:rPr>
              <w:t>of</w:t>
            </w:r>
            <w:r w:rsidRPr="00097314">
              <w:rPr>
                <w:rFonts w:eastAsia="Arial" w:cs="Arial"/>
                <w:spacing w:val="-1"/>
                <w:sz w:val="20"/>
                <w:szCs w:val="22"/>
              </w:rPr>
              <w:t xml:space="preserve"> </w:t>
            </w:r>
            <w:r w:rsidRPr="00097314">
              <w:rPr>
                <w:rFonts w:eastAsia="Arial" w:cs="Arial"/>
                <w:sz w:val="20"/>
                <w:szCs w:val="22"/>
              </w:rPr>
              <w:t>the</w:t>
            </w:r>
            <w:r w:rsidRPr="00097314">
              <w:rPr>
                <w:rFonts w:eastAsia="Arial" w:cs="Arial"/>
                <w:spacing w:val="-2"/>
                <w:sz w:val="20"/>
                <w:szCs w:val="22"/>
              </w:rPr>
              <w:t xml:space="preserve"> </w:t>
            </w:r>
            <w:r w:rsidRPr="00097314">
              <w:rPr>
                <w:rFonts w:eastAsia="Arial" w:cs="Arial"/>
                <w:sz w:val="20"/>
                <w:szCs w:val="22"/>
              </w:rPr>
              <w:t>publication.</w:t>
            </w:r>
          </w:p>
        </w:tc>
      </w:tr>
      <w:tr w:rsidR="005A448B" w:rsidRPr="00097314" w14:paraId="7D361FAC" w14:textId="77777777" w:rsidTr="00B96A63">
        <w:trPr>
          <w:trHeight w:hRule="exact" w:val="703"/>
        </w:trPr>
        <w:tc>
          <w:tcPr>
            <w:tcW w:w="1275" w:type="dxa"/>
            <w:tcBorders>
              <w:top w:val="single" w:sz="2" w:space="0" w:color="7F7F7F"/>
              <w:left w:val="single" w:sz="2" w:space="0" w:color="7F7F7F"/>
              <w:bottom w:val="single" w:sz="2" w:space="0" w:color="7F7F7F"/>
              <w:right w:val="single" w:sz="2" w:space="0" w:color="7F7F7F"/>
            </w:tcBorders>
            <w:vAlign w:val="center"/>
          </w:tcPr>
          <w:p w14:paraId="25E896DA" w14:textId="77777777" w:rsidR="005A448B" w:rsidRPr="00097314" w:rsidRDefault="005A448B" w:rsidP="00E871E7">
            <w:pPr>
              <w:pStyle w:val="BodyText2"/>
              <w:ind w:left="142"/>
              <w:contextualSpacing/>
              <w:rPr>
                <w:rFonts w:eastAsia="Arial" w:cs="Arial"/>
                <w:sz w:val="20"/>
                <w:szCs w:val="22"/>
              </w:rPr>
            </w:pPr>
            <w:r w:rsidRPr="00097314">
              <w:rPr>
                <w:rFonts w:eastAsia="Arial" w:cs="Arial"/>
                <w:sz w:val="20"/>
                <w:szCs w:val="22"/>
              </w:rPr>
              <w:t>URL</w:t>
            </w:r>
          </w:p>
        </w:tc>
        <w:tc>
          <w:tcPr>
            <w:tcW w:w="2268" w:type="dxa"/>
            <w:tcBorders>
              <w:top w:val="single" w:sz="2" w:space="0" w:color="7F7F7F"/>
              <w:left w:val="single" w:sz="2" w:space="0" w:color="7F7F7F"/>
              <w:bottom w:val="single" w:sz="2" w:space="0" w:color="7F7F7F"/>
              <w:right w:val="single" w:sz="2" w:space="0" w:color="7F7F7F"/>
            </w:tcBorders>
            <w:vAlign w:val="center"/>
          </w:tcPr>
          <w:p w14:paraId="66EFE510" w14:textId="77777777" w:rsidR="005A448B" w:rsidRPr="00097314" w:rsidRDefault="005A448B" w:rsidP="004F1A29">
            <w:pPr>
              <w:pStyle w:val="BodyText2"/>
              <w:ind w:left="142"/>
              <w:contextualSpacing/>
              <w:rPr>
                <w:rFonts w:eastAsia="Arial" w:cs="Arial"/>
                <w:sz w:val="20"/>
                <w:szCs w:val="22"/>
              </w:rPr>
            </w:pPr>
            <w:r w:rsidRPr="00097314">
              <w:rPr>
                <w:rFonts w:eastAsia="Arial" w:cs="Arial"/>
                <w:sz w:val="20"/>
                <w:szCs w:val="22"/>
              </w:rPr>
              <w:t>Uniform</w:t>
            </w:r>
            <w:r w:rsidRPr="00097314">
              <w:rPr>
                <w:rFonts w:eastAsia="Arial" w:cs="Arial"/>
                <w:spacing w:val="-6"/>
                <w:sz w:val="20"/>
                <w:szCs w:val="22"/>
              </w:rPr>
              <w:t xml:space="preserve"> </w:t>
            </w:r>
            <w:r w:rsidRPr="00097314">
              <w:rPr>
                <w:rFonts w:eastAsia="Arial" w:cs="Arial"/>
                <w:sz w:val="20"/>
                <w:szCs w:val="22"/>
              </w:rPr>
              <w:t>Resour</w:t>
            </w:r>
            <w:r w:rsidRPr="00097314">
              <w:rPr>
                <w:rFonts w:eastAsia="Arial" w:cs="Arial"/>
                <w:spacing w:val="2"/>
                <w:sz w:val="20"/>
                <w:szCs w:val="22"/>
              </w:rPr>
              <w:t>c</w:t>
            </w:r>
            <w:r w:rsidRPr="00097314">
              <w:rPr>
                <w:rFonts w:eastAsia="Arial" w:cs="Arial"/>
                <w:sz w:val="20"/>
                <w:szCs w:val="22"/>
              </w:rPr>
              <w:t>e</w:t>
            </w:r>
            <w:r w:rsidRPr="00097314">
              <w:rPr>
                <w:rFonts w:eastAsia="Arial" w:cs="Arial"/>
                <w:spacing w:val="-7"/>
                <w:sz w:val="20"/>
                <w:szCs w:val="22"/>
              </w:rPr>
              <w:t xml:space="preserve"> </w:t>
            </w:r>
            <w:r w:rsidRPr="00097314">
              <w:rPr>
                <w:rFonts w:eastAsia="Arial" w:cs="Arial"/>
                <w:sz w:val="20"/>
                <w:szCs w:val="22"/>
              </w:rPr>
              <w:t>Locator</w:t>
            </w:r>
          </w:p>
        </w:tc>
        <w:tc>
          <w:tcPr>
            <w:tcW w:w="5812" w:type="dxa"/>
            <w:tcBorders>
              <w:top w:val="single" w:sz="2" w:space="0" w:color="7F7F7F"/>
              <w:left w:val="single" w:sz="2" w:space="0" w:color="7F7F7F"/>
              <w:bottom w:val="single" w:sz="2" w:space="0" w:color="7F7F7F"/>
              <w:right w:val="single" w:sz="2" w:space="0" w:color="7F7F7F"/>
            </w:tcBorders>
            <w:vAlign w:val="center"/>
          </w:tcPr>
          <w:p w14:paraId="1C3375AD" w14:textId="77777777" w:rsidR="005A448B" w:rsidRPr="00097314" w:rsidRDefault="005A448B" w:rsidP="004F1A29">
            <w:pPr>
              <w:pStyle w:val="BodyText2"/>
              <w:ind w:left="142"/>
              <w:contextualSpacing/>
              <w:rPr>
                <w:rFonts w:eastAsia="Arial" w:cs="Arial"/>
                <w:sz w:val="20"/>
                <w:szCs w:val="22"/>
              </w:rPr>
            </w:pPr>
            <w:r w:rsidRPr="00097314">
              <w:rPr>
                <w:rFonts w:eastAsia="Arial" w:cs="Arial"/>
                <w:sz w:val="20"/>
                <w:szCs w:val="22"/>
              </w:rPr>
              <w:t>This</w:t>
            </w:r>
            <w:r w:rsidRPr="00097314">
              <w:rPr>
                <w:rFonts w:eastAsia="Arial" w:cs="Arial"/>
                <w:spacing w:val="-3"/>
                <w:sz w:val="20"/>
                <w:szCs w:val="22"/>
              </w:rPr>
              <w:t xml:space="preserve"> </w:t>
            </w:r>
            <w:r w:rsidRPr="00097314">
              <w:rPr>
                <w:rFonts w:eastAsia="Arial" w:cs="Arial"/>
                <w:sz w:val="20"/>
                <w:szCs w:val="22"/>
              </w:rPr>
              <w:t>is</w:t>
            </w:r>
            <w:r w:rsidRPr="00097314">
              <w:rPr>
                <w:rFonts w:eastAsia="Arial" w:cs="Arial"/>
                <w:spacing w:val="-1"/>
                <w:sz w:val="20"/>
                <w:szCs w:val="22"/>
              </w:rPr>
              <w:t xml:space="preserve"> </w:t>
            </w:r>
            <w:r w:rsidRPr="00097314">
              <w:rPr>
                <w:rFonts w:eastAsia="Arial" w:cs="Arial"/>
                <w:sz w:val="20"/>
                <w:szCs w:val="22"/>
              </w:rPr>
              <w:t>the</w:t>
            </w:r>
            <w:r w:rsidRPr="00097314">
              <w:rPr>
                <w:rFonts w:eastAsia="Arial" w:cs="Arial"/>
                <w:spacing w:val="-1"/>
                <w:sz w:val="20"/>
                <w:szCs w:val="22"/>
              </w:rPr>
              <w:t xml:space="preserve"> w</w:t>
            </w:r>
            <w:r w:rsidRPr="00097314">
              <w:rPr>
                <w:rFonts w:eastAsia="Arial" w:cs="Arial"/>
                <w:sz w:val="20"/>
                <w:szCs w:val="22"/>
              </w:rPr>
              <w:t>eb</w:t>
            </w:r>
            <w:r w:rsidRPr="00097314">
              <w:rPr>
                <w:rFonts w:eastAsia="Arial" w:cs="Arial"/>
                <w:spacing w:val="-3"/>
                <w:sz w:val="20"/>
                <w:szCs w:val="22"/>
              </w:rPr>
              <w:t xml:space="preserve"> </w:t>
            </w:r>
            <w:r w:rsidRPr="00097314">
              <w:rPr>
                <w:rFonts w:eastAsia="Arial" w:cs="Arial"/>
                <w:spacing w:val="1"/>
                <w:sz w:val="20"/>
                <w:szCs w:val="22"/>
              </w:rPr>
              <w:t>a</w:t>
            </w:r>
            <w:r w:rsidRPr="00097314">
              <w:rPr>
                <w:rFonts w:eastAsia="Arial" w:cs="Arial"/>
                <w:sz w:val="20"/>
                <w:szCs w:val="22"/>
              </w:rPr>
              <w:t>ddress</w:t>
            </w:r>
            <w:r w:rsidRPr="00097314">
              <w:rPr>
                <w:rFonts w:eastAsia="Arial" w:cs="Arial"/>
                <w:spacing w:val="-6"/>
                <w:sz w:val="20"/>
                <w:szCs w:val="22"/>
              </w:rPr>
              <w:t xml:space="preserve"> </w:t>
            </w:r>
            <w:r w:rsidRPr="00097314">
              <w:rPr>
                <w:rFonts w:eastAsia="Arial" w:cs="Arial"/>
                <w:sz w:val="20"/>
                <w:szCs w:val="22"/>
              </w:rPr>
              <w:t>where</w:t>
            </w:r>
            <w:r w:rsidRPr="00097314">
              <w:rPr>
                <w:rFonts w:eastAsia="Arial" w:cs="Arial"/>
                <w:spacing w:val="-4"/>
                <w:sz w:val="20"/>
                <w:szCs w:val="22"/>
              </w:rPr>
              <w:t xml:space="preserve"> </w:t>
            </w:r>
            <w:r w:rsidRPr="00097314">
              <w:rPr>
                <w:rFonts w:eastAsia="Arial" w:cs="Arial"/>
                <w:sz w:val="20"/>
                <w:szCs w:val="22"/>
              </w:rPr>
              <w:t>t</w:t>
            </w:r>
            <w:r w:rsidRPr="00097314">
              <w:rPr>
                <w:rFonts w:eastAsia="Arial" w:cs="Arial"/>
                <w:spacing w:val="1"/>
                <w:sz w:val="20"/>
                <w:szCs w:val="22"/>
              </w:rPr>
              <w:t>h</w:t>
            </w:r>
            <w:r w:rsidRPr="00097314">
              <w:rPr>
                <w:rFonts w:eastAsia="Arial" w:cs="Arial"/>
                <w:sz w:val="20"/>
                <w:szCs w:val="22"/>
              </w:rPr>
              <w:t>e</w:t>
            </w:r>
            <w:r w:rsidRPr="00097314">
              <w:rPr>
                <w:rFonts w:eastAsia="Arial" w:cs="Arial"/>
                <w:spacing w:val="-1"/>
                <w:sz w:val="20"/>
                <w:szCs w:val="22"/>
              </w:rPr>
              <w:t xml:space="preserve"> </w:t>
            </w:r>
            <w:r w:rsidRPr="00097314">
              <w:rPr>
                <w:rFonts w:eastAsia="Arial" w:cs="Arial"/>
                <w:sz w:val="20"/>
                <w:szCs w:val="22"/>
              </w:rPr>
              <w:t>output</w:t>
            </w:r>
            <w:r w:rsidRPr="00097314">
              <w:rPr>
                <w:rFonts w:eastAsia="Arial" w:cs="Arial"/>
                <w:spacing w:val="-4"/>
                <w:sz w:val="20"/>
                <w:szCs w:val="22"/>
              </w:rPr>
              <w:t xml:space="preserve"> </w:t>
            </w:r>
            <w:r w:rsidRPr="00097314">
              <w:rPr>
                <w:rFonts w:eastAsia="Arial" w:cs="Arial"/>
                <w:sz w:val="20"/>
                <w:szCs w:val="22"/>
              </w:rPr>
              <w:t>is</w:t>
            </w:r>
            <w:r w:rsidRPr="00097314">
              <w:rPr>
                <w:rFonts w:eastAsia="Arial" w:cs="Arial"/>
                <w:spacing w:val="-1"/>
                <w:sz w:val="20"/>
                <w:szCs w:val="22"/>
              </w:rPr>
              <w:t xml:space="preserve"> </w:t>
            </w:r>
            <w:r w:rsidRPr="00097314">
              <w:rPr>
                <w:rFonts w:eastAsia="Arial" w:cs="Arial"/>
                <w:sz w:val="20"/>
                <w:szCs w:val="22"/>
              </w:rPr>
              <w:t>located.</w:t>
            </w:r>
          </w:p>
        </w:tc>
      </w:tr>
    </w:tbl>
    <w:p w14:paraId="206A01AC" w14:textId="77777777" w:rsidR="005A448B" w:rsidRPr="00097314" w:rsidRDefault="005A448B" w:rsidP="00B96A63">
      <w:pPr>
        <w:pStyle w:val="Header2"/>
        <w:spacing w:before="360"/>
        <w:rPr>
          <w:rFonts w:eastAsia="Arial" w:cs="Arial"/>
        </w:rPr>
      </w:pPr>
      <w:bookmarkStart w:id="2005" w:name="_Toc464134408"/>
      <w:r w:rsidRPr="00097314">
        <w:rPr>
          <w:rFonts w:eastAsia="Arial" w:cs="Arial"/>
        </w:rPr>
        <w:t>Other rel</w:t>
      </w:r>
      <w:r w:rsidRPr="00097314">
        <w:rPr>
          <w:rFonts w:eastAsia="Arial" w:cs="Arial"/>
          <w:spacing w:val="-1"/>
        </w:rPr>
        <w:t>a</w:t>
      </w:r>
      <w:r w:rsidRPr="00097314">
        <w:rPr>
          <w:rFonts w:eastAsia="Arial" w:cs="Arial"/>
        </w:rPr>
        <w:t>ted docu</w:t>
      </w:r>
      <w:r w:rsidRPr="00097314">
        <w:rPr>
          <w:rFonts w:eastAsia="Arial" w:cs="Arial"/>
          <w:spacing w:val="1"/>
        </w:rPr>
        <w:t>m</w:t>
      </w:r>
      <w:r w:rsidRPr="00097314">
        <w:rPr>
          <w:rFonts w:eastAsia="Arial" w:cs="Arial"/>
        </w:rPr>
        <w:t>ents</w:t>
      </w:r>
      <w:bookmarkEnd w:id="2005"/>
    </w:p>
    <w:tbl>
      <w:tblPr>
        <w:tblW w:w="9355" w:type="dxa"/>
        <w:tblInd w:w="996" w:type="dxa"/>
        <w:tblLayout w:type="fixed"/>
        <w:tblCellMar>
          <w:left w:w="0" w:type="dxa"/>
          <w:right w:w="0" w:type="dxa"/>
        </w:tblCellMar>
        <w:tblLook w:val="01E0" w:firstRow="1" w:lastRow="1" w:firstColumn="1" w:lastColumn="1" w:noHBand="0" w:noVBand="0"/>
      </w:tblPr>
      <w:tblGrid>
        <w:gridCol w:w="4677"/>
        <w:gridCol w:w="4678"/>
      </w:tblGrid>
      <w:tr w:rsidR="005A448B" w:rsidRPr="00097314" w14:paraId="2AFB6658" w14:textId="77777777" w:rsidTr="00DB084D">
        <w:trPr>
          <w:trHeight w:hRule="exact" w:val="292"/>
        </w:trPr>
        <w:tc>
          <w:tcPr>
            <w:tcW w:w="4677" w:type="dxa"/>
            <w:tcBorders>
              <w:top w:val="single" w:sz="2" w:space="0" w:color="7F7F7F"/>
              <w:left w:val="single" w:sz="2" w:space="0" w:color="7F7F7F"/>
              <w:bottom w:val="single" w:sz="2" w:space="0" w:color="7F7F7F"/>
              <w:right w:val="single" w:sz="2" w:space="0" w:color="7F7F7F"/>
            </w:tcBorders>
            <w:shd w:val="clear" w:color="auto" w:fill="CCCCCC"/>
          </w:tcPr>
          <w:p w14:paraId="1DCEE473" w14:textId="77777777" w:rsidR="005A448B" w:rsidRPr="00097314" w:rsidRDefault="005A448B" w:rsidP="00E871E7">
            <w:pPr>
              <w:spacing w:before="36"/>
              <w:ind w:left="1525" w:right="-20"/>
              <w:rPr>
                <w:rFonts w:ascii="Arial" w:eastAsia="Arial" w:hAnsi="Arial" w:cs="Arial"/>
                <w:sz w:val="20"/>
                <w:szCs w:val="22"/>
              </w:rPr>
            </w:pPr>
            <w:r w:rsidRPr="00097314">
              <w:rPr>
                <w:rFonts w:ascii="Arial" w:eastAsia="Arial" w:hAnsi="Arial" w:cs="Arial"/>
                <w:b/>
                <w:bCs/>
                <w:sz w:val="20"/>
                <w:szCs w:val="22"/>
              </w:rPr>
              <w:t xml:space="preserve">Document </w:t>
            </w:r>
            <w:r w:rsidRPr="00097314">
              <w:rPr>
                <w:rFonts w:ascii="Arial" w:eastAsia="Arial" w:hAnsi="Arial" w:cs="Arial"/>
                <w:sz w:val="20"/>
                <w:szCs w:val="22"/>
              </w:rPr>
              <w:t xml:space="preserve">(use </w:t>
            </w:r>
            <w:r w:rsidRPr="00097314">
              <w:rPr>
                <w:rFonts w:ascii="Arial" w:eastAsia="Arial" w:hAnsi="Arial" w:cs="Arial"/>
                <w:spacing w:val="1"/>
                <w:sz w:val="20"/>
                <w:szCs w:val="22"/>
              </w:rPr>
              <w:t>h</w:t>
            </w:r>
            <w:r w:rsidRPr="00097314">
              <w:rPr>
                <w:rFonts w:ascii="Arial" w:eastAsia="Arial" w:hAnsi="Arial" w:cs="Arial"/>
                <w:spacing w:val="-1"/>
                <w:sz w:val="20"/>
                <w:szCs w:val="22"/>
              </w:rPr>
              <w:t>y</w:t>
            </w:r>
            <w:r w:rsidRPr="00097314">
              <w:rPr>
                <w:rFonts w:ascii="Arial" w:eastAsia="Arial" w:hAnsi="Arial" w:cs="Arial"/>
                <w:sz w:val="20"/>
                <w:szCs w:val="22"/>
              </w:rPr>
              <w:t>pe</w:t>
            </w:r>
            <w:r w:rsidRPr="00097314">
              <w:rPr>
                <w:rFonts w:ascii="Arial" w:eastAsia="Arial" w:hAnsi="Arial" w:cs="Arial"/>
                <w:spacing w:val="1"/>
                <w:sz w:val="20"/>
                <w:szCs w:val="22"/>
              </w:rPr>
              <w:t>r</w:t>
            </w:r>
            <w:r w:rsidRPr="00097314">
              <w:rPr>
                <w:rFonts w:ascii="Arial" w:eastAsia="Arial" w:hAnsi="Arial" w:cs="Arial"/>
                <w:sz w:val="20"/>
                <w:szCs w:val="22"/>
              </w:rPr>
              <w:t>link</w:t>
            </w:r>
            <w:r w:rsidRPr="00097314">
              <w:rPr>
                <w:rFonts w:ascii="Arial" w:eastAsia="Arial" w:hAnsi="Arial" w:cs="Arial"/>
                <w:spacing w:val="2"/>
                <w:sz w:val="20"/>
                <w:szCs w:val="22"/>
              </w:rPr>
              <w:t xml:space="preserve"> </w:t>
            </w:r>
            <w:r w:rsidRPr="00097314">
              <w:rPr>
                <w:rFonts w:ascii="Arial" w:eastAsia="Arial" w:hAnsi="Arial" w:cs="Arial"/>
                <w:spacing w:val="-3"/>
                <w:sz w:val="20"/>
                <w:szCs w:val="22"/>
              </w:rPr>
              <w:t>w</w:t>
            </w:r>
            <w:r w:rsidRPr="00097314">
              <w:rPr>
                <w:rFonts w:ascii="Arial" w:eastAsia="Arial" w:hAnsi="Arial" w:cs="Arial"/>
                <w:spacing w:val="2"/>
                <w:sz w:val="20"/>
                <w:szCs w:val="22"/>
              </w:rPr>
              <w:t>h</w:t>
            </w:r>
            <w:r w:rsidRPr="00097314">
              <w:rPr>
                <w:rFonts w:ascii="Arial" w:eastAsia="Arial" w:hAnsi="Arial" w:cs="Arial"/>
                <w:sz w:val="20"/>
                <w:szCs w:val="22"/>
              </w:rPr>
              <w:t>ere pos</w:t>
            </w:r>
            <w:r w:rsidRPr="00097314">
              <w:rPr>
                <w:rFonts w:ascii="Arial" w:eastAsia="Arial" w:hAnsi="Arial" w:cs="Arial"/>
                <w:spacing w:val="1"/>
                <w:sz w:val="20"/>
                <w:szCs w:val="22"/>
              </w:rPr>
              <w:t>s</w:t>
            </w:r>
            <w:r w:rsidRPr="00097314">
              <w:rPr>
                <w:rFonts w:ascii="Arial" w:eastAsia="Arial" w:hAnsi="Arial" w:cs="Arial"/>
                <w:sz w:val="20"/>
                <w:szCs w:val="22"/>
              </w:rPr>
              <w:t>ib</w:t>
            </w:r>
            <w:r w:rsidRPr="00097314">
              <w:rPr>
                <w:rFonts w:ascii="Arial" w:eastAsia="Arial" w:hAnsi="Arial" w:cs="Arial"/>
                <w:spacing w:val="1"/>
                <w:sz w:val="20"/>
                <w:szCs w:val="22"/>
              </w:rPr>
              <w:t>l</w:t>
            </w:r>
            <w:r w:rsidRPr="00097314">
              <w:rPr>
                <w:rFonts w:ascii="Arial" w:eastAsia="Arial" w:hAnsi="Arial" w:cs="Arial"/>
                <w:sz w:val="20"/>
                <w:szCs w:val="22"/>
              </w:rPr>
              <w:t>e)</w:t>
            </w:r>
          </w:p>
        </w:tc>
        <w:tc>
          <w:tcPr>
            <w:tcW w:w="4678" w:type="dxa"/>
            <w:tcBorders>
              <w:top w:val="single" w:sz="2" w:space="0" w:color="7F7F7F"/>
              <w:left w:val="single" w:sz="2" w:space="0" w:color="7F7F7F"/>
              <w:bottom w:val="single" w:sz="2" w:space="0" w:color="7F7F7F"/>
              <w:right w:val="single" w:sz="2" w:space="0" w:color="7F7F7F"/>
            </w:tcBorders>
            <w:shd w:val="clear" w:color="auto" w:fill="CCCCCC"/>
          </w:tcPr>
          <w:p w14:paraId="251ED5C3" w14:textId="77777777" w:rsidR="005A448B" w:rsidRPr="00097314" w:rsidRDefault="005A448B" w:rsidP="00E871E7">
            <w:pPr>
              <w:spacing w:before="36"/>
              <w:ind w:left="927" w:right="-20"/>
              <w:rPr>
                <w:rFonts w:ascii="Arial" w:eastAsia="Arial" w:hAnsi="Arial" w:cs="Arial"/>
                <w:sz w:val="20"/>
                <w:szCs w:val="22"/>
              </w:rPr>
            </w:pPr>
            <w:r w:rsidRPr="00097314">
              <w:rPr>
                <w:rFonts w:ascii="Arial" w:eastAsia="Arial" w:hAnsi="Arial" w:cs="Arial"/>
                <w:b/>
                <w:bCs/>
                <w:spacing w:val="-3"/>
                <w:sz w:val="20"/>
                <w:szCs w:val="22"/>
              </w:rPr>
              <w:t>A</w:t>
            </w:r>
            <w:r w:rsidRPr="00097314">
              <w:rPr>
                <w:rFonts w:ascii="Arial" w:eastAsia="Arial" w:hAnsi="Arial" w:cs="Arial"/>
                <w:b/>
                <w:bCs/>
                <w:spacing w:val="2"/>
                <w:sz w:val="20"/>
                <w:szCs w:val="22"/>
              </w:rPr>
              <w:t>u</w:t>
            </w:r>
            <w:r w:rsidRPr="00097314">
              <w:rPr>
                <w:rFonts w:ascii="Arial" w:eastAsia="Arial" w:hAnsi="Arial" w:cs="Arial"/>
                <w:b/>
                <w:bCs/>
                <w:sz w:val="20"/>
                <w:szCs w:val="22"/>
              </w:rPr>
              <w:t>thor/</w:t>
            </w:r>
            <w:r w:rsidRPr="00097314">
              <w:rPr>
                <w:rFonts w:ascii="Arial" w:eastAsia="Arial" w:hAnsi="Arial" w:cs="Arial"/>
                <w:b/>
                <w:bCs/>
                <w:spacing w:val="-2"/>
                <w:sz w:val="20"/>
                <w:szCs w:val="22"/>
              </w:rPr>
              <w:t>O</w:t>
            </w:r>
            <w:r w:rsidRPr="00097314">
              <w:rPr>
                <w:rFonts w:ascii="Arial" w:eastAsia="Arial" w:hAnsi="Arial" w:cs="Arial"/>
                <w:b/>
                <w:bCs/>
                <w:spacing w:val="4"/>
                <w:sz w:val="20"/>
                <w:szCs w:val="22"/>
              </w:rPr>
              <w:t>w</w:t>
            </w:r>
            <w:r w:rsidRPr="00097314">
              <w:rPr>
                <w:rFonts w:ascii="Arial" w:eastAsia="Arial" w:hAnsi="Arial" w:cs="Arial"/>
                <w:b/>
                <w:bCs/>
                <w:sz w:val="20"/>
                <w:szCs w:val="22"/>
              </w:rPr>
              <w:t>ner</w:t>
            </w:r>
          </w:p>
        </w:tc>
      </w:tr>
      <w:tr w:rsidR="005A448B" w:rsidRPr="00097314" w14:paraId="54D0A9E8" w14:textId="77777777" w:rsidTr="00DB084D">
        <w:trPr>
          <w:trHeight w:hRule="exact" w:val="851"/>
        </w:trPr>
        <w:tc>
          <w:tcPr>
            <w:tcW w:w="4677" w:type="dxa"/>
            <w:tcBorders>
              <w:top w:val="single" w:sz="2" w:space="0" w:color="7F7F7F"/>
              <w:left w:val="single" w:sz="2" w:space="0" w:color="7F7F7F"/>
              <w:bottom w:val="single" w:sz="2" w:space="0" w:color="7F7F7F"/>
              <w:right w:val="single" w:sz="2" w:space="0" w:color="7F7F7F"/>
            </w:tcBorders>
            <w:vAlign w:val="center"/>
          </w:tcPr>
          <w:p w14:paraId="099202E8" w14:textId="77777777" w:rsidR="005A448B" w:rsidRPr="00FA3FD1" w:rsidRDefault="00E60BD2" w:rsidP="001645AA">
            <w:pPr>
              <w:ind w:left="108" w:right="-23"/>
              <w:rPr>
                <w:rFonts w:ascii="Arial" w:eastAsia="Arial" w:hAnsi="Arial" w:cs="Arial"/>
                <w:sz w:val="20"/>
                <w:szCs w:val="22"/>
              </w:rPr>
            </w:pPr>
            <w:r w:rsidRPr="00FA3FD1">
              <w:rPr>
                <w:rFonts w:ascii="Arial" w:eastAsia="Arial" w:hAnsi="Arial" w:cs="Arial"/>
                <w:sz w:val="20"/>
                <w:szCs w:val="22"/>
              </w:rPr>
              <w:t>Conduct of Research Policy</w:t>
            </w:r>
          </w:p>
        </w:tc>
        <w:tc>
          <w:tcPr>
            <w:tcW w:w="4678" w:type="dxa"/>
            <w:tcBorders>
              <w:top w:val="single" w:sz="2" w:space="0" w:color="7F7F7F"/>
              <w:left w:val="single" w:sz="2" w:space="0" w:color="7F7F7F"/>
              <w:bottom w:val="single" w:sz="2" w:space="0" w:color="7F7F7F"/>
              <w:right w:val="single" w:sz="2" w:space="0" w:color="7F7F7F"/>
            </w:tcBorders>
            <w:vAlign w:val="center"/>
          </w:tcPr>
          <w:p w14:paraId="418635F4" w14:textId="77777777" w:rsidR="005A448B" w:rsidRPr="00097314" w:rsidRDefault="00B955C1" w:rsidP="00A8543F">
            <w:pPr>
              <w:ind w:left="108" w:right="-23"/>
              <w:rPr>
                <w:rFonts w:ascii="Arial" w:eastAsia="Arial" w:hAnsi="Arial" w:cs="Arial"/>
                <w:sz w:val="20"/>
                <w:szCs w:val="22"/>
              </w:rPr>
            </w:pPr>
            <w:r w:rsidRPr="00097314">
              <w:rPr>
                <w:rFonts w:ascii="Arial" w:eastAsia="Arial" w:hAnsi="Arial" w:cs="Arial"/>
                <w:sz w:val="20"/>
                <w:szCs w:val="22"/>
              </w:rPr>
              <w:t>TR</w:t>
            </w:r>
          </w:p>
        </w:tc>
      </w:tr>
      <w:tr w:rsidR="006779AA" w:rsidRPr="00097314" w14:paraId="595718BE" w14:textId="77777777" w:rsidTr="00DB084D">
        <w:trPr>
          <w:trHeight w:hRule="exact" w:val="851"/>
        </w:trPr>
        <w:tc>
          <w:tcPr>
            <w:tcW w:w="4677" w:type="dxa"/>
            <w:tcBorders>
              <w:top w:val="single" w:sz="2" w:space="0" w:color="7F7F7F"/>
              <w:left w:val="single" w:sz="2" w:space="0" w:color="7F7F7F"/>
              <w:bottom w:val="single" w:sz="2" w:space="0" w:color="7F7F7F"/>
              <w:right w:val="single" w:sz="2" w:space="0" w:color="7F7F7F"/>
            </w:tcBorders>
            <w:vAlign w:val="center"/>
          </w:tcPr>
          <w:p w14:paraId="64130212" w14:textId="77777777" w:rsidR="006779AA" w:rsidRPr="00FA3FD1" w:rsidRDefault="006779AA" w:rsidP="001645AA">
            <w:pPr>
              <w:ind w:left="108" w:right="-23"/>
              <w:rPr>
                <w:rFonts w:ascii="Arial" w:eastAsia="Arial" w:hAnsi="Arial" w:cs="Arial"/>
                <w:sz w:val="20"/>
                <w:szCs w:val="22"/>
              </w:rPr>
            </w:pPr>
            <w:r w:rsidRPr="00FA3FD1">
              <w:rPr>
                <w:rFonts w:ascii="Arial" w:eastAsia="Arial" w:hAnsi="Arial" w:cs="Arial"/>
                <w:sz w:val="20"/>
                <w:szCs w:val="22"/>
              </w:rPr>
              <w:t>Intellectual Property Guidelines</w:t>
            </w:r>
          </w:p>
        </w:tc>
        <w:tc>
          <w:tcPr>
            <w:tcW w:w="4678" w:type="dxa"/>
            <w:tcBorders>
              <w:top w:val="single" w:sz="2" w:space="0" w:color="7F7F7F"/>
              <w:left w:val="single" w:sz="2" w:space="0" w:color="7F7F7F"/>
              <w:bottom w:val="single" w:sz="2" w:space="0" w:color="7F7F7F"/>
              <w:right w:val="single" w:sz="2" w:space="0" w:color="7F7F7F"/>
            </w:tcBorders>
            <w:vAlign w:val="center"/>
          </w:tcPr>
          <w:p w14:paraId="48434FBE" w14:textId="77777777" w:rsidR="006779AA" w:rsidRPr="00097314" w:rsidRDefault="00B955C1" w:rsidP="00A8543F">
            <w:pPr>
              <w:ind w:left="108" w:right="-23"/>
              <w:rPr>
                <w:rFonts w:ascii="Arial" w:eastAsia="Arial" w:hAnsi="Arial" w:cs="Arial"/>
                <w:sz w:val="20"/>
                <w:szCs w:val="22"/>
              </w:rPr>
            </w:pPr>
            <w:r w:rsidRPr="00097314">
              <w:rPr>
                <w:rFonts w:ascii="Arial" w:eastAsia="Arial" w:hAnsi="Arial" w:cs="Arial"/>
                <w:sz w:val="20"/>
                <w:szCs w:val="22"/>
              </w:rPr>
              <w:t>TR</w:t>
            </w:r>
          </w:p>
        </w:tc>
      </w:tr>
      <w:tr w:rsidR="006779AA" w:rsidRPr="00097314" w14:paraId="01BAF418" w14:textId="77777777" w:rsidTr="00DB084D">
        <w:trPr>
          <w:trHeight w:hRule="exact" w:val="851"/>
        </w:trPr>
        <w:tc>
          <w:tcPr>
            <w:tcW w:w="4677" w:type="dxa"/>
            <w:tcBorders>
              <w:top w:val="single" w:sz="2" w:space="0" w:color="7F7F7F"/>
              <w:left w:val="single" w:sz="2" w:space="0" w:color="7F7F7F"/>
              <w:bottom w:val="single" w:sz="2" w:space="0" w:color="7F7F7F"/>
              <w:right w:val="single" w:sz="2" w:space="0" w:color="7F7F7F"/>
            </w:tcBorders>
            <w:vAlign w:val="center"/>
          </w:tcPr>
          <w:p w14:paraId="7D5D205D" w14:textId="77777777" w:rsidR="006779AA" w:rsidRPr="00FA3FD1" w:rsidRDefault="006779AA" w:rsidP="001645AA">
            <w:pPr>
              <w:ind w:left="108" w:right="-23"/>
              <w:rPr>
                <w:rFonts w:ascii="Arial" w:eastAsia="Arial" w:hAnsi="Arial" w:cs="Arial"/>
                <w:sz w:val="20"/>
                <w:szCs w:val="22"/>
              </w:rPr>
            </w:pPr>
            <w:bookmarkStart w:id="2006" w:name="_Toc239472407"/>
            <w:bookmarkStart w:id="2007" w:name="_Toc239730345"/>
            <w:r w:rsidRPr="00FA3FD1">
              <w:rPr>
                <w:rFonts w:ascii="Arial" w:eastAsia="Arial" w:hAnsi="Arial" w:cs="Arial"/>
                <w:sz w:val="20"/>
                <w:szCs w:val="22"/>
              </w:rPr>
              <w:t xml:space="preserve">Scholarly Communication Guidelines </w:t>
            </w:r>
          </w:p>
        </w:tc>
        <w:tc>
          <w:tcPr>
            <w:tcW w:w="4678" w:type="dxa"/>
            <w:tcBorders>
              <w:top w:val="single" w:sz="2" w:space="0" w:color="7F7F7F"/>
              <w:left w:val="single" w:sz="2" w:space="0" w:color="7F7F7F"/>
              <w:bottom w:val="single" w:sz="2" w:space="0" w:color="7F7F7F"/>
              <w:right w:val="single" w:sz="2" w:space="0" w:color="7F7F7F"/>
            </w:tcBorders>
            <w:vAlign w:val="center"/>
          </w:tcPr>
          <w:p w14:paraId="78AF8CD6" w14:textId="77777777" w:rsidR="006779AA" w:rsidRPr="00097314" w:rsidRDefault="00B955C1" w:rsidP="00A8543F">
            <w:pPr>
              <w:ind w:left="108" w:right="-23"/>
              <w:rPr>
                <w:rFonts w:ascii="Arial" w:eastAsia="Arial" w:hAnsi="Arial" w:cs="Arial"/>
                <w:sz w:val="20"/>
                <w:szCs w:val="22"/>
              </w:rPr>
            </w:pPr>
            <w:r w:rsidRPr="00097314">
              <w:rPr>
                <w:rFonts w:ascii="Arial" w:eastAsia="Arial" w:hAnsi="Arial" w:cs="Arial"/>
                <w:sz w:val="20"/>
                <w:szCs w:val="22"/>
              </w:rPr>
              <w:t>TR</w:t>
            </w:r>
          </w:p>
        </w:tc>
      </w:tr>
    </w:tbl>
    <w:p w14:paraId="7C32E40E" w14:textId="77777777" w:rsidR="002568D7" w:rsidRPr="00097314" w:rsidRDefault="002568D7" w:rsidP="002568D7">
      <w:pPr>
        <w:pStyle w:val="BodyText2"/>
        <w:spacing w:before="60" w:after="60"/>
        <w:contextualSpacing/>
        <w:rPr>
          <w:rFonts w:eastAsia="Arial" w:cs="Arial"/>
          <w:sz w:val="22"/>
          <w:szCs w:val="22"/>
        </w:rPr>
      </w:pPr>
    </w:p>
    <w:p w14:paraId="4763D4CA" w14:textId="77777777" w:rsidR="001E5A1D" w:rsidRPr="00097314" w:rsidRDefault="001E5A1D" w:rsidP="006B70B2">
      <w:pPr>
        <w:pStyle w:val="BodyText2"/>
        <w:spacing w:before="60" w:after="60"/>
        <w:ind w:left="0"/>
        <w:contextualSpacing/>
        <w:rPr>
          <w:rFonts w:eastAsia="Arial" w:cs="Arial"/>
          <w:sz w:val="22"/>
          <w:szCs w:val="22"/>
        </w:rPr>
      </w:pPr>
    </w:p>
    <w:p w14:paraId="5BE722EC" w14:textId="77777777" w:rsidR="00522AEE" w:rsidRPr="00097314" w:rsidRDefault="00522AEE" w:rsidP="006B70B2">
      <w:pPr>
        <w:pStyle w:val="BodyText2"/>
        <w:spacing w:before="60" w:after="60"/>
        <w:ind w:left="0"/>
        <w:contextualSpacing/>
        <w:rPr>
          <w:rFonts w:eastAsia="Arial" w:cs="Arial"/>
          <w:sz w:val="22"/>
          <w:szCs w:val="22"/>
        </w:rPr>
      </w:pPr>
    </w:p>
    <w:p w14:paraId="4D3393E5" w14:textId="77777777" w:rsidR="00522AEE" w:rsidRPr="00097314" w:rsidRDefault="00522AEE" w:rsidP="006B70B2">
      <w:pPr>
        <w:pStyle w:val="BodyText2"/>
        <w:spacing w:before="60" w:after="60"/>
        <w:ind w:left="0"/>
        <w:contextualSpacing/>
        <w:rPr>
          <w:rFonts w:eastAsia="Arial" w:cs="Arial"/>
          <w:sz w:val="22"/>
          <w:szCs w:val="22"/>
        </w:rPr>
      </w:pPr>
    </w:p>
    <w:p w14:paraId="4EBDA211" w14:textId="77777777" w:rsidR="00522AEE" w:rsidRPr="00097314" w:rsidRDefault="00522AEE" w:rsidP="006B70B2">
      <w:pPr>
        <w:pStyle w:val="BodyText2"/>
        <w:spacing w:before="60" w:after="60"/>
        <w:ind w:left="0"/>
        <w:contextualSpacing/>
        <w:rPr>
          <w:rFonts w:eastAsia="Arial" w:cs="Arial"/>
          <w:sz w:val="22"/>
          <w:szCs w:val="22"/>
        </w:rPr>
      </w:pPr>
    </w:p>
    <w:p w14:paraId="5BFF32E7" w14:textId="77777777" w:rsidR="00522AEE" w:rsidRPr="00097314" w:rsidRDefault="00522AEE" w:rsidP="006B70B2">
      <w:pPr>
        <w:pStyle w:val="BodyText2"/>
        <w:spacing w:before="60" w:after="60"/>
        <w:ind w:left="0"/>
        <w:contextualSpacing/>
        <w:rPr>
          <w:rFonts w:eastAsia="Arial" w:cs="Arial"/>
          <w:sz w:val="22"/>
          <w:szCs w:val="22"/>
        </w:rPr>
      </w:pPr>
    </w:p>
    <w:p w14:paraId="6850A1C1" w14:textId="77777777" w:rsidR="00522AEE" w:rsidRPr="00097314" w:rsidRDefault="00522AEE" w:rsidP="006B70B2">
      <w:pPr>
        <w:pStyle w:val="BodyText2"/>
        <w:spacing w:before="60" w:after="60"/>
        <w:ind w:left="0"/>
        <w:contextualSpacing/>
        <w:rPr>
          <w:rFonts w:eastAsia="Arial" w:cs="Arial"/>
          <w:sz w:val="22"/>
          <w:szCs w:val="22"/>
        </w:rPr>
      </w:pPr>
    </w:p>
    <w:p w14:paraId="785A6125" w14:textId="77777777" w:rsidR="001E5A1D" w:rsidRPr="00097314" w:rsidRDefault="001E5A1D" w:rsidP="002568D7">
      <w:pPr>
        <w:pStyle w:val="BodyText2"/>
        <w:spacing w:before="60" w:after="60"/>
        <w:contextualSpacing/>
        <w:rPr>
          <w:rFonts w:eastAsia="Arial" w:cs="Arial"/>
          <w:sz w:val="22"/>
          <w:szCs w:val="22"/>
        </w:rPr>
      </w:pPr>
    </w:p>
    <w:p w14:paraId="3E4DC832" w14:textId="77777777" w:rsidR="001E5A1D" w:rsidRPr="00097314" w:rsidRDefault="001E5A1D" w:rsidP="002568D7">
      <w:pPr>
        <w:pStyle w:val="BodyText2"/>
        <w:spacing w:before="60" w:after="60"/>
        <w:contextualSpacing/>
        <w:rPr>
          <w:rFonts w:eastAsia="Arial" w:cs="Arial"/>
          <w:sz w:val="22"/>
          <w:szCs w:val="22"/>
        </w:rPr>
      </w:pPr>
    </w:p>
    <w:p w14:paraId="4905F477" w14:textId="77777777" w:rsidR="0050257B" w:rsidRPr="00097314" w:rsidRDefault="0050257B" w:rsidP="002568D7">
      <w:pPr>
        <w:pStyle w:val="BodyText2"/>
        <w:spacing w:before="60" w:after="60"/>
        <w:contextualSpacing/>
        <w:rPr>
          <w:rFonts w:eastAsia="Arial" w:cs="Arial"/>
          <w:sz w:val="22"/>
          <w:szCs w:val="22"/>
        </w:rPr>
      </w:pPr>
    </w:p>
    <w:p w14:paraId="04804BF5" w14:textId="77777777" w:rsidR="0050257B" w:rsidRPr="00097314" w:rsidRDefault="0050257B" w:rsidP="006B70B2">
      <w:pPr>
        <w:pStyle w:val="Header2"/>
        <w:rPr>
          <w:rFonts w:eastAsia="Arial" w:cs="Arial"/>
        </w:rPr>
        <w:sectPr w:rsidR="0050257B" w:rsidRPr="00097314" w:rsidSect="00C73986">
          <w:pgSz w:w="11907" w:h="16840" w:code="9"/>
          <w:pgMar w:top="1418" w:right="868" w:bottom="748" w:left="720" w:header="539" w:footer="81" w:gutter="0"/>
          <w:cols w:space="708"/>
          <w:formProt w:val="0"/>
          <w:docGrid w:linePitch="360"/>
        </w:sectPr>
      </w:pPr>
    </w:p>
    <w:p w14:paraId="48EE977F" w14:textId="77777777" w:rsidR="00D06099" w:rsidRPr="00097314" w:rsidRDefault="0088157B" w:rsidP="006B70B2">
      <w:pPr>
        <w:pStyle w:val="Header2"/>
        <w:rPr>
          <w:rFonts w:eastAsia="Calibri" w:cs="Arial"/>
        </w:rPr>
      </w:pPr>
      <w:bookmarkStart w:id="2008" w:name="_Toc464134409"/>
      <w:r w:rsidRPr="00097314">
        <w:rPr>
          <w:rFonts w:eastAsia="Arial" w:cs="Arial"/>
        </w:rPr>
        <w:lastRenderedPageBreak/>
        <w:t>Unitec Research Output Types Evidence Guide</w:t>
      </w:r>
      <w:bookmarkEnd w:id="2008"/>
      <w:r w:rsidRPr="00097314">
        <w:rPr>
          <w:rFonts w:cs="Arial"/>
        </w:rPr>
        <w:br/>
      </w:r>
    </w:p>
    <w:p w14:paraId="0436C466" w14:textId="77777777" w:rsidR="0088157B" w:rsidRPr="00097314" w:rsidRDefault="00BD0BCF" w:rsidP="006B70B2">
      <w:pPr>
        <w:rPr>
          <w:rFonts w:ascii="Arial" w:eastAsia="Arial" w:hAnsi="Arial" w:cs="Arial"/>
          <w:sz w:val="22"/>
        </w:rPr>
      </w:pPr>
      <w:r w:rsidRPr="00097314">
        <w:rPr>
          <w:rFonts w:ascii="Arial" w:eastAsia="Arial" w:hAnsi="Arial" w:cs="Arial"/>
          <w:sz w:val="22"/>
        </w:rPr>
        <w:t>It is expected that all outputs entered into ROMS meet the definition of research (as section 1.1</w:t>
      </w:r>
      <w:r w:rsidR="00731375" w:rsidRPr="00097314">
        <w:rPr>
          <w:rFonts w:ascii="Arial" w:eastAsia="Arial" w:hAnsi="Arial" w:cs="Arial"/>
          <w:sz w:val="22"/>
        </w:rPr>
        <w:t xml:space="preserve"> of the Guidelines for Documenting Research Outputs document) </w:t>
      </w:r>
    </w:p>
    <w:tbl>
      <w:tblPr>
        <w:tblStyle w:val="TableGrid"/>
        <w:tblpPr w:leftFromText="181" w:rightFromText="181" w:vertAnchor="text" w:tblpY="568"/>
        <w:tblOverlap w:val="never"/>
        <w:tblW w:w="14170" w:type="dxa"/>
        <w:tblLook w:val="04A0" w:firstRow="1" w:lastRow="0" w:firstColumn="1" w:lastColumn="0" w:noHBand="0" w:noVBand="1"/>
      </w:tblPr>
      <w:tblGrid>
        <w:gridCol w:w="2263"/>
        <w:gridCol w:w="7655"/>
        <w:gridCol w:w="4252"/>
      </w:tblGrid>
      <w:tr w:rsidR="0050257B" w:rsidRPr="00097314" w14:paraId="33807655" w14:textId="77777777" w:rsidTr="00781D5E">
        <w:tc>
          <w:tcPr>
            <w:tcW w:w="2263" w:type="dxa"/>
          </w:tcPr>
          <w:p w14:paraId="441927B0" w14:textId="77777777" w:rsidR="0050257B" w:rsidRPr="00097314" w:rsidRDefault="0050257B" w:rsidP="00781D5E">
            <w:pPr>
              <w:pStyle w:val="TableParagraph"/>
              <w:spacing w:line="264" w:lineRule="exact"/>
              <w:ind w:left="97"/>
              <w:rPr>
                <w:rFonts w:ascii="Arial" w:eastAsia="Calibri" w:hAnsi="Arial" w:cs="Arial"/>
                <w:b/>
                <w:sz w:val="20"/>
              </w:rPr>
            </w:pPr>
            <w:r w:rsidRPr="00097314">
              <w:rPr>
                <w:rFonts w:ascii="Arial" w:hAnsi="Arial" w:cs="Arial"/>
                <w:b/>
                <w:spacing w:val="-1"/>
                <w:sz w:val="20"/>
              </w:rPr>
              <w:t>Unitec</w:t>
            </w:r>
            <w:r w:rsidRPr="00097314">
              <w:rPr>
                <w:rFonts w:ascii="Arial" w:hAnsi="Arial" w:cs="Arial"/>
                <w:b/>
                <w:spacing w:val="19"/>
                <w:sz w:val="20"/>
              </w:rPr>
              <w:t xml:space="preserve"> </w:t>
            </w:r>
            <w:r w:rsidRPr="00097314">
              <w:rPr>
                <w:rFonts w:ascii="Arial" w:hAnsi="Arial" w:cs="Arial"/>
                <w:b/>
                <w:spacing w:val="-1"/>
                <w:sz w:val="20"/>
              </w:rPr>
              <w:t>Output</w:t>
            </w:r>
            <w:r w:rsidRPr="00097314">
              <w:rPr>
                <w:rFonts w:ascii="Arial" w:hAnsi="Arial" w:cs="Arial"/>
                <w:b/>
                <w:spacing w:val="15"/>
                <w:sz w:val="20"/>
              </w:rPr>
              <w:t xml:space="preserve"> </w:t>
            </w:r>
            <w:r w:rsidRPr="00097314">
              <w:rPr>
                <w:rFonts w:ascii="Arial" w:hAnsi="Arial" w:cs="Arial"/>
                <w:b/>
                <w:spacing w:val="-1"/>
                <w:sz w:val="20"/>
              </w:rPr>
              <w:t>Types</w:t>
            </w:r>
          </w:p>
        </w:tc>
        <w:tc>
          <w:tcPr>
            <w:tcW w:w="7655" w:type="dxa"/>
          </w:tcPr>
          <w:p w14:paraId="14147257" w14:textId="77777777" w:rsidR="0050257B" w:rsidRPr="00097314" w:rsidRDefault="0050257B" w:rsidP="00781D5E">
            <w:pPr>
              <w:rPr>
                <w:rFonts w:ascii="Arial" w:hAnsi="Arial" w:cs="Arial"/>
                <w:b/>
                <w:sz w:val="20"/>
              </w:rPr>
            </w:pPr>
            <w:r w:rsidRPr="00097314">
              <w:rPr>
                <w:rFonts w:ascii="Arial" w:eastAsiaTheme="minorHAnsi" w:hAnsi="Arial" w:cs="Arial"/>
                <w:b/>
                <w:spacing w:val="-1"/>
                <w:sz w:val="20"/>
                <w:szCs w:val="22"/>
                <w:lang w:val="en-US"/>
              </w:rPr>
              <w:t>Definition</w:t>
            </w:r>
          </w:p>
        </w:tc>
        <w:tc>
          <w:tcPr>
            <w:tcW w:w="4252" w:type="dxa"/>
          </w:tcPr>
          <w:p w14:paraId="6F73408E" w14:textId="77777777" w:rsidR="0050257B" w:rsidRPr="00097314" w:rsidRDefault="0050257B" w:rsidP="00781D5E">
            <w:pPr>
              <w:rPr>
                <w:rFonts w:ascii="Arial" w:hAnsi="Arial" w:cs="Arial"/>
                <w:b/>
                <w:sz w:val="20"/>
              </w:rPr>
            </w:pPr>
            <w:r w:rsidRPr="00097314">
              <w:rPr>
                <w:rFonts w:ascii="Arial" w:eastAsiaTheme="minorHAnsi" w:hAnsi="Arial" w:cs="Arial"/>
                <w:b/>
                <w:spacing w:val="-1"/>
                <w:sz w:val="20"/>
                <w:szCs w:val="22"/>
                <w:lang w:val="en-US"/>
              </w:rPr>
              <w:t>Evidence Required</w:t>
            </w:r>
          </w:p>
        </w:tc>
      </w:tr>
      <w:tr w:rsidR="0050257B" w:rsidRPr="00097314" w14:paraId="2301005A" w14:textId="77777777" w:rsidTr="00781D5E">
        <w:trPr>
          <w:trHeight w:val="1988"/>
        </w:trPr>
        <w:tc>
          <w:tcPr>
            <w:tcW w:w="2263" w:type="dxa"/>
          </w:tcPr>
          <w:p w14:paraId="62486056" w14:textId="77777777" w:rsidR="0050257B" w:rsidRPr="00097314" w:rsidRDefault="0050257B" w:rsidP="00781D5E">
            <w:pPr>
              <w:pStyle w:val="TableParagraph"/>
              <w:spacing w:line="265" w:lineRule="exact"/>
              <w:ind w:left="124"/>
              <w:rPr>
                <w:rFonts w:ascii="Arial" w:eastAsia="Calibri" w:hAnsi="Arial" w:cs="Arial"/>
                <w:sz w:val="20"/>
              </w:rPr>
            </w:pPr>
            <w:r w:rsidRPr="00097314">
              <w:rPr>
                <w:rFonts w:ascii="Arial" w:hAnsi="Arial" w:cs="Arial"/>
                <w:spacing w:val="-1"/>
                <w:sz w:val="20"/>
              </w:rPr>
              <w:t>Artefact/Object/</w:t>
            </w:r>
            <w:r w:rsidRPr="00097314">
              <w:rPr>
                <w:rFonts w:ascii="Arial" w:hAnsi="Arial" w:cs="Arial"/>
                <w:spacing w:val="-1"/>
                <w:sz w:val="20"/>
              </w:rPr>
              <w:br/>
              <w:t>Craftwork</w:t>
            </w:r>
          </w:p>
        </w:tc>
        <w:tc>
          <w:tcPr>
            <w:tcW w:w="7655" w:type="dxa"/>
          </w:tcPr>
          <w:p w14:paraId="0DA4ABB2" w14:textId="77777777" w:rsidR="0050257B" w:rsidRPr="00097314" w:rsidRDefault="0050257B" w:rsidP="00781D5E">
            <w:pPr>
              <w:pStyle w:val="TableParagraph"/>
              <w:spacing w:line="265" w:lineRule="exact"/>
              <w:ind w:left="124"/>
              <w:rPr>
                <w:rFonts w:ascii="Arial" w:hAnsi="Arial" w:cs="Arial"/>
                <w:spacing w:val="-1"/>
                <w:sz w:val="20"/>
              </w:rPr>
            </w:pPr>
            <w:r w:rsidRPr="00097314">
              <w:rPr>
                <w:rFonts w:ascii="Arial" w:hAnsi="Arial" w:cs="Arial"/>
                <w:spacing w:val="-1"/>
                <w:sz w:val="20"/>
              </w:rPr>
              <w:t>Works include creative literature; design artefacts and objects, including cultural creations; dance performance and choreography; fiction; drama; sculpture etc.</w:t>
            </w:r>
          </w:p>
          <w:p w14:paraId="015B8716" w14:textId="77777777" w:rsidR="0050257B" w:rsidRPr="00097314" w:rsidRDefault="0050257B" w:rsidP="00781D5E">
            <w:pPr>
              <w:pStyle w:val="TableParagraph"/>
              <w:spacing w:line="265" w:lineRule="exact"/>
              <w:ind w:left="124"/>
              <w:rPr>
                <w:rFonts w:ascii="Arial" w:hAnsi="Arial" w:cs="Arial"/>
                <w:spacing w:val="-1"/>
                <w:sz w:val="20"/>
              </w:rPr>
            </w:pPr>
            <w:r w:rsidRPr="00097314">
              <w:rPr>
                <w:rFonts w:ascii="Arial" w:hAnsi="Arial" w:cs="Arial"/>
                <w:spacing w:val="-1"/>
                <w:sz w:val="20"/>
              </w:rPr>
              <w:t>All creative works have to result from original investigation in order to contribute knowledge and understanding, and/or cultural innovation or aesthetic refinement. The work should embody this investigation.</w:t>
            </w:r>
          </w:p>
          <w:p w14:paraId="2F5A0C0B" w14:textId="77777777" w:rsidR="0050257B" w:rsidRPr="00097314" w:rsidRDefault="0050257B" w:rsidP="00781D5E">
            <w:pPr>
              <w:pStyle w:val="TableParagraph"/>
              <w:spacing w:line="265" w:lineRule="exact"/>
              <w:ind w:left="124"/>
              <w:rPr>
                <w:rFonts w:ascii="Arial" w:hAnsi="Arial" w:cs="Arial"/>
                <w:spacing w:val="-1"/>
                <w:sz w:val="20"/>
              </w:rPr>
            </w:pPr>
            <w:r w:rsidRPr="00097314">
              <w:rPr>
                <w:rFonts w:ascii="Arial" w:hAnsi="Arial" w:cs="Arial"/>
                <w:spacing w:val="-1"/>
                <w:sz w:val="20"/>
              </w:rPr>
              <w:t>Note: All creative works should be included in this category, unless specifically catered for in another output category.</w:t>
            </w:r>
          </w:p>
        </w:tc>
        <w:tc>
          <w:tcPr>
            <w:tcW w:w="4252" w:type="dxa"/>
          </w:tcPr>
          <w:p w14:paraId="2C8CCC8D" w14:textId="77777777" w:rsidR="0050257B" w:rsidRPr="00097314" w:rsidRDefault="0050257B" w:rsidP="00781D5E">
            <w:pPr>
              <w:pStyle w:val="TableParagraph"/>
              <w:spacing w:line="265" w:lineRule="exact"/>
              <w:ind w:left="124"/>
              <w:rPr>
                <w:rFonts w:ascii="Arial" w:hAnsi="Arial" w:cs="Arial"/>
                <w:spacing w:val="-1"/>
                <w:sz w:val="20"/>
              </w:rPr>
            </w:pPr>
            <w:r w:rsidRPr="00097314">
              <w:rPr>
                <w:rFonts w:ascii="Arial" w:hAnsi="Arial" w:cs="Arial"/>
                <w:spacing w:val="-1"/>
                <w:sz w:val="20"/>
              </w:rPr>
              <w:t>Photograph and associated</w:t>
            </w:r>
            <w:r w:rsidRPr="00097314">
              <w:rPr>
                <w:rFonts w:ascii="Arial" w:hAnsi="Arial" w:cs="Arial"/>
                <w:spacing w:val="-3"/>
                <w:sz w:val="20"/>
              </w:rPr>
              <w:t xml:space="preserve"> </w:t>
            </w:r>
            <w:r w:rsidRPr="00097314">
              <w:rPr>
                <w:rFonts w:ascii="Arial" w:hAnsi="Arial" w:cs="Arial"/>
                <w:spacing w:val="-1"/>
                <w:sz w:val="20"/>
              </w:rPr>
              <w:t>written documentation; OR,</w:t>
            </w:r>
            <w:r w:rsidRPr="00097314">
              <w:rPr>
                <w:rFonts w:ascii="Arial" w:hAnsi="Arial" w:cs="Arial"/>
                <w:sz w:val="20"/>
              </w:rPr>
              <w:t xml:space="preserve"> </w:t>
            </w:r>
            <w:r w:rsidRPr="00097314">
              <w:rPr>
                <w:rFonts w:ascii="Arial" w:hAnsi="Arial" w:cs="Arial"/>
                <w:spacing w:val="-1"/>
                <w:sz w:val="20"/>
              </w:rPr>
              <w:t>written documentation;</w:t>
            </w:r>
            <w:r w:rsidRPr="00097314">
              <w:rPr>
                <w:rFonts w:ascii="Arial" w:hAnsi="Arial" w:cs="Arial"/>
                <w:spacing w:val="-4"/>
                <w:sz w:val="20"/>
              </w:rPr>
              <w:t xml:space="preserve"> </w:t>
            </w:r>
            <w:r w:rsidRPr="00097314">
              <w:rPr>
                <w:rFonts w:ascii="Arial" w:hAnsi="Arial" w:cs="Arial"/>
                <w:sz w:val="20"/>
              </w:rPr>
              <w:t>OR,</w:t>
            </w:r>
            <w:r w:rsidRPr="00097314">
              <w:rPr>
                <w:rFonts w:ascii="Arial" w:hAnsi="Arial" w:cs="Arial"/>
                <w:spacing w:val="-1"/>
                <w:sz w:val="20"/>
              </w:rPr>
              <w:t xml:space="preserve"> slides</w:t>
            </w:r>
            <w:r w:rsidRPr="00097314">
              <w:rPr>
                <w:rFonts w:ascii="Arial" w:hAnsi="Arial" w:cs="Arial"/>
                <w:sz w:val="20"/>
              </w:rPr>
              <w:t xml:space="preserve"> </w:t>
            </w:r>
            <w:r w:rsidRPr="00097314">
              <w:rPr>
                <w:rFonts w:ascii="Arial" w:hAnsi="Arial" w:cs="Arial"/>
                <w:spacing w:val="-1"/>
                <w:sz w:val="20"/>
              </w:rPr>
              <w:t>and associated written documentation.</w:t>
            </w:r>
            <w:r w:rsidRPr="00097314">
              <w:rPr>
                <w:rFonts w:ascii="Arial" w:hAnsi="Arial" w:cs="Arial"/>
                <w:spacing w:val="47"/>
                <w:sz w:val="20"/>
              </w:rPr>
              <w:t xml:space="preserve"> </w:t>
            </w:r>
            <w:r w:rsidRPr="00097314">
              <w:rPr>
                <w:rFonts w:ascii="Arial" w:hAnsi="Arial" w:cs="Arial"/>
                <w:spacing w:val="-1"/>
                <w:sz w:val="20"/>
              </w:rPr>
              <w:t>Evidence</w:t>
            </w:r>
            <w:r w:rsidRPr="00097314">
              <w:rPr>
                <w:rFonts w:ascii="Arial" w:hAnsi="Arial" w:cs="Arial"/>
                <w:spacing w:val="-2"/>
                <w:sz w:val="20"/>
              </w:rPr>
              <w:t xml:space="preserve"> </w:t>
            </w:r>
            <w:r w:rsidRPr="00097314">
              <w:rPr>
                <w:rFonts w:ascii="Arial" w:hAnsi="Arial" w:cs="Arial"/>
                <w:spacing w:val="-1"/>
                <w:sz w:val="20"/>
              </w:rPr>
              <w:t>must</w:t>
            </w:r>
            <w:r w:rsidRPr="00097314">
              <w:rPr>
                <w:rFonts w:ascii="Arial" w:hAnsi="Arial" w:cs="Arial"/>
                <w:spacing w:val="1"/>
                <w:sz w:val="20"/>
              </w:rPr>
              <w:t xml:space="preserve"> </w:t>
            </w:r>
            <w:r w:rsidRPr="00097314">
              <w:rPr>
                <w:rFonts w:ascii="Arial" w:hAnsi="Arial" w:cs="Arial"/>
                <w:spacing w:val="-1"/>
                <w:sz w:val="20"/>
              </w:rPr>
              <w:t>show</w:t>
            </w:r>
            <w:r w:rsidRPr="00097314">
              <w:rPr>
                <w:rFonts w:ascii="Arial" w:hAnsi="Arial" w:cs="Arial"/>
                <w:spacing w:val="-2"/>
                <w:sz w:val="20"/>
              </w:rPr>
              <w:t xml:space="preserve"> </w:t>
            </w:r>
            <w:r w:rsidRPr="00097314">
              <w:rPr>
                <w:rFonts w:ascii="Arial" w:hAnsi="Arial" w:cs="Arial"/>
                <w:spacing w:val="-1"/>
                <w:sz w:val="20"/>
              </w:rPr>
              <w:t>author, audience/gallery</w:t>
            </w:r>
            <w:r w:rsidRPr="00097314">
              <w:rPr>
                <w:rFonts w:ascii="Arial" w:hAnsi="Arial" w:cs="Arial"/>
                <w:spacing w:val="1"/>
                <w:sz w:val="20"/>
              </w:rPr>
              <w:t xml:space="preserve"> </w:t>
            </w:r>
            <w:r w:rsidRPr="00097314">
              <w:rPr>
                <w:rFonts w:ascii="Arial" w:hAnsi="Arial" w:cs="Arial"/>
                <w:spacing w:val="-1"/>
                <w:sz w:val="20"/>
              </w:rPr>
              <w:t>and date</w:t>
            </w:r>
            <w:r w:rsidRPr="00097314">
              <w:rPr>
                <w:rFonts w:ascii="Arial" w:hAnsi="Arial" w:cs="Arial"/>
                <w:spacing w:val="-2"/>
                <w:sz w:val="20"/>
              </w:rPr>
              <w:t xml:space="preserve"> </w:t>
            </w:r>
            <w:r w:rsidRPr="00097314">
              <w:rPr>
                <w:rFonts w:ascii="Arial" w:hAnsi="Arial" w:cs="Arial"/>
                <w:sz w:val="20"/>
              </w:rPr>
              <w:t xml:space="preserve">of </w:t>
            </w:r>
            <w:r w:rsidRPr="00097314">
              <w:rPr>
                <w:rFonts w:ascii="Arial" w:hAnsi="Arial" w:cs="Arial"/>
                <w:spacing w:val="-1"/>
                <w:sz w:val="20"/>
              </w:rPr>
              <w:t>publication.</w:t>
            </w:r>
          </w:p>
          <w:p w14:paraId="3090184D" w14:textId="77777777" w:rsidR="0050257B" w:rsidRPr="00097314" w:rsidRDefault="0050257B" w:rsidP="00781D5E">
            <w:pPr>
              <w:pStyle w:val="TableParagraph"/>
              <w:spacing w:line="265" w:lineRule="exact"/>
              <w:ind w:left="124"/>
              <w:rPr>
                <w:rFonts w:ascii="Arial" w:eastAsia="Calibri" w:hAnsi="Arial" w:cs="Arial"/>
                <w:sz w:val="20"/>
              </w:rPr>
            </w:pPr>
            <w:r w:rsidRPr="00097314">
              <w:rPr>
                <w:rFonts w:ascii="Arial" w:hAnsi="Arial" w:cs="Arial"/>
                <w:spacing w:val="-1"/>
                <w:sz w:val="20"/>
              </w:rPr>
              <w:t>Copies</w:t>
            </w:r>
            <w:r w:rsidRPr="00097314">
              <w:rPr>
                <w:rFonts w:ascii="Arial" w:hAnsi="Arial" w:cs="Arial"/>
                <w:spacing w:val="-2"/>
                <w:sz w:val="20"/>
              </w:rPr>
              <w:t xml:space="preserve"> </w:t>
            </w:r>
            <w:r w:rsidRPr="00097314">
              <w:rPr>
                <w:rFonts w:ascii="Arial" w:hAnsi="Arial" w:cs="Arial"/>
                <w:sz w:val="20"/>
              </w:rPr>
              <w:t xml:space="preserve">of </w:t>
            </w:r>
            <w:r w:rsidRPr="00097314">
              <w:rPr>
                <w:rFonts w:ascii="Arial" w:hAnsi="Arial" w:cs="Arial"/>
                <w:spacing w:val="-2"/>
                <w:sz w:val="20"/>
              </w:rPr>
              <w:t>any</w:t>
            </w:r>
            <w:r w:rsidRPr="00097314">
              <w:rPr>
                <w:rFonts w:ascii="Arial" w:hAnsi="Arial" w:cs="Arial"/>
                <w:spacing w:val="-1"/>
                <w:sz w:val="20"/>
              </w:rPr>
              <w:t xml:space="preserve"> material</w:t>
            </w:r>
            <w:r w:rsidRPr="00097314">
              <w:rPr>
                <w:rFonts w:ascii="Arial" w:hAnsi="Arial" w:cs="Arial"/>
                <w:sz w:val="20"/>
              </w:rPr>
              <w:t xml:space="preserve"> </w:t>
            </w:r>
            <w:r w:rsidRPr="00097314">
              <w:rPr>
                <w:rFonts w:ascii="Arial" w:hAnsi="Arial" w:cs="Arial"/>
                <w:spacing w:val="-1"/>
                <w:sz w:val="20"/>
              </w:rPr>
              <w:t>sufficient</w:t>
            </w:r>
            <w:r w:rsidRPr="00097314">
              <w:rPr>
                <w:rFonts w:ascii="Arial" w:hAnsi="Arial" w:cs="Arial"/>
                <w:spacing w:val="1"/>
                <w:sz w:val="20"/>
              </w:rPr>
              <w:t xml:space="preserve"> </w:t>
            </w:r>
            <w:r w:rsidRPr="00097314">
              <w:rPr>
                <w:rFonts w:ascii="Arial" w:hAnsi="Arial" w:cs="Arial"/>
                <w:spacing w:val="-1"/>
                <w:sz w:val="20"/>
              </w:rPr>
              <w:t>to verify</w:t>
            </w:r>
            <w:r w:rsidRPr="00097314">
              <w:rPr>
                <w:rFonts w:ascii="Arial" w:hAnsi="Arial" w:cs="Arial"/>
                <w:spacing w:val="1"/>
                <w:sz w:val="20"/>
              </w:rPr>
              <w:t xml:space="preserve"> </w:t>
            </w:r>
            <w:r w:rsidRPr="00097314">
              <w:rPr>
                <w:rFonts w:ascii="Arial" w:hAnsi="Arial" w:cs="Arial"/>
                <w:spacing w:val="-2"/>
                <w:sz w:val="20"/>
              </w:rPr>
              <w:t>the</w:t>
            </w:r>
            <w:r w:rsidRPr="00097314">
              <w:rPr>
                <w:rFonts w:ascii="Arial" w:hAnsi="Arial" w:cs="Arial"/>
                <w:spacing w:val="1"/>
                <w:sz w:val="20"/>
              </w:rPr>
              <w:t xml:space="preserve"> </w:t>
            </w:r>
            <w:r w:rsidRPr="00097314">
              <w:rPr>
                <w:rFonts w:ascii="Arial" w:hAnsi="Arial" w:cs="Arial"/>
                <w:spacing w:val="-1"/>
                <w:sz w:val="20"/>
              </w:rPr>
              <w:t>design.</w:t>
            </w:r>
          </w:p>
        </w:tc>
      </w:tr>
      <w:tr w:rsidR="0050257B" w:rsidRPr="00097314" w14:paraId="4C324A31" w14:textId="77777777" w:rsidTr="00781D5E">
        <w:tc>
          <w:tcPr>
            <w:tcW w:w="2263" w:type="dxa"/>
          </w:tcPr>
          <w:p w14:paraId="78774BA1" w14:textId="77777777" w:rsidR="0050257B" w:rsidRPr="00097314" w:rsidRDefault="0050257B" w:rsidP="00781D5E">
            <w:pPr>
              <w:pStyle w:val="TableParagraph"/>
              <w:spacing w:line="264" w:lineRule="exact"/>
              <w:ind w:left="97"/>
              <w:rPr>
                <w:rFonts w:ascii="Arial" w:eastAsia="Calibri" w:hAnsi="Arial" w:cs="Arial"/>
                <w:sz w:val="20"/>
              </w:rPr>
            </w:pPr>
            <w:r w:rsidRPr="00097314">
              <w:rPr>
                <w:rFonts w:ascii="Arial" w:hAnsi="Arial" w:cs="Arial"/>
                <w:spacing w:val="-1"/>
                <w:w w:val="105"/>
                <w:sz w:val="20"/>
              </w:rPr>
              <w:t>B</w:t>
            </w:r>
            <w:r w:rsidRPr="00097314">
              <w:rPr>
                <w:rFonts w:ascii="Arial" w:hAnsi="Arial" w:cs="Arial"/>
                <w:spacing w:val="-2"/>
                <w:w w:val="105"/>
                <w:sz w:val="20"/>
              </w:rPr>
              <w:t>oo</w:t>
            </w:r>
            <w:r w:rsidRPr="00097314">
              <w:rPr>
                <w:rFonts w:ascii="Arial" w:hAnsi="Arial" w:cs="Arial"/>
                <w:spacing w:val="-1"/>
                <w:w w:val="105"/>
                <w:sz w:val="20"/>
              </w:rPr>
              <w:t>k</w:t>
            </w:r>
            <w:r w:rsidRPr="00097314">
              <w:rPr>
                <w:rFonts w:ascii="Arial" w:hAnsi="Arial" w:cs="Arial"/>
                <w:spacing w:val="-28"/>
                <w:w w:val="105"/>
                <w:sz w:val="20"/>
              </w:rPr>
              <w:t xml:space="preserve"> </w:t>
            </w:r>
            <w:r w:rsidRPr="00097314">
              <w:rPr>
                <w:rFonts w:ascii="Arial" w:hAnsi="Arial" w:cs="Arial"/>
                <w:spacing w:val="-1"/>
                <w:w w:val="105"/>
                <w:sz w:val="20"/>
              </w:rPr>
              <w:t>A</w:t>
            </w:r>
            <w:r w:rsidRPr="00097314">
              <w:rPr>
                <w:rFonts w:ascii="Arial" w:hAnsi="Arial" w:cs="Arial"/>
                <w:spacing w:val="-2"/>
                <w:w w:val="105"/>
                <w:sz w:val="20"/>
              </w:rPr>
              <w:t>u</w:t>
            </w:r>
            <w:r w:rsidRPr="00097314">
              <w:rPr>
                <w:rFonts w:ascii="Arial" w:hAnsi="Arial" w:cs="Arial"/>
                <w:spacing w:val="-1"/>
                <w:w w:val="105"/>
                <w:sz w:val="20"/>
              </w:rPr>
              <w:t>t</w:t>
            </w:r>
            <w:r w:rsidRPr="00097314">
              <w:rPr>
                <w:rFonts w:ascii="Arial" w:hAnsi="Arial" w:cs="Arial"/>
                <w:spacing w:val="-2"/>
                <w:w w:val="105"/>
                <w:sz w:val="20"/>
              </w:rPr>
              <w:t>hored</w:t>
            </w:r>
          </w:p>
        </w:tc>
        <w:tc>
          <w:tcPr>
            <w:tcW w:w="7655" w:type="dxa"/>
          </w:tcPr>
          <w:p w14:paraId="139D5A43" w14:textId="77777777" w:rsidR="0050257B" w:rsidRPr="00097314" w:rsidRDefault="0050257B" w:rsidP="00781D5E">
            <w:pPr>
              <w:pStyle w:val="TableParagraph"/>
              <w:spacing w:line="265" w:lineRule="exact"/>
              <w:ind w:left="124"/>
              <w:rPr>
                <w:rFonts w:ascii="Arial" w:hAnsi="Arial" w:cs="Arial"/>
                <w:spacing w:val="-1"/>
                <w:sz w:val="20"/>
              </w:rPr>
            </w:pPr>
            <w:r w:rsidRPr="00097314">
              <w:rPr>
                <w:rFonts w:ascii="Arial" w:hAnsi="Arial" w:cs="Arial"/>
                <w:spacing w:val="-1"/>
                <w:sz w:val="20"/>
              </w:rPr>
              <w:t xml:space="preserve">Complete book published with an external circulation or audience. Staff members are an author for the entire document. The publication can be in print or in electronic form. The content of the book should include significant new research material. </w:t>
            </w:r>
          </w:p>
          <w:p w14:paraId="169C7477" w14:textId="77777777" w:rsidR="0050257B" w:rsidRPr="00097314" w:rsidRDefault="0050257B" w:rsidP="00781D5E">
            <w:pPr>
              <w:rPr>
                <w:rFonts w:ascii="Arial" w:hAnsi="Arial" w:cs="Arial"/>
                <w:sz w:val="20"/>
              </w:rPr>
            </w:pPr>
          </w:p>
        </w:tc>
        <w:tc>
          <w:tcPr>
            <w:tcW w:w="4252" w:type="dxa"/>
          </w:tcPr>
          <w:p w14:paraId="0B2CAE95" w14:textId="77777777" w:rsidR="0050257B" w:rsidRPr="00097314" w:rsidRDefault="0050257B" w:rsidP="00781D5E">
            <w:pPr>
              <w:pStyle w:val="TableParagraph"/>
              <w:spacing w:line="264" w:lineRule="exact"/>
              <w:ind w:left="124"/>
              <w:rPr>
                <w:rFonts w:ascii="Arial" w:eastAsia="Calibri" w:hAnsi="Arial" w:cs="Arial"/>
                <w:sz w:val="20"/>
              </w:rPr>
            </w:pPr>
            <w:r w:rsidRPr="00097314">
              <w:rPr>
                <w:rFonts w:ascii="Arial" w:hAnsi="Arial" w:cs="Arial"/>
                <w:spacing w:val="-1"/>
                <w:sz w:val="20"/>
              </w:rPr>
              <w:t>Title</w:t>
            </w:r>
            <w:r w:rsidRPr="00097314">
              <w:rPr>
                <w:rFonts w:ascii="Arial" w:hAnsi="Arial" w:cs="Arial"/>
                <w:spacing w:val="1"/>
                <w:sz w:val="20"/>
              </w:rPr>
              <w:t xml:space="preserve"> </w:t>
            </w:r>
            <w:r w:rsidRPr="00097314">
              <w:rPr>
                <w:rFonts w:ascii="Arial" w:hAnsi="Arial" w:cs="Arial"/>
                <w:spacing w:val="-1"/>
                <w:sz w:val="20"/>
              </w:rPr>
              <w:t>and imprint</w:t>
            </w:r>
            <w:r w:rsidRPr="00097314">
              <w:rPr>
                <w:rFonts w:ascii="Arial" w:hAnsi="Arial" w:cs="Arial"/>
                <w:spacing w:val="1"/>
                <w:sz w:val="20"/>
              </w:rPr>
              <w:t xml:space="preserve"> </w:t>
            </w:r>
            <w:r w:rsidRPr="00097314">
              <w:rPr>
                <w:rFonts w:ascii="Arial" w:hAnsi="Arial" w:cs="Arial"/>
                <w:spacing w:val="-1"/>
                <w:sz w:val="20"/>
              </w:rPr>
              <w:t>pages</w:t>
            </w:r>
          </w:p>
        </w:tc>
      </w:tr>
      <w:tr w:rsidR="0050257B" w:rsidRPr="00097314" w14:paraId="0A92B9C9" w14:textId="77777777" w:rsidTr="00781D5E">
        <w:tc>
          <w:tcPr>
            <w:tcW w:w="2263" w:type="dxa"/>
          </w:tcPr>
          <w:p w14:paraId="40551F41" w14:textId="77777777" w:rsidR="0050257B" w:rsidRPr="00097314" w:rsidRDefault="0050257B" w:rsidP="00781D5E">
            <w:pPr>
              <w:pStyle w:val="TableParagraph"/>
              <w:spacing w:line="267" w:lineRule="exact"/>
              <w:ind w:left="97"/>
              <w:rPr>
                <w:rFonts w:ascii="Arial" w:eastAsia="Calibri" w:hAnsi="Arial" w:cs="Arial"/>
                <w:sz w:val="20"/>
              </w:rPr>
            </w:pPr>
            <w:r w:rsidRPr="00097314">
              <w:rPr>
                <w:rFonts w:ascii="Arial" w:hAnsi="Arial" w:cs="Arial"/>
                <w:spacing w:val="-1"/>
                <w:sz w:val="20"/>
              </w:rPr>
              <w:t>Book</w:t>
            </w:r>
            <w:r w:rsidRPr="00097314">
              <w:rPr>
                <w:rFonts w:ascii="Arial" w:hAnsi="Arial" w:cs="Arial"/>
                <w:spacing w:val="24"/>
                <w:sz w:val="20"/>
              </w:rPr>
              <w:t xml:space="preserve"> </w:t>
            </w:r>
            <w:r w:rsidRPr="00097314">
              <w:rPr>
                <w:rFonts w:ascii="Arial" w:hAnsi="Arial" w:cs="Arial"/>
                <w:spacing w:val="-1"/>
                <w:sz w:val="20"/>
              </w:rPr>
              <w:t>Edited</w:t>
            </w:r>
          </w:p>
        </w:tc>
        <w:tc>
          <w:tcPr>
            <w:tcW w:w="7655" w:type="dxa"/>
          </w:tcPr>
          <w:p w14:paraId="1C9CD835" w14:textId="77777777" w:rsidR="0050257B" w:rsidRPr="00097314" w:rsidRDefault="0050257B" w:rsidP="00781D5E">
            <w:pPr>
              <w:pStyle w:val="TableParagraph"/>
              <w:spacing w:line="265" w:lineRule="exact"/>
              <w:ind w:left="124"/>
              <w:rPr>
                <w:rFonts w:ascii="Arial" w:hAnsi="Arial" w:cs="Arial"/>
                <w:spacing w:val="-1"/>
                <w:sz w:val="20"/>
              </w:rPr>
            </w:pPr>
            <w:r w:rsidRPr="00097314">
              <w:rPr>
                <w:rFonts w:ascii="Arial" w:hAnsi="Arial" w:cs="Arial"/>
                <w:spacing w:val="-1"/>
                <w:sz w:val="20"/>
              </w:rPr>
              <w:t>Complete book published with an external circulation or audience. Staff members are an editor for the entire document. The publication can be in print or electronic form.  The content of the book should include significant new research material.</w:t>
            </w:r>
          </w:p>
          <w:p w14:paraId="481F29B1" w14:textId="77777777" w:rsidR="0050257B" w:rsidRPr="00097314" w:rsidRDefault="0050257B" w:rsidP="00781D5E">
            <w:pPr>
              <w:rPr>
                <w:rFonts w:ascii="Arial" w:hAnsi="Arial" w:cs="Arial"/>
                <w:sz w:val="20"/>
              </w:rPr>
            </w:pPr>
          </w:p>
        </w:tc>
        <w:tc>
          <w:tcPr>
            <w:tcW w:w="4252" w:type="dxa"/>
          </w:tcPr>
          <w:p w14:paraId="6E8F4D3B" w14:textId="77777777" w:rsidR="0050257B" w:rsidRPr="00097314" w:rsidRDefault="0050257B" w:rsidP="00781D5E">
            <w:pPr>
              <w:pStyle w:val="TableParagraph"/>
              <w:spacing w:line="267" w:lineRule="exact"/>
              <w:ind w:left="124"/>
              <w:rPr>
                <w:rFonts w:ascii="Arial" w:eastAsia="Calibri" w:hAnsi="Arial" w:cs="Arial"/>
                <w:sz w:val="20"/>
              </w:rPr>
            </w:pPr>
            <w:r w:rsidRPr="00097314">
              <w:rPr>
                <w:rFonts w:ascii="Arial" w:hAnsi="Arial" w:cs="Arial"/>
                <w:spacing w:val="-1"/>
                <w:sz w:val="20"/>
              </w:rPr>
              <w:t>Title</w:t>
            </w:r>
            <w:r w:rsidRPr="00097314">
              <w:rPr>
                <w:rFonts w:ascii="Arial" w:hAnsi="Arial" w:cs="Arial"/>
                <w:spacing w:val="1"/>
                <w:sz w:val="20"/>
              </w:rPr>
              <w:t xml:space="preserve"> </w:t>
            </w:r>
            <w:r w:rsidRPr="00097314">
              <w:rPr>
                <w:rFonts w:ascii="Arial" w:hAnsi="Arial" w:cs="Arial"/>
                <w:spacing w:val="-1"/>
                <w:sz w:val="20"/>
              </w:rPr>
              <w:t>and imprint</w:t>
            </w:r>
            <w:r w:rsidRPr="00097314">
              <w:rPr>
                <w:rFonts w:ascii="Arial" w:hAnsi="Arial" w:cs="Arial"/>
                <w:spacing w:val="1"/>
                <w:sz w:val="20"/>
              </w:rPr>
              <w:t xml:space="preserve"> </w:t>
            </w:r>
            <w:r w:rsidRPr="00097314">
              <w:rPr>
                <w:rFonts w:ascii="Arial" w:hAnsi="Arial" w:cs="Arial"/>
                <w:spacing w:val="-1"/>
                <w:sz w:val="20"/>
              </w:rPr>
              <w:t>pages</w:t>
            </w:r>
          </w:p>
        </w:tc>
      </w:tr>
      <w:tr w:rsidR="0050257B" w:rsidRPr="00097314" w14:paraId="75B7A80C" w14:textId="77777777" w:rsidTr="00781D5E">
        <w:trPr>
          <w:trHeight w:val="551"/>
        </w:trPr>
        <w:tc>
          <w:tcPr>
            <w:tcW w:w="2263" w:type="dxa"/>
          </w:tcPr>
          <w:p w14:paraId="39EE167B" w14:textId="77777777" w:rsidR="0050257B" w:rsidRPr="00097314" w:rsidRDefault="0050257B" w:rsidP="00781D5E">
            <w:pPr>
              <w:pStyle w:val="TableParagraph"/>
              <w:spacing w:line="264" w:lineRule="exact"/>
              <w:ind w:left="97"/>
              <w:rPr>
                <w:rFonts w:ascii="Arial" w:eastAsia="Calibri" w:hAnsi="Arial" w:cs="Arial"/>
                <w:sz w:val="20"/>
              </w:rPr>
            </w:pPr>
            <w:r w:rsidRPr="00097314">
              <w:rPr>
                <w:rFonts w:ascii="Arial" w:hAnsi="Arial" w:cs="Arial"/>
                <w:spacing w:val="-1"/>
                <w:sz w:val="20"/>
              </w:rPr>
              <w:t>Book</w:t>
            </w:r>
            <w:r w:rsidRPr="00097314">
              <w:rPr>
                <w:rFonts w:ascii="Arial" w:hAnsi="Arial" w:cs="Arial"/>
                <w:spacing w:val="24"/>
                <w:sz w:val="20"/>
              </w:rPr>
              <w:t xml:space="preserve"> </w:t>
            </w:r>
            <w:r w:rsidRPr="00097314">
              <w:rPr>
                <w:rFonts w:ascii="Arial" w:hAnsi="Arial" w:cs="Arial"/>
                <w:spacing w:val="-1"/>
                <w:sz w:val="20"/>
              </w:rPr>
              <w:t>Chapter</w:t>
            </w:r>
          </w:p>
        </w:tc>
        <w:tc>
          <w:tcPr>
            <w:tcW w:w="7655" w:type="dxa"/>
          </w:tcPr>
          <w:p w14:paraId="7DE14AF1" w14:textId="77777777" w:rsidR="0050257B" w:rsidRPr="00097314" w:rsidRDefault="0050257B" w:rsidP="00781D5E">
            <w:pPr>
              <w:pStyle w:val="TableParagraph"/>
              <w:spacing w:line="265" w:lineRule="exact"/>
              <w:ind w:left="124"/>
              <w:rPr>
                <w:rFonts w:ascii="Arial" w:hAnsi="Arial" w:cs="Arial"/>
                <w:spacing w:val="-1"/>
                <w:sz w:val="20"/>
              </w:rPr>
            </w:pPr>
            <w:r w:rsidRPr="00097314">
              <w:rPr>
                <w:rFonts w:ascii="Arial" w:hAnsi="Arial" w:cs="Arial"/>
                <w:spacing w:val="-1"/>
                <w:sz w:val="20"/>
              </w:rPr>
              <w:t>Full chapter or section of a book. Other conditions as for book above apply.</w:t>
            </w:r>
          </w:p>
          <w:p w14:paraId="4704ECB9" w14:textId="77777777" w:rsidR="0050257B" w:rsidRPr="00097314" w:rsidRDefault="0050257B" w:rsidP="00781D5E">
            <w:pPr>
              <w:rPr>
                <w:rFonts w:ascii="Arial" w:hAnsi="Arial" w:cs="Arial"/>
                <w:sz w:val="20"/>
              </w:rPr>
            </w:pPr>
          </w:p>
        </w:tc>
        <w:tc>
          <w:tcPr>
            <w:tcW w:w="4252" w:type="dxa"/>
          </w:tcPr>
          <w:p w14:paraId="22FA41B6" w14:textId="77777777" w:rsidR="0050257B" w:rsidRPr="00097314" w:rsidRDefault="0050257B" w:rsidP="00781D5E">
            <w:pPr>
              <w:pStyle w:val="TableParagraph"/>
              <w:spacing w:line="265" w:lineRule="exact"/>
              <w:ind w:left="124"/>
              <w:rPr>
                <w:rFonts w:ascii="Arial" w:eastAsia="Calibri" w:hAnsi="Arial" w:cs="Arial"/>
                <w:sz w:val="20"/>
              </w:rPr>
            </w:pPr>
            <w:r w:rsidRPr="00097314">
              <w:rPr>
                <w:rFonts w:ascii="Arial" w:hAnsi="Arial" w:cs="Arial"/>
                <w:spacing w:val="-1"/>
                <w:sz w:val="20"/>
              </w:rPr>
              <w:t>Title</w:t>
            </w:r>
            <w:r w:rsidRPr="00097314">
              <w:rPr>
                <w:rFonts w:ascii="Arial" w:hAnsi="Arial" w:cs="Arial"/>
                <w:spacing w:val="1"/>
                <w:sz w:val="20"/>
              </w:rPr>
              <w:t xml:space="preserve"> </w:t>
            </w:r>
            <w:r w:rsidRPr="00097314">
              <w:rPr>
                <w:rFonts w:ascii="Arial" w:hAnsi="Arial" w:cs="Arial"/>
                <w:spacing w:val="-1"/>
                <w:sz w:val="20"/>
              </w:rPr>
              <w:t>and imprint</w:t>
            </w:r>
            <w:r w:rsidRPr="00097314">
              <w:rPr>
                <w:rFonts w:ascii="Arial" w:hAnsi="Arial" w:cs="Arial"/>
                <w:spacing w:val="1"/>
                <w:sz w:val="20"/>
              </w:rPr>
              <w:t xml:space="preserve"> </w:t>
            </w:r>
            <w:r w:rsidRPr="00097314">
              <w:rPr>
                <w:rFonts w:ascii="Arial" w:hAnsi="Arial" w:cs="Arial"/>
                <w:spacing w:val="-1"/>
                <w:sz w:val="20"/>
              </w:rPr>
              <w:t>pages,</w:t>
            </w:r>
            <w:r w:rsidRPr="00097314">
              <w:rPr>
                <w:rFonts w:ascii="Arial" w:hAnsi="Arial" w:cs="Arial"/>
                <w:sz w:val="20"/>
              </w:rPr>
              <w:t xml:space="preserve"> </w:t>
            </w:r>
            <w:r w:rsidRPr="00097314">
              <w:rPr>
                <w:rFonts w:ascii="Arial" w:hAnsi="Arial" w:cs="Arial"/>
                <w:spacing w:val="-1"/>
                <w:sz w:val="20"/>
              </w:rPr>
              <w:t>contents</w:t>
            </w:r>
            <w:r w:rsidRPr="00097314">
              <w:rPr>
                <w:rFonts w:ascii="Arial" w:hAnsi="Arial" w:cs="Arial"/>
                <w:sz w:val="20"/>
              </w:rPr>
              <w:t xml:space="preserve"> </w:t>
            </w:r>
            <w:r w:rsidRPr="00097314">
              <w:rPr>
                <w:rFonts w:ascii="Arial" w:hAnsi="Arial" w:cs="Arial"/>
                <w:spacing w:val="-1"/>
                <w:sz w:val="20"/>
              </w:rPr>
              <w:t>page, and a full copy of the chapter.</w:t>
            </w:r>
          </w:p>
        </w:tc>
      </w:tr>
      <w:tr w:rsidR="0050257B" w:rsidRPr="00097314" w14:paraId="069EF4DF" w14:textId="77777777" w:rsidTr="00781D5E">
        <w:trPr>
          <w:trHeight w:val="1409"/>
        </w:trPr>
        <w:tc>
          <w:tcPr>
            <w:tcW w:w="2263" w:type="dxa"/>
          </w:tcPr>
          <w:p w14:paraId="21B6D8C3" w14:textId="77777777" w:rsidR="0050257B" w:rsidRPr="00097314" w:rsidRDefault="0050257B" w:rsidP="00781D5E">
            <w:pPr>
              <w:pStyle w:val="TableParagraph"/>
              <w:spacing w:line="265" w:lineRule="exact"/>
              <w:ind w:left="97"/>
              <w:rPr>
                <w:rFonts w:ascii="Arial" w:eastAsia="Calibri" w:hAnsi="Arial" w:cs="Arial"/>
                <w:sz w:val="20"/>
              </w:rPr>
            </w:pPr>
            <w:r w:rsidRPr="00097314">
              <w:rPr>
                <w:rFonts w:ascii="Arial" w:hAnsi="Arial" w:cs="Arial"/>
                <w:spacing w:val="-1"/>
                <w:sz w:val="20"/>
              </w:rPr>
              <w:t>Conference</w:t>
            </w:r>
            <w:r w:rsidRPr="00097314">
              <w:rPr>
                <w:rFonts w:ascii="Arial" w:hAnsi="Arial" w:cs="Arial"/>
                <w:spacing w:val="28"/>
                <w:sz w:val="20"/>
              </w:rPr>
              <w:t xml:space="preserve"> </w:t>
            </w:r>
            <w:r w:rsidRPr="00097314">
              <w:rPr>
                <w:rFonts w:ascii="Arial" w:hAnsi="Arial" w:cs="Arial"/>
                <w:spacing w:val="-1"/>
                <w:sz w:val="20"/>
              </w:rPr>
              <w:t>Abstract (Published)</w:t>
            </w:r>
          </w:p>
        </w:tc>
        <w:tc>
          <w:tcPr>
            <w:tcW w:w="7655" w:type="dxa"/>
          </w:tcPr>
          <w:p w14:paraId="7EA662D0" w14:textId="77777777" w:rsidR="0050257B" w:rsidRPr="00097314" w:rsidRDefault="0050257B" w:rsidP="00781D5E">
            <w:pPr>
              <w:pStyle w:val="TableParagraph"/>
              <w:spacing w:line="265" w:lineRule="exact"/>
              <w:ind w:left="124"/>
              <w:rPr>
                <w:rFonts w:ascii="Arial" w:hAnsi="Arial" w:cs="Arial"/>
                <w:spacing w:val="-1"/>
                <w:sz w:val="20"/>
              </w:rPr>
            </w:pPr>
            <w:r w:rsidRPr="00097314">
              <w:rPr>
                <w:rFonts w:ascii="Arial" w:hAnsi="Arial" w:cs="Arial"/>
                <w:spacing w:val="-1"/>
                <w:sz w:val="20"/>
              </w:rPr>
              <w:t>Prepared, formal abstracts (only) printed in the proceedings or programme of a conference. Where the abstract is accompanied by an oral presentation and/or a full paper in a published proceeding, these papers are included in the written categories (conference presentation, or conference proceedings) in preference to inclusion in this category.</w:t>
            </w:r>
          </w:p>
          <w:p w14:paraId="5029CBAF" w14:textId="77777777" w:rsidR="0050257B" w:rsidRPr="00097314" w:rsidRDefault="0050257B" w:rsidP="00781D5E">
            <w:pPr>
              <w:rPr>
                <w:rFonts w:ascii="Arial" w:hAnsi="Arial" w:cs="Arial"/>
                <w:sz w:val="20"/>
              </w:rPr>
            </w:pPr>
          </w:p>
        </w:tc>
        <w:tc>
          <w:tcPr>
            <w:tcW w:w="4252" w:type="dxa"/>
          </w:tcPr>
          <w:p w14:paraId="6E77D7CE" w14:textId="77777777" w:rsidR="0050257B" w:rsidRPr="00097314" w:rsidRDefault="0050257B" w:rsidP="00781D5E">
            <w:pPr>
              <w:pStyle w:val="TableParagraph"/>
              <w:spacing w:line="249" w:lineRule="exact"/>
              <w:ind w:left="124"/>
              <w:rPr>
                <w:rFonts w:ascii="Arial" w:eastAsia="Calibri" w:hAnsi="Arial" w:cs="Arial"/>
                <w:sz w:val="20"/>
              </w:rPr>
            </w:pPr>
            <w:r w:rsidRPr="00097314">
              <w:rPr>
                <w:rFonts w:ascii="Arial" w:hAnsi="Arial" w:cs="Arial"/>
                <w:sz w:val="20"/>
              </w:rPr>
              <w:t xml:space="preserve">A </w:t>
            </w:r>
            <w:r w:rsidRPr="00097314">
              <w:rPr>
                <w:rFonts w:ascii="Arial" w:hAnsi="Arial" w:cs="Arial"/>
                <w:spacing w:val="-1"/>
                <w:sz w:val="20"/>
              </w:rPr>
              <w:t>full</w:t>
            </w:r>
            <w:r w:rsidRPr="00097314">
              <w:rPr>
                <w:rFonts w:ascii="Arial" w:hAnsi="Arial" w:cs="Arial"/>
                <w:sz w:val="20"/>
              </w:rPr>
              <w:t xml:space="preserve"> </w:t>
            </w:r>
            <w:r w:rsidRPr="00097314">
              <w:rPr>
                <w:rFonts w:ascii="Arial" w:hAnsi="Arial" w:cs="Arial"/>
                <w:spacing w:val="-1"/>
                <w:sz w:val="20"/>
              </w:rPr>
              <w:t>copy</w:t>
            </w:r>
            <w:r w:rsidRPr="00097314">
              <w:rPr>
                <w:rFonts w:ascii="Arial" w:hAnsi="Arial" w:cs="Arial"/>
                <w:spacing w:val="1"/>
                <w:sz w:val="20"/>
              </w:rPr>
              <w:t xml:space="preserve"> </w:t>
            </w:r>
            <w:r w:rsidRPr="00097314">
              <w:rPr>
                <w:rFonts w:ascii="Arial" w:hAnsi="Arial" w:cs="Arial"/>
                <w:sz w:val="20"/>
              </w:rPr>
              <w:t>of</w:t>
            </w:r>
            <w:r w:rsidRPr="00097314">
              <w:rPr>
                <w:rFonts w:ascii="Arial" w:hAnsi="Arial" w:cs="Arial"/>
                <w:spacing w:val="-2"/>
                <w:sz w:val="20"/>
              </w:rPr>
              <w:t xml:space="preserve"> </w:t>
            </w:r>
            <w:r w:rsidRPr="00097314">
              <w:rPr>
                <w:rFonts w:ascii="Arial" w:hAnsi="Arial" w:cs="Arial"/>
                <w:spacing w:val="-1"/>
                <w:sz w:val="20"/>
              </w:rPr>
              <w:t>the</w:t>
            </w:r>
            <w:r w:rsidRPr="00097314">
              <w:rPr>
                <w:rFonts w:ascii="Arial" w:hAnsi="Arial" w:cs="Arial"/>
                <w:spacing w:val="-2"/>
                <w:sz w:val="20"/>
              </w:rPr>
              <w:t xml:space="preserve"> </w:t>
            </w:r>
            <w:r w:rsidRPr="00097314">
              <w:rPr>
                <w:rFonts w:ascii="Arial" w:hAnsi="Arial" w:cs="Arial"/>
                <w:spacing w:val="-1"/>
                <w:sz w:val="20"/>
              </w:rPr>
              <w:t>abstract,</w:t>
            </w:r>
            <w:r w:rsidRPr="00097314">
              <w:rPr>
                <w:rFonts w:ascii="Arial" w:hAnsi="Arial" w:cs="Arial"/>
                <w:spacing w:val="-2"/>
                <w:sz w:val="20"/>
              </w:rPr>
              <w:t xml:space="preserve"> </w:t>
            </w:r>
            <w:r w:rsidRPr="00097314">
              <w:rPr>
                <w:rFonts w:ascii="Arial" w:hAnsi="Arial" w:cs="Arial"/>
                <w:sz w:val="20"/>
              </w:rPr>
              <w:t xml:space="preserve">as </w:t>
            </w:r>
            <w:r w:rsidRPr="00097314">
              <w:rPr>
                <w:rFonts w:ascii="Arial" w:hAnsi="Arial" w:cs="Arial"/>
                <w:spacing w:val="-1"/>
                <w:sz w:val="20"/>
              </w:rPr>
              <w:t>well</w:t>
            </w:r>
            <w:r w:rsidRPr="00097314">
              <w:rPr>
                <w:rFonts w:ascii="Arial" w:hAnsi="Arial" w:cs="Arial"/>
                <w:spacing w:val="-3"/>
                <w:sz w:val="20"/>
              </w:rPr>
              <w:t xml:space="preserve"> </w:t>
            </w:r>
            <w:r w:rsidRPr="00097314">
              <w:rPr>
                <w:rFonts w:ascii="Arial" w:hAnsi="Arial" w:cs="Arial"/>
                <w:sz w:val="20"/>
              </w:rPr>
              <w:t xml:space="preserve">as </w:t>
            </w:r>
            <w:r w:rsidRPr="00097314">
              <w:rPr>
                <w:rFonts w:ascii="Arial" w:hAnsi="Arial" w:cs="Arial"/>
                <w:spacing w:val="-2"/>
                <w:sz w:val="20"/>
              </w:rPr>
              <w:t>the</w:t>
            </w:r>
            <w:r w:rsidRPr="00097314">
              <w:rPr>
                <w:rFonts w:ascii="Arial" w:hAnsi="Arial" w:cs="Arial"/>
                <w:spacing w:val="1"/>
                <w:sz w:val="20"/>
              </w:rPr>
              <w:t xml:space="preserve"> </w:t>
            </w:r>
            <w:r w:rsidRPr="00097314">
              <w:rPr>
                <w:rFonts w:ascii="Arial" w:hAnsi="Arial" w:cs="Arial"/>
                <w:spacing w:val="-1"/>
                <w:sz w:val="20"/>
              </w:rPr>
              <w:t>conference</w:t>
            </w:r>
            <w:r w:rsidRPr="00097314">
              <w:rPr>
                <w:rFonts w:ascii="Arial" w:hAnsi="Arial" w:cs="Arial"/>
                <w:spacing w:val="1"/>
                <w:sz w:val="20"/>
              </w:rPr>
              <w:t xml:space="preserve"> </w:t>
            </w:r>
            <w:r w:rsidRPr="00097314">
              <w:rPr>
                <w:rFonts w:ascii="Arial" w:hAnsi="Arial" w:cs="Arial"/>
                <w:spacing w:val="-2"/>
                <w:sz w:val="20"/>
              </w:rPr>
              <w:t>programme</w:t>
            </w:r>
            <w:r w:rsidR="008958BE">
              <w:rPr>
                <w:rFonts w:ascii="Arial" w:hAnsi="Arial" w:cs="Arial"/>
                <w:spacing w:val="-2"/>
                <w:sz w:val="20"/>
              </w:rPr>
              <w:t>.</w:t>
            </w:r>
          </w:p>
        </w:tc>
      </w:tr>
      <w:tr w:rsidR="0050257B" w:rsidRPr="00097314" w14:paraId="44A94E54" w14:textId="77777777" w:rsidTr="00781D5E">
        <w:tc>
          <w:tcPr>
            <w:tcW w:w="2263" w:type="dxa"/>
          </w:tcPr>
          <w:p w14:paraId="1B24CC61" w14:textId="77777777" w:rsidR="0050257B" w:rsidRPr="00097314" w:rsidRDefault="0050257B" w:rsidP="00781D5E">
            <w:pPr>
              <w:pStyle w:val="TableParagraph"/>
              <w:spacing w:line="264" w:lineRule="exact"/>
              <w:ind w:left="97"/>
              <w:rPr>
                <w:rFonts w:ascii="Arial" w:eastAsia="Calibri" w:hAnsi="Arial" w:cs="Arial"/>
                <w:sz w:val="20"/>
              </w:rPr>
            </w:pPr>
            <w:r w:rsidRPr="00097314">
              <w:rPr>
                <w:rFonts w:ascii="Arial" w:hAnsi="Arial" w:cs="Arial"/>
                <w:spacing w:val="-1"/>
                <w:sz w:val="20"/>
              </w:rPr>
              <w:t>Conference</w:t>
            </w:r>
            <w:r w:rsidRPr="00097314">
              <w:rPr>
                <w:rFonts w:ascii="Arial" w:hAnsi="Arial" w:cs="Arial"/>
                <w:spacing w:val="23"/>
                <w:sz w:val="20"/>
              </w:rPr>
              <w:t xml:space="preserve"> </w:t>
            </w:r>
            <w:r w:rsidRPr="00097314">
              <w:rPr>
                <w:rFonts w:ascii="Arial" w:hAnsi="Arial" w:cs="Arial"/>
                <w:spacing w:val="-1"/>
                <w:sz w:val="20"/>
              </w:rPr>
              <w:t>Poster</w:t>
            </w:r>
          </w:p>
        </w:tc>
        <w:tc>
          <w:tcPr>
            <w:tcW w:w="7655" w:type="dxa"/>
          </w:tcPr>
          <w:p w14:paraId="6DC17602" w14:textId="77777777" w:rsidR="0050257B" w:rsidRPr="00097314" w:rsidRDefault="0050257B" w:rsidP="00781D5E">
            <w:pPr>
              <w:pStyle w:val="TableParagraph"/>
              <w:spacing w:line="265" w:lineRule="exact"/>
              <w:ind w:left="124"/>
              <w:rPr>
                <w:rFonts w:ascii="Arial" w:hAnsi="Arial" w:cs="Arial"/>
                <w:spacing w:val="-1"/>
                <w:sz w:val="20"/>
              </w:rPr>
            </w:pPr>
            <w:r w:rsidRPr="00097314">
              <w:rPr>
                <w:rFonts w:ascii="Arial" w:hAnsi="Arial" w:cs="Arial"/>
                <w:spacing w:val="-1"/>
                <w:sz w:val="20"/>
              </w:rPr>
              <w:t xml:space="preserve">If the poster is accompanied by a full paper in a published proceeding, these papers are included in the written category (conference proceedings) in preference </w:t>
            </w:r>
            <w:r w:rsidRPr="00097314">
              <w:rPr>
                <w:rFonts w:ascii="Arial" w:hAnsi="Arial" w:cs="Arial"/>
                <w:spacing w:val="-1"/>
                <w:sz w:val="20"/>
              </w:rPr>
              <w:lastRenderedPageBreak/>
              <w:t>to inclusion in this category.</w:t>
            </w:r>
          </w:p>
          <w:p w14:paraId="31D92396" w14:textId="77777777" w:rsidR="0050257B" w:rsidRPr="00097314" w:rsidRDefault="0050257B" w:rsidP="00781D5E">
            <w:pPr>
              <w:rPr>
                <w:rFonts w:ascii="Arial" w:hAnsi="Arial" w:cs="Arial"/>
                <w:sz w:val="20"/>
              </w:rPr>
            </w:pPr>
          </w:p>
        </w:tc>
        <w:tc>
          <w:tcPr>
            <w:tcW w:w="4252" w:type="dxa"/>
          </w:tcPr>
          <w:p w14:paraId="72370AE1" w14:textId="77777777" w:rsidR="0050257B" w:rsidRPr="00097314" w:rsidRDefault="0050257B" w:rsidP="00781D5E">
            <w:pPr>
              <w:pStyle w:val="TableParagraph"/>
              <w:spacing w:line="264" w:lineRule="exact"/>
              <w:ind w:left="124"/>
              <w:rPr>
                <w:rFonts w:ascii="Arial" w:eastAsia="Calibri" w:hAnsi="Arial" w:cs="Arial"/>
                <w:sz w:val="20"/>
              </w:rPr>
            </w:pPr>
            <w:r w:rsidRPr="00097314">
              <w:rPr>
                <w:rFonts w:ascii="Arial" w:hAnsi="Arial" w:cs="Arial"/>
                <w:spacing w:val="-1"/>
                <w:sz w:val="20"/>
              </w:rPr>
              <w:lastRenderedPageBreak/>
              <w:t>The</w:t>
            </w:r>
            <w:r w:rsidRPr="00097314">
              <w:rPr>
                <w:rFonts w:ascii="Arial" w:hAnsi="Arial" w:cs="Arial"/>
                <w:spacing w:val="1"/>
                <w:sz w:val="20"/>
              </w:rPr>
              <w:t xml:space="preserve"> </w:t>
            </w:r>
            <w:r w:rsidRPr="00097314">
              <w:rPr>
                <w:rFonts w:ascii="Arial" w:hAnsi="Arial" w:cs="Arial"/>
                <w:spacing w:val="-1"/>
                <w:sz w:val="20"/>
              </w:rPr>
              <w:t>conference</w:t>
            </w:r>
            <w:r w:rsidRPr="00097314">
              <w:rPr>
                <w:rFonts w:ascii="Arial" w:hAnsi="Arial" w:cs="Arial"/>
                <w:spacing w:val="1"/>
                <w:sz w:val="20"/>
              </w:rPr>
              <w:t xml:space="preserve"> </w:t>
            </w:r>
            <w:r w:rsidRPr="00097314">
              <w:rPr>
                <w:rFonts w:ascii="Arial" w:hAnsi="Arial" w:cs="Arial"/>
                <w:spacing w:val="-1"/>
                <w:sz w:val="20"/>
              </w:rPr>
              <w:t>programme</w:t>
            </w:r>
            <w:r w:rsidRPr="00097314">
              <w:rPr>
                <w:rFonts w:ascii="Arial" w:hAnsi="Arial" w:cs="Arial"/>
                <w:spacing w:val="1"/>
                <w:sz w:val="20"/>
              </w:rPr>
              <w:t xml:space="preserve"> </w:t>
            </w:r>
            <w:r w:rsidRPr="00097314">
              <w:rPr>
                <w:rFonts w:ascii="Arial" w:hAnsi="Arial" w:cs="Arial"/>
                <w:spacing w:val="-1"/>
                <w:sz w:val="20"/>
              </w:rPr>
              <w:t>listing</w:t>
            </w:r>
            <w:r w:rsidRPr="00097314">
              <w:rPr>
                <w:rFonts w:ascii="Arial" w:hAnsi="Arial" w:cs="Arial"/>
                <w:sz w:val="20"/>
              </w:rPr>
              <w:t xml:space="preserve"> </w:t>
            </w:r>
            <w:r w:rsidRPr="00097314">
              <w:rPr>
                <w:rFonts w:ascii="Arial" w:hAnsi="Arial" w:cs="Arial"/>
                <w:spacing w:val="-1"/>
                <w:sz w:val="20"/>
              </w:rPr>
              <w:t>the</w:t>
            </w:r>
            <w:r w:rsidRPr="00097314">
              <w:rPr>
                <w:rFonts w:ascii="Arial" w:hAnsi="Arial" w:cs="Arial"/>
                <w:spacing w:val="-2"/>
                <w:sz w:val="20"/>
              </w:rPr>
              <w:t xml:space="preserve"> </w:t>
            </w:r>
            <w:r w:rsidRPr="00097314">
              <w:rPr>
                <w:rFonts w:ascii="Arial" w:hAnsi="Arial" w:cs="Arial"/>
                <w:spacing w:val="-1"/>
                <w:sz w:val="20"/>
              </w:rPr>
              <w:t>poster</w:t>
            </w:r>
            <w:r w:rsidR="008958BE">
              <w:rPr>
                <w:rFonts w:ascii="Arial" w:hAnsi="Arial" w:cs="Arial"/>
                <w:spacing w:val="-1"/>
                <w:sz w:val="20"/>
              </w:rPr>
              <w:t>.</w:t>
            </w:r>
          </w:p>
        </w:tc>
      </w:tr>
      <w:tr w:rsidR="0050257B" w:rsidRPr="00097314" w14:paraId="5D983A18" w14:textId="77777777" w:rsidTr="00781D5E">
        <w:tc>
          <w:tcPr>
            <w:tcW w:w="2263" w:type="dxa"/>
          </w:tcPr>
          <w:p w14:paraId="2E2EB845" w14:textId="77777777" w:rsidR="0050257B" w:rsidRPr="00097314" w:rsidRDefault="0050257B" w:rsidP="00781D5E">
            <w:pPr>
              <w:pStyle w:val="TableParagraph"/>
              <w:spacing w:line="267" w:lineRule="exact"/>
              <w:ind w:left="97"/>
              <w:rPr>
                <w:rFonts w:ascii="Arial" w:eastAsia="Calibri" w:hAnsi="Arial" w:cs="Arial"/>
                <w:sz w:val="20"/>
              </w:rPr>
            </w:pPr>
            <w:r w:rsidRPr="00097314">
              <w:rPr>
                <w:rFonts w:ascii="Arial" w:hAnsi="Arial" w:cs="Arial"/>
                <w:spacing w:val="-1"/>
                <w:sz w:val="20"/>
              </w:rPr>
              <w:lastRenderedPageBreak/>
              <w:t>Conference</w:t>
            </w:r>
            <w:r w:rsidRPr="00097314">
              <w:rPr>
                <w:rFonts w:ascii="Arial" w:hAnsi="Arial" w:cs="Arial"/>
                <w:spacing w:val="38"/>
                <w:sz w:val="20"/>
              </w:rPr>
              <w:t xml:space="preserve"> </w:t>
            </w:r>
            <w:r w:rsidRPr="00097314">
              <w:rPr>
                <w:rFonts w:ascii="Arial" w:hAnsi="Arial" w:cs="Arial"/>
                <w:spacing w:val="-1"/>
                <w:sz w:val="20"/>
              </w:rPr>
              <w:t>Presentation</w:t>
            </w:r>
          </w:p>
        </w:tc>
        <w:tc>
          <w:tcPr>
            <w:tcW w:w="7655" w:type="dxa"/>
          </w:tcPr>
          <w:p w14:paraId="515FFB0B" w14:textId="77777777" w:rsidR="0050257B" w:rsidRPr="00097314" w:rsidRDefault="0050257B" w:rsidP="00781D5E">
            <w:pPr>
              <w:pStyle w:val="TableParagraph"/>
              <w:spacing w:line="265" w:lineRule="exact"/>
              <w:ind w:left="124"/>
              <w:rPr>
                <w:rFonts w:ascii="Arial" w:hAnsi="Arial" w:cs="Arial"/>
                <w:spacing w:val="-1"/>
                <w:sz w:val="20"/>
              </w:rPr>
            </w:pPr>
            <w:r w:rsidRPr="00097314">
              <w:rPr>
                <w:rFonts w:ascii="Arial" w:hAnsi="Arial" w:cs="Arial"/>
                <w:spacing w:val="-1"/>
                <w:sz w:val="20"/>
              </w:rPr>
              <w:t>Prepared, formal presentations given to an external conference or other such audience. Not included are presentations (formal and prepared) to peer groups at other institutions or to businesses (these should be recorded under presentation – non conference).</w:t>
            </w:r>
          </w:p>
          <w:p w14:paraId="6A2EB5E0" w14:textId="77777777" w:rsidR="0050257B" w:rsidRPr="00097314" w:rsidRDefault="0050257B" w:rsidP="00781D5E">
            <w:pPr>
              <w:pStyle w:val="TableParagraph"/>
              <w:spacing w:line="265" w:lineRule="exact"/>
              <w:ind w:left="124"/>
              <w:rPr>
                <w:rFonts w:ascii="Arial" w:hAnsi="Arial" w:cs="Arial"/>
                <w:spacing w:val="-1"/>
                <w:sz w:val="20"/>
              </w:rPr>
            </w:pPr>
            <w:r w:rsidRPr="00097314">
              <w:rPr>
                <w:rFonts w:ascii="Arial" w:hAnsi="Arial" w:cs="Arial"/>
                <w:spacing w:val="-1"/>
                <w:sz w:val="20"/>
              </w:rPr>
              <w:t>Where the oral presentation is accompanied by full papers in a published proceeding, these papers are included in the written category (conference proceedings) in preference to inclusion in this category, in which the year of publication applies.</w:t>
            </w:r>
          </w:p>
          <w:p w14:paraId="1D044D43" w14:textId="77777777" w:rsidR="0050257B" w:rsidRPr="00097314" w:rsidRDefault="0050257B" w:rsidP="00781D5E">
            <w:pPr>
              <w:pStyle w:val="TableParagraph"/>
              <w:spacing w:line="265" w:lineRule="exact"/>
              <w:ind w:left="124"/>
              <w:rPr>
                <w:rFonts w:ascii="Arial" w:hAnsi="Arial" w:cs="Arial"/>
                <w:spacing w:val="-1"/>
                <w:sz w:val="20"/>
              </w:rPr>
            </w:pPr>
            <w:r w:rsidRPr="00097314">
              <w:rPr>
                <w:rFonts w:ascii="Arial" w:hAnsi="Arial" w:cs="Arial"/>
                <w:spacing w:val="-1"/>
                <w:sz w:val="20"/>
              </w:rPr>
              <w:t>Where an oral presentation has been given by a person who has not authored the work which is being reported, and permission of the authors has been given for this person to present the work, the presentation will be listed firstly under the presenter(s) name followed by the names of the authors of the work.</w:t>
            </w:r>
          </w:p>
          <w:p w14:paraId="4914B29F" w14:textId="77777777" w:rsidR="0050257B" w:rsidRPr="00097314" w:rsidRDefault="0050257B" w:rsidP="00781D5E">
            <w:pPr>
              <w:rPr>
                <w:rFonts w:ascii="Arial" w:hAnsi="Arial" w:cs="Arial"/>
                <w:sz w:val="20"/>
              </w:rPr>
            </w:pPr>
          </w:p>
        </w:tc>
        <w:tc>
          <w:tcPr>
            <w:tcW w:w="4252" w:type="dxa"/>
          </w:tcPr>
          <w:p w14:paraId="3A1548D7" w14:textId="0BDDB1DC" w:rsidR="0050257B" w:rsidRPr="00097314" w:rsidRDefault="0050257B" w:rsidP="00781D5E">
            <w:pPr>
              <w:pStyle w:val="TableParagraph"/>
              <w:spacing w:line="265" w:lineRule="exact"/>
              <w:ind w:left="124"/>
              <w:rPr>
                <w:rFonts w:ascii="Arial" w:eastAsia="Calibri" w:hAnsi="Arial" w:cs="Arial"/>
                <w:sz w:val="20"/>
              </w:rPr>
            </w:pPr>
            <w:r w:rsidRPr="00097314">
              <w:rPr>
                <w:rFonts w:ascii="Arial" w:hAnsi="Arial" w:cs="Arial"/>
                <w:sz w:val="20"/>
              </w:rPr>
              <w:t xml:space="preserve">A </w:t>
            </w:r>
            <w:r w:rsidRPr="00097314">
              <w:rPr>
                <w:rFonts w:ascii="Arial" w:hAnsi="Arial" w:cs="Arial"/>
                <w:spacing w:val="-1"/>
                <w:sz w:val="20"/>
              </w:rPr>
              <w:t>full</w:t>
            </w:r>
            <w:r w:rsidRPr="00097314">
              <w:rPr>
                <w:rFonts w:ascii="Arial" w:hAnsi="Arial" w:cs="Arial"/>
                <w:sz w:val="20"/>
              </w:rPr>
              <w:t xml:space="preserve"> </w:t>
            </w:r>
            <w:r w:rsidRPr="00097314">
              <w:rPr>
                <w:rFonts w:ascii="Arial" w:hAnsi="Arial" w:cs="Arial"/>
                <w:spacing w:val="-1"/>
                <w:sz w:val="20"/>
              </w:rPr>
              <w:t>copy</w:t>
            </w:r>
            <w:r w:rsidRPr="00097314">
              <w:rPr>
                <w:rFonts w:ascii="Arial" w:hAnsi="Arial" w:cs="Arial"/>
                <w:spacing w:val="1"/>
                <w:sz w:val="20"/>
              </w:rPr>
              <w:t xml:space="preserve"> </w:t>
            </w:r>
            <w:r w:rsidRPr="00097314">
              <w:rPr>
                <w:rFonts w:ascii="Arial" w:hAnsi="Arial" w:cs="Arial"/>
                <w:sz w:val="20"/>
              </w:rPr>
              <w:t>of</w:t>
            </w:r>
            <w:r w:rsidRPr="00097314">
              <w:rPr>
                <w:rFonts w:ascii="Arial" w:hAnsi="Arial" w:cs="Arial"/>
                <w:spacing w:val="-2"/>
                <w:sz w:val="20"/>
              </w:rPr>
              <w:t xml:space="preserve"> </w:t>
            </w:r>
            <w:r w:rsidRPr="00097314">
              <w:rPr>
                <w:rFonts w:ascii="Arial" w:hAnsi="Arial" w:cs="Arial"/>
                <w:spacing w:val="-1"/>
                <w:sz w:val="20"/>
              </w:rPr>
              <w:t>the</w:t>
            </w:r>
            <w:r w:rsidRPr="00097314">
              <w:rPr>
                <w:rFonts w:ascii="Arial" w:hAnsi="Arial" w:cs="Arial"/>
                <w:spacing w:val="-2"/>
                <w:sz w:val="20"/>
              </w:rPr>
              <w:t xml:space="preserve"> </w:t>
            </w:r>
            <w:r w:rsidRPr="00097314">
              <w:rPr>
                <w:rFonts w:ascii="Arial" w:hAnsi="Arial" w:cs="Arial"/>
                <w:spacing w:val="-1"/>
                <w:sz w:val="20"/>
              </w:rPr>
              <w:t>paper</w:t>
            </w:r>
            <w:r w:rsidRPr="00097314">
              <w:rPr>
                <w:rFonts w:ascii="Arial" w:hAnsi="Arial" w:cs="Arial"/>
                <w:sz w:val="20"/>
              </w:rPr>
              <w:t xml:space="preserve"> </w:t>
            </w:r>
            <w:r w:rsidRPr="00097314">
              <w:rPr>
                <w:rFonts w:ascii="Arial" w:hAnsi="Arial" w:cs="Arial"/>
                <w:spacing w:val="-1"/>
                <w:sz w:val="20"/>
              </w:rPr>
              <w:t>presented</w:t>
            </w:r>
            <w:r w:rsidR="008958BE">
              <w:rPr>
                <w:rFonts w:ascii="Arial" w:hAnsi="Arial" w:cs="Arial"/>
                <w:spacing w:val="-1"/>
                <w:sz w:val="20"/>
              </w:rPr>
              <w:t xml:space="preserve">, if available, OR PowerPoint presentation or </w:t>
            </w:r>
            <w:r w:rsidR="00551ADA">
              <w:rPr>
                <w:rFonts w:ascii="Arial" w:hAnsi="Arial" w:cs="Arial"/>
                <w:spacing w:val="-1"/>
                <w:sz w:val="20"/>
              </w:rPr>
              <w:t>presenter’s</w:t>
            </w:r>
            <w:r w:rsidR="008958BE">
              <w:rPr>
                <w:rFonts w:ascii="Arial" w:hAnsi="Arial" w:cs="Arial"/>
                <w:spacing w:val="-1"/>
                <w:sz w:val="20"/>
              </w:rPr>
              <w:t xml:space="preserve"> notes in lieu</w:t>
            </w:r>
            <w:r w:rsidRPr="00097314">
              <w:rPr>
                <w:rFonts w:ascii="Arial" w:hAnsi="Arial" w:cs="Arial"/>
                <w:spacing w:val="-1"/>
                <w:sz w:val="20"/>
              </w:rPr>
              <w:t>,</w:t>
            </w:r>
            <w:r w:rsidRPr="00097314">
              <w:rPr>
                <w:rFonts w:ascii="Arial" w:hAnsi="Arial" w:cs="Arial"/>
                <w:sz w:val="20"/>
              </w:rPr>
              <w:t xml:space="preserve"> </w:t>
            </w:r>
            <w:r w:rsidRPr="00097314">
              <w:rPr>
                <w:rFonts w:ascii="Arial" w:hAnsi="Arial" w:cs="Arial"/>
                <w:spacing w:val="-2"/>
                <w:sz w:val="20"/>
              </w:rPr>
              <w:t>as</w:t>
            </w:r>
            <w:r w:rsidRPr="00097314">
              <w:rPr>
                <w:rFonts w:ascii="Arial" w:hAnsi="Arial" w:cs="Arial"/>
                <w:sz w:val="20"/>
              </w:rPr>
              <w:t xml:space="preserve"> </w:t>
            </w:r>
            <w:r w:rsidRPr="00097314">
              <w:rPr>
                <w:rFonts w:ascii="Arial" w:hAnsi="Arial" w:cs="Arial"/>
                <w:spacing w:val="-1"/>
                <w:sz w:val="20"/>
              </w:rPr>
              <w:t>well</w:t>
            </w:r>
            <w:r w:rsidRPr="00097314">
              <w:rPr>
                <w:rFonts w:ascii="Arial" w:hAnsi="Arial" w:cs="Arial"/>
                <w:sz w:val="20"/>
              </w:rPr>
              <w:t xml:space="preserve"> as</w:t>
            </w:r>
            <w:r w:rsidRPr="00097314">
              <w:rPr>
                <w:rFonts w:ascii="Arial" w:hAnsi="Arial" w:cs="Arial"/>
                <w:spacing w:val="-2"/>
                <w:sz w:val="20"/>
              </w:rPr>
              <w:t xml:space="preserve"> </w:t>
            </w:r>
            <w:r w:rsidRPr="00097314">
              <w:rPr>
                <w:rFonts w:ascii="Arial" w:hAnsi="Arial" w:cs="Arial"/>
                <w:spacing w:val="-1"/>
                <w:sz w:val="20"/>
              </w:rPr>
              <w:t>the</w:t>
            </w:r>
            <w:r w:rsidRPr="00097314">
              <w:rPr>
                <w:rFonts w:ascii="Arial" w:hAnsi="Arial" w:cs="Arial"/>
                <w:spacing w:val="1"/>
                <w:sz w:val="20"/>
              </w:rPr>
              <w:t xml:space="preserve"> </w:t>
            </w:r>
            <w:r w:rsidRPr="00097314">
              <w:rPr>
                <w:rFonts w:ascii="Arial" w:hAnsi="Arial" w:cs="Arial"/>
                <w:spacing w:val="-1"/>
                <w:sz w:val="20"/>
              </w:rPr>
              <w:t>conference</w:t>
            </w:r>
            <w:r w:rsidRPr="00097314">
              <w:rPr>
                <w:rFonts w:ascii="Arial" w:hAnsi="Arial" w:cs="Arial"/>
                <w:spacing w:val="-2"/>
                <w:sz w:val="20"/>
              </w:rPr>
              <w:t xml:space="preserve"> </w:t>
            </w:r>
            <w:r w:rsidRPr="00097314">
              <w:rPr>
                <w:rFonts w:ascii="Arial" w:hAnsi="Arial" w:cs="Arial"/>
                <w:spacing w:val="-1"/>
                <w:sz w:val="20"/>
              </w:rPr>
              <w:t>programme</w:t>
            </w:r>
            <w:r w:rsidR="008958BE">
              <w:rPr>
                <w:rFonts w:ascii="Arial" w:hAnsi="Arial" w:cs="Arial"/>
                <w:spacing w:val="-1"/>
                <w:sz w:val="20"/>
              </w:rPr>
              <w:t xml:space="preserve"> listing the presentation.</w:t>
            </w:r>
          </w:p>
        </w:tc>
      </w:tr>
      <w:tr w:rsidR="0050257B" w:rsidRPr="00097314" w14:paraId="526DF61A" w14:textId="77777777" w:rsidTr="00781D5E">
        <w:tc>
          <w:tcPr>
            <w:tcW w:w="2263" w:type="dxa"/>
          </w:tcPr>
          <w:p w14:paraId="33F98A54" w14:textId="77777777" w:rsidR="0050257B" w:rsidRPr="00097314" w:rsidRDefault="0050257B" w:rsidP="00781D5E">
            <w:pPr>
              <w:pStyle w:val="TableParagraph"/>
              <w:spacing w:line="264" w:lineRule="exact"/>
              <w:ind w:left="97"/>
              <w:rPr>
                <w:rFonts w:ascii="Arial" w:eastAsia="Calibri" w:hAnsi="Arial" w:cs="Arial"/>
                <w:sz w:val="20"/>
              </w:rPr>
            </w:pPr>
            <w:r w:rsidRPr="00097314">
              <w:rPr>
                <w:rFonts w:ascii="Arial" w:hAnsi="Arial" w:cs="Arial"/>
                <w:spacing w:val="-1"/>
                <w:sz w:val="20"/>
              </w:rPr>
              <w:t>Conference</w:t>
            </w:r>
            <w:r w:rsidRPr="00097314">
              <w:rPr>
                <w:rFonts w:ascii="Arial" w:hAnsi="Arial" w:cs="Arial"/>
                <w:spacing w:val="29"/>
                <w:sz w:val="20"/>
              </w:rPr>
              <w:t xml:space="preserve"> </w:t>
            </w:r>
            <w:r w:rsidRPr="00097314">
              <w:rPr>
                <w:rFonts w:ascii="Arial" w:hAnsi="Arial" w:cs="Arial"/>
                <w:spacing w:val="-1"/>
                <w:sz w:val="20"/>
              </w:rPr>
              <w:t>Proceedings</w:t>
            </w:r>
          </w:p>
        </w:tc>
        <w:tc>
          <w:tcPr>
            <w:tcW w:w="7655" w:type="dxa"/>
          </w:tcPr>
          <w:p w14:paraId="073C89AB" w14:textId="77777777" w:rsidR="0050257B" w:rsidRPr="00097314" w:rsidRDefault="0050257B" w:rsidP="00781D5E">
            <w:pPr>
              <w:pStyle w:val="TableParagraph"/>
              <w:spacing w:line="265" w:lineRule="exact"/>
              <w:ind w:left="124"/>
              <w:rPr>
                <w:rFonts w:ascii="Arial" w:hAnsi="Arial" w:cs="Arial"/>
                <w:spacing w:val="-1"/>
                <w:sz w:val="20"/>
              </w:rPr>
            </w:pPr>
            <w:r w:rsidRPr="00097314">
              <w:rPr>
                <w:rFonts w:ascii="Arial" w:hAnsi="Arial" w:cs="Arial"/>
                <w:spacing w:val="-1"/>
                <w:sz w:val="20"/>
              </w:rPr>
              <w:t>Full papers published in the proceedings of a conference attended by the author(s).</w:t>
            </w:r>
          </w:p>
          <w:p w14:paraId="387A0DBC" w14:textId="77777777" w:rsidR="0050257B" w:rsidRPr="00097314" w:rsidRDefault="0050257B" w:rsidP="00781D5E">
            <w:pPr>
              <w:pStyle w:val="TableParagraph"/>
              <w:spacing w:line="265" w:lineRule="exact"/>
              <w:ind w:left="124"/>
              <w:rPr>
                <w:rFonts w:ascii="Arial" w:hAnsi="Arial" w:cs="Arial"/>
                <w:spacing w:val="-1"/>
                <w:sz w:val="20"/>
              </w:rPr>
            </w:pPr>
            <w:r w:rsidRPr="00097314">
              <w:rPr>
                <w:rFonts w:ascii="Arial" w:hAnsi="Arial" w:cs="Arial"/>
                <w:spacing w:val="-1"/>
                <w:sz w:val="20"/>
              </w:rPr>
              <w:t>Separate reference to the same oral presentation at the conference is NOT made. The year of publication, rather than the year of presentation, applies.</w:t>
            </w:r>
          </w:p>
          <w:p w14:paraId="3D6DAA02" w14:textId="77777777" w:rsidR="0050257B" w:rsidRPr="00097314" w:rsidRDefault="0050257B" w:rsidP="00781D5E">
            <w:pPr>
              <w:pStyle w:val="TableParagraph"/>
              <w:spacing w:line="265" w:lineRule="exact"/>
              <w:ind w:left="124"/>
              <w:rPr>
                <w:rFonts w:ascii="Arial" w:hAnsi="Arial" w:cs="Arial"/>
                <w:spacing w:val="-1"/>
                <w:sz w:val="20"/>
              </w:rPr>
            </w:pPr>
            <w:r w:rsidRPr="00097314">
              <w:rPr>
                <w:rFonts w:ascii="Arial" w:hAnsi="Arial" w:cs="Arial"/>
                <w:spacing w:val="-1"/>
                <w:sz w:val="20"/>
              </w:rPr>
              <w:t>Refereed papers published in proceedings and invited keynote addresses normally rank ahead of poster presentation (where not published in proceedings), abstracts (where submitted alone and not as full paper), non-refereed papers and oral presentations.</w:t>
            </w:r>
          </w:p>
          <w:p w14:paraId="331FD7DC" w14:textId="77777777" w:rsidR="0050257B" w:rsidRPr="00097314" w:rsidRDefault="0050257B" w:rsidP="00781D5E">
            <w:pPr>
              <w:rPr>
                <w:rFonts w:ascii="Arial" w:hAnsi="Arial" w:cs="Arial"/>
                <w:sz w:val="20"/>
              </w:rPr>
            </w:pPr>
          </w:p>
        </w:tc>
        <w:tc>
          <w:tcPr>
            <w:tcW w:w="4252" w:type="dxa"/>
          </w:tcPr>
          <w:p w14:paraId="67A8D12F" w14:textId="52FD03B6" w:rsidR="0050257B" w:rsidRPr="00097314" w:rsidRDefault="0050257B" w:rsidP="00530CDD">
            <w:pPr>
              <w:pStyle w:val="TableParagraph"/>
              <w:spacing w:line="264" w:lineRule="exact"/>
              <w:ind w:left="124"/>
              <w:rPr>
                <w:rFonts w:ascii="Arial" w:eastAsia="Calibri" w:hAnsi="Arial" w:cs="Arial"/>
                <w:sz w:val="20"/>
              </w:rPr>
            </w:pPr>
            <w:r w:rsidRPr="00097314">
              <w:rPr>
                <w:rFonts w:ascii="Arial" w:hAnsi="Arial" w:cs="Arial"/>
                <w:spacing w:val="-1"/>
                <w:sz w:val="20"/>
              </w:rPr>
              <w:t>Title</w:t>
            </w:r>
            <w:r w:rsidRPr="00097314">
              <w:rPr>
                <w:rFonts w:ascii="Arial" w:hAnsi="Arial" w:cs="Arial"/>
                <w:spacing w:val="1"/>
                <w:sz w:val="20"/>
              </w:rPr>
              <w:t xml:space="preserve"> </w:t>
            </w:r>
            <w:r w:rsidRPr="00097314">
              <w:rPr>
                <w:rFonts w:ascii="Arial" w:hAnsi="Arial" w:cs="Arial"/>
                <w:spacing w:val="-1"/>
                <w:sz w:val="20"/>
              </w:rPr>
              <w:t>and imprint</w:t>
            </w:r>
            <w:r w:rsidRPr="00097314">
              <w:rPr>
                <w:rFonts w:ascii="Arial" w:hAnsi="Arial" w:cs="Arial"/>
                <w:spacing w:val="1"/>
                <w:sz w:val="20"/>
              </w:rPr>
              <w:t xml:space="preserve"> </w:t>
            </w:r>
            <w:r w:rsidRPr="00097314">
              <w:rPr>
                <w:rFonts w:ascii="Arial" w:hAnsi="Arial" w:cs="Arial"/>
                <w:spacing w:val="-1"/>
                <w:sz w:val="20"/>
              </w:rPr>
              <w:t>pages,</w:t>
            </w:r>
            <w:r w:rsidRPr="00097314">
              <w:rPr>
                <w:rFonts w:ascii="Arial" w:hAnsi="Arial" w:cs="Arial"/>
                <w:sz w:val="20"/>
              </w:rPr>
              <w:t xml:space="preserve"> </w:t>
            </w:r>
            <w:r w:rsidRPr="00097314">
              <w:rPr>
                <w:rFonts w:ascii="Arial" w:hAnsi="Arial" w:cs="Arial"/>
                <w:spacing w:val="-1"/>
                <w:sz w:val="20"/>
              </w:rPr>
              <w:t>contents</w:t>
            </w:r>
            <w:r w:rsidRPr="00097314">
              <w:rPr>
                <w:rFonts w:ascii="Arial" w:hAnsi="Arial" w:cs="Arial"/>
                <w:sz w:val="20"/>
              </w:rPr>
              <w:t xml:space="preserve"> </w:t>
            </w:r>
            <w:r w:rsidRPr="00097314">
              <w:rPr>
                <w:rFonts w:ascii="Arial" w:hAnsi="Arial" w:cs="Arial"/>
                <w:spacing w:val="-1"/>
                <w:sz w:val="20"/>
              </w:rPr>
              <w:t>page,</w:t>
            </w:r>
            <w:r w:rsidRPr="00097314">
              <w:rPr>
                <w:rFonts w:ascii="Arial" w:hAnsi="Arial" w:cs="Arial"/>
                <w:spacing w:val="-2"/>
                <w:sz w:val="20"/>
              </w:rPr>
              <w:t xml:space="preserve"> </w:t>
            </w:r>
            <w:r w:rsidRPr="00097314">
              <w:rPr>
                <w:rFonts w:ascii="Arial" w:hAnsi="Arial" w:cs="Arial"/>
                <w:spacing w:val="-1"/>
                <w:sz w:val="20"/>
              </w:rPr>
              <w:t>and entire</w:t>
            </w:r>
            <w:r w:rsidRPr="00097314">
              <w:rPr>
                <w:rFonts w:ascii="Arial" w:hAnsi="Arial" w:cs="Arial"/>
                <w:spacing w:val="2"/>
                <w:sz w:val="20"/>
              </w:rPr>
              <w:t xml:space="preserve"> </w:t>
            </w:r>
            <w:r w:rsidRPr="00097314">
              <w:rPr>
                <w:rFonts w:ascii="Arial" w:hAnsi="Arial" w:cs="Arial"/>
                <w:spacing w:val="-1"/>
                <w:sz w:val="20"/>
              </w:rPr>
              <w:t>chapter/paper</w:t>
            </w:r>
            <w:r w:rsidRPr="00097314">
              <w:rPr>
                <w:rFonts w:ascii="Arial" w:hAnsi="Arial" w:cs="Arial"/>
                <w:sz w:val="20"/>
              </w:rPr>
              <w:t xml:space="preserve"> </w:t>
            </w:r>
            <w:r w:rsidRPr="00097314">
              <w:rPr>
                <w:rFonts w:ascii="Arial" w:hAnsi="Arial" w:cs="Arial"/>
                <w:spacing w:val="-1"/>
                <w:sz w:val="20"/>
              </w:rPr>
              <w:t>in as published in the proceedings</w:t>
            </w:r>
            <w:r w:rsidR="008958BE">
              <w:rPr>
                <w:rFonts w:ascii="Arial" w:hAnsi="Arial" w:cs="Arial"/>
                <w:spacing w:val="-1"/>
                <w:sz w:val="20"/>
              </w:rPr>
              <w:t xml:space="preserve"> </w:t>
            </w:r>
            <w:r w:rsidR="008958BE" w:rsidRPr="00551ADA">
              <w:rPr>
                <w:rFonts w:ascii="Arial" w:hAnsi="Arial" w:cs="Arial"/>
                <w:spacing w:val="-1"/>
                <w:sz w:val="20"/>
              </w:rPr>
              <w:t>OR paper</w:t>
            </w:r>
            <w:r w:rsidR="00530CDD" w:rsidRPr="00551ADA">
              <w:rPr>
                <w:rFonts w:ascii="Arial" w:hAnsi="Arial" w:cs="Arial"/>
                <w:spacing w:val="-1"/>
                <w:sz w:val="20"/>
              </w:rPr>
              <w:t>,</w:t>
            </w:r>
            <w:r w:rsidR="00551ADA">
              <w:rPr>
                <w:rFonts w:ascii="Arial" w:hAnsi="Arial" w:cs="Arial"/>
                <w:spacing w:val="-1"/>
                <w:sz w:val="20"/>
              </w:rPr>
              <w:t xml:space="preserve"> </w:t>
            </w:r>
            <w:r w:rsidR="008958BE" w:rsidRPr="00551ADA">
              <w:rPr>
                <w:rFonts w:ascii="Arial" w:hAnsi="Arial" w:cs="Arial"/>
                <w:spacing w:val="-1"/>
                <w:sz w:val="20"/>
              </w:rPr>
              <w:t xml:space="preserve">programme </w:t>
            </w:r>
            <w:r w:rsidR="00530CDD" w:rsidRPr="00551ADA">
              <w:rPr>
                <w:rFonts w:ascii="Arial" w:hAnsi="Arial" w:cs="Arial"/>
                <w:spacing w:val="-1"/>
                <w:sz w:val="20"/>
              </w:rPr>
              <w:t>and</w:t>
            </w:r>
            <w:r w:rsidR="00530CDD">
              <w:rPr>
                <w:rFonts w:ascii="Arial" w:hAnsi="Arial" w:cs="Arial"/>
                <w:spacing w:val="-1"/>
                <w:sz w:val="20"/>
              </w:rPr>
              <w:t xml:space="preserve"> evidence the paper has been fully published as a proceedings (e.g. electronic link to paper online)</w:t>
            </w:r>
          </w:p>
        </w:tc>
      </w:tr>
      <w:tr w:rsidR="0050257B" w:rsidRPr="00097314" w14:paraId="3F282BF6" w14:textId="77777777" w:rsidTr="00781D5E">
        <w:tc>
          <w:tcPr>
            <w:tcW w:w="2263" w:type="dxa"/>
          </w:tcPr>
          <w:p w14:paraId="5F873137" w14:textId="77777777" w:rsidR="0050257B" w:rsidRPr="00097314" w:rsidRDefault="0050257B" w:rsidP="00781D5E">
            <w:pPr>
              <w:pStyle w:val="TableParagraph"/>
              <w:spacing w:line="264" w:lineRule="exact"/>
              <w:ind w:left="97"/>
              <w:rPr>
                <w:rFonts w:ascii="Arial" w:eastAsia="Calibri" w:hAnsi="Arial" w:cs="Arial"/>
                <w:sz w:val="20"/>
              </w:rPr>
            </w:pPr>
            <w:r w:rsidRPr="00097314">
              <w:rPr>
                <w:rFonts w:ascii="Arial" w:hAnsi="Arial" w:cs="Arial"/>
                <w:spacing w:val="-1"/>
                <w:sz w:val="20"/>
              </w:rPr>
              <w:t>Composition</w:t>
            </w:r>
          </w:p>
        </w:tc>
        <w:tc>
          <w:tcPr>
            <w:tcW w:w="7655" w:type="dxa"/>
          </w:tcPr>
          <w:p w14:paraId="6077E8CA" w14:textId="77777777" w:rsidR="0050257B" w:rsidRPr="00097314" w:rsidRDefault="0050257B" w:rsidP="00781D5E">
            <w:pPr>
              <w:rPr>
                <w:rFonts w:ascii="Arial" w:hAnsi="Arial" w:cs="Arial"/>
                <w:sz w:val="20"/>
              </w:rPr>
            </w:pPr>
            <w:r w:rsidRPr="00097314">
              <w:rPr>
                <w:rFonts w:ascii="Arial" w:eastAsia="Arial" w:hAnsi="Arial" w:cs="Arial"/>
                <w:sz w:val="20"/>
              </w:rPr>
              <w:t>Original</w:t>
            </w:r>
            <w:r w:rsidRPr="00097314">
              <w:rPr>
                <w:rFonts w:ascii="Arial" w:eastAsia="Arial" w:hAnsi="Arial" w:cs="Arial"/>
                <w:spacing w:val="-8"/>
                <w:sz w:val="20"/>
              </w:rPr>
              <w:t xml:space="preserve"> </w:t>
            </w:r>
            <w:r w:rsidRPr="00097314">
              <w:rPr>
                <w:rFonts w:ascii="Arial" w:eastAsia="Arial" w:hAnsi="Arial" w:cs="Arial"/>
                <w:sz w:val="20"/>
              </w:rPr>
              <w:t>musical</w:t>
            </w:r>
            <w:r w:rsidRPr="00097314">
              <w:rPr>
                <w:rFonts w:ascii="Arial" w:eastAsia="Arial" w:hAnsi="Arial" w:cs="Arial"/>
                <w:spacing w:val="-8"/>
                <w:sz w:val="20"/>
              </w:rPr>
              <w:t xml:space="preserve"> </w:t>
            </w:r>
            <w:r w:rsidRPr="00097314">
              <w:rPr>
                <w:rFonts w:ascii="Arial" w:eastAsia="Arial" w:hAnsi="Arial" w:cs="Arial"/>
                <w:sz w:val="20"/>
              </w:rPr>
              <w:t>composition.</w:t>
            </w:r>
            <w:r w:rsidRPr="00097314">
              <w:rPr>
                <w:rFonts w:ascii="Arial" w:eastAsia="Arial" w:hAnsi="Arial" w:cs="Arial"/>
                <w:spacing w:val="49"/>
                <w:sz w:val="20"/>
              </w:rPr>
              <w:t xml:space="preserve"> </w:t>
            </w:r>
            <w:r w:rsidRPr="00097314">
              <w:rPr>
                <w:rFonts w:ascii="Arial" w:eastAsia="Arial" w:hAnsi="Arial" w:cs="Arial"/>
                <w:sz w:val="20"/>
              </w:rPr>
              <w:t>The</w:t>
            </w:r>
            <w:r w:rsidRPr="00097314">
              <w:rPr>
                <w:rFonts w:ascii="Arial" w:eastAsia="Arial" w:hAnsi="Arial" w:cs="Arial"/>
                <w:spacing w:val="-5"/>
                <w:sz w:val="20"/>
              </w:rPr>
              <w:t xml:space="preserve"> </w:t>
            </w:r>
            <w:r w:rsidRPr="00097314">
              <w:rPr>
                <w:rFonts w:ascii="Arial" w:eastAsia="Arial" w:hAnsi="Arial" w:cs="Arial"/>
                <w:sz w:val="20"/>
              </w:rPr>
              <w:t>composition</w:t>
            </w:r>
            <w:r w:rsidRPr="00097314">
              <w:rPr>
                <w:rFonts w:ascii="Arial" w:eastAsia="Arial" w:hAnsi="Arial" w:cs="Arial"/>
                <w:spacing w:val="-13"/>
                <w:sz w:val="20"/>
              </w:rPr>
              <w:t xml:space="preserve"> </w:t>
            </w:r>
            <w:r w:rsidRPr="00097314">
              <w:rPr>
                <w:rFonts w:ascii="Arial" w:eastAsia="Arial" w:hAnsi="Arial" w:cs="Arial"/>
                <w:sz w:val="20"/>
              </w:rPr>
              <w:t>can</w:t>
            </w:r>
            <w:r w:rsidRPr="00097314">
              <w:rPr>
                <w:rFonts w:ascii="Arial" w:eastAsia="Arial" w:hAnsi="Arial" w:cs="Arial"/>
                <w:spacing w:val="-4"/>
                <w:sz w:val="20"/>
              </w:rPr>
              <w:t xml:space="preserve"> </w:t>
            </w:r>
            <w:r w:rsidRPr="00097314">
              <w:rPr>
                <w:rFonts w:ascii="Arial" w:eastAsia="Arial" w:hAnsi="Arial" w:cs="Arial"/>
                <w:sz w:val="20"/>
              </w:rPr>
              <w:t>be</w:t>
            </w:r>
            <w:r w:rsidRPr="00097314">
              <w:rPr>
                <w:rFonts w:ascii="Arial" w:eastAsia="Arial" w:hAnsi="Arial" w:cs="Arial"/>
                <w:spacing w:val="-2"/>
                <w:sz w:val="20"/>
              </w:rPr>
              <w:t xml:space="preserve"> </w:t>
            </w:r>
            <w:r w:rsidRPr="00097314">
              <w:rPr>
                <w:rFonts w:ascii="Arial" w:eastAsia="Arial" w:hAnsi="Arial" w:cs="Arial"/>
                <w:sz w:val="20"/>
              </w:rPr>
              <w:t>part</w:t>
            </w:r>
            <w:r w:rsidRPr="00097314">
              <w:rPr>
                <w:rFonts w:ascii="Arial" w:eastAsia="Arial" w:hAnsi="Arial" w:cs="Arial"/>
                <w:spacing w:val="-5"/>
                <w:sz w:val="20"/>
              </w:rPr>
              <w:t xml:space="preserve"> </w:t>
            </w:r>
            <w:r w:rsidRPr="00097314">
              <w:rPr>
                <w:rFonts w:ascii="Arial" w:eastAsia="Arial" w:hAnsi="Arial" w:cs="Arial"/>
                <w:sz w:val="20"/>
              </w:rPr>
              <w:t>of</w:t>
            </w:r>
            <w:r w:rsidRPr="00097314">
              <w:rPr>
                <w:rFonts w:ascii="Arial" w:eastAsia="Arial" w:hAnsi="Arial" w:cs="Arial"/>
                <w:spacing w:val="-2"/>
                <w:sz w:val="20"/>
              </w:rPr>
              <w:t xml:space="preserve"> </w:t>
            </w:r>
            <w:r w:rsidRPr="00097314">
              <w:rPr>
                <w:rFonts w:ascii="Arial" w:eastAsia="Arial" w:hAnsi="Arial" w:cs="Arial"/>
                <w:sz w:val="20"/>
              </w:rPr>
              <w:t>an</w:t>
            </w:r>
            <w:r w:rsidRPr="00097314">
              <w:rPr>
                <w:rFonts w:ascii="Arial" w:eastAsia="Arial" w:hAnsi="Arial" w:cs="Arial"/>
                <w:spacing w:val="-2"/>
                <w:sz w:val="20"/>
              </w:rPr>
              <w:t xml:space="preserve"> </w:t>
            </w:r>
            <w:r w:rsidRPr="00097314">
              <w:rPr>
                <w:rFonts w:ascii="Arial" w:eastAsia="Arial" w:hAnsi="Arial" w:cs="Arial"/>
                <w:sz w:val="20"/>
              </w:rPr>
              <w:t>exhibi</w:t>
            </w:r>
            <w:r w:rsidRPr="00097314">
              <w:rPr>
                <w:rFonts w:ascii="Arial" w:eastAsia="Arial" w:hAnsi="Arial" w:cs="Arial"/>
                <w:spacing w:val="-1"/>
                <w:sz w:val="20"/>
              </w:rPr>
              <w:t>t</w:t>
            </w:r>
            <w:r w:rsidRPr="00097314">
              <w:rPr>
                <w:rFonts w:ascii="Arial" w:eastAsia="Arial" w:hAnsi="Arial" w:cs="Arial"/>
                <w:sz w:val="20"/>
              </w:rPr>
              <w:t>ion</w:t>
            </w:r>
            <w:r w:rsidRPr="00097314">
              <w:rPr>
                <w:rFonts w:ascii="Arial" w:eastAsia="Arial" w:hAnsi="Arial" w:cs="Arial"/>
                <w:spacing w:val="-9"/>
                <w:sz w:val="20"/>
              </w:rPr>
              <w:t xml:space="preserve"> </w:t>
            </w:r>
            <w:r w:rsidRPr="00097314">
              <w:rPr>
                <w:rFonts w:ascii="Arial" w:eastAsia="Arial" w:hAnsi="Arial" w:cs="Arial"/>
                <w:sz w:val="20"/>
              </w:rPr>
              <w:t>or</w:t>
            </w:r>
            <w:r w:rsidRPr="00097314">
              <w:rPr>
                <w:rFonts w:ascii="Arial" w:eastAsia="Arial" w:hAnsi="Arial" w:cs="Arial"/>
                <w:spacing w:val="-2"/>
                <w:sz w:val="20"/>
              </w:rPr>
              <w:t xml:space="preserve"> </w:t>
            </w:r>
            <w:r w:rsidRPr="00097314">
              <w:rPr>
                <w:rFonts w:ascii="Arial" w:eastAsia="Arial" w:hAnsi="Arial" w:cs="Arial"/>
                <w:sz w:val="20"/>
              </w:rPr>
              <w:t>film.</w:t>
            </w:r>
            <w:r w:rsidRPr="00097314">
              <w:rPr>
                <w:rFonts w:ascii="Arial" w:eastAsia="Arial" w:hAnsi="Arial" w:cs="Arial"/>
                <w:spacing w:val="56"/>
                <w:sz w:val="20"/>
              </w:rPr>
              <w:t xml:space="preserve"> </w:t>
            </w:r>
            <w:r w:rsidRPr="00097314">
              <w:rPr>
                <w:rFonts w:ascii="Arial" w:eastAsia="Arial" w:hAnsi="Arial" w:cs="Arial"/>
                <w:sz w:val="20"/>
              </w:rPr>
              <w:t>The ‘author’</w:t>
            </w:r>
            <w:r w:rsidRPr="00097314">
              <w:rPr>
                <w:rFonts w:ascii="Arial" w:eastAsia="Arial" w:hAnsi="Arial" w:cs="Arial"/>
                <w:spacing w:val="-7"/>
                <w:sz w:val="20"/>
              </w:rPr>
              <w:t xml:space="preserve"> </w:t>
            </w:r>
            <w:r w:rsidRPr="00097314">
              <w:rPr>
                <w:rFonts w:ascii="Arial" w:eastAsia="Arial" w:hAnsi="Arial" w:cs="Arial"/>
                <w:sz w:val="20"/>
              </w:rPr>
              <w:t>will</w:t>
            </w:r>
            <w:r w:rsidRPr="00097314">
              <w:rPr>
                <w:rFonts w:ascii="Arial" w:eastAsia="Arial" w:hAnsi="Arial" w:cs="Arial"/>
                <w:spacing w:val="-4"/>
                <w:sz w:val="20"/>
              </w:rPr>
              <w:t xml:space="preserve"> </w:t>
            </w:r>
            <w:r w:rsidRPr="00097314">
              <w:rPr>
                <w:rFonts w:ascii="Arial" w:eastAsia="Arial" w:hAnsi="Arial" w:cs="Arial"/>
                <w:sz w:val="20"/>
              </w:rPr>
              <w:t>need</w:t>
            </w:r>
            <w:r w:rsidRPr="00097314">
              <w:rPr>
                <w:rFonts w:ascii="Arial" w:eastAsia="Arial" w:hAnsi="Arial" w:cs="Arial"/>
                <w:spacing w:val="-5"/>
                <w:sz w:val="20"/>
              </w:rPr>
              <w:t xml:space="preserve"> </w:t>
            </w:r>
            <w:r w:rsidRPr="00097314">
              <w:rPr>
                <w:rFonts w:ascii="Arial" w:eastAsia="Arial" w:hAnsi="Arial" w:cs="Arial"/>
                <w:sz w:val="20"/>
              </w:rPr>
              <w:t>to</w:t>
            </w:r>
            <w:r w:rsidRPr="00097314">
              <w:rPr>
                <w:rFonts w:ascii="Arial" w:eastAsia="Arial" w:hAnsi="Arial" w:cs="Arial"/>
                <w:spacing w:val="-2"/>
                <w:sz w:val="20"/>
              </w:rPr>
              <w:t xml:space="preserve"> </w:t>
            </w:r>
            <w:r w:rsidRPr="00097314">
              <w:rPr>
                <w:rFonts w:ascii="Arial" w:eastAsia="Arial" w:hAnsi="Arial" w:cs="Arial"/>
                <w:sz w:val="20"/>
              </w:rPr>
              <w:t>provide</w:t>
            </w:r>
            <w:r w:rsidRPr="00097314">
              <w:rPr>
                <w:rFonts w:ascii="Arial" w:eastAsia="Arial" w:hAnsi="Arial" w:cs="Arial"/>
                <w:spacing w:val="-7"/>
                <w:sz w:val="20"/>
              </w:rPr>
              <w:t xml:space="preserve"> </w:t>
            </w:r>
            <w:r w:rsidRPr="00097314">
              <w:rPr>
                <w:rFonts w:ascii="Arial" w:eastAsia="Arial" w:hAnsi="Arial" w:cs="Arial"/>
                <w:sz w:val="20"/>
              </w:rPr>
              <w:t>a</w:t>
            </w:r>
            <w:r w:rsidRPr="00097314">
              <w:rPr>
                <w:rFonts w:ascii="Arial" w:eastAsia="Arial" w:hAnsi="Arial" w:cs="Arial"/>
                <w:spacing w:val="-1"/>
                <w:sz w:val="20"/>
              </w:rPr>
              <w:t xml:space="preserve"> </w:t>
            </w:r>
            <w:r w:rsidRPr="00097314">
              <w:rPr>
                <w:rFonts w:ascii="Arial" w:eastAsia="Arial" w:hAnsi="Arial" w:cs="Arial"/>
                <w:sz w:val="20"/>
              </w:rPr>
              <w:t>printed</w:t>
            </w:r>
            <w:r w:rsidRPr="00097314">
              <w:rPr>
                <w:rFonts w:ascii="Arial" w:eastAsia="Arial" w:hAnsi="Arial" w:cs="Arial"/>
                <w:spacing w:val="-8"/>
                <w:sz w:val="20"/>
              </w:rPr>
              <w:t xml:space="preserve"> </w:t>
            </w:r>
            <w:r w:rsidRPr="00097314">
              <w:rPr>
                <w:rFonts w:ascii="Arial" w:eastAsia="Arial" w:hAnsi="Arial" w:cs="Arial"/>
                <w:sz w:val="20"/>
              </w:rPr>
              <w:t>m</w:t>
            </w:r>
            <w:r w:rsidRPr="00097314">
              <w:rPr>
                <w:rFonts w:ascii="Arial" w:eastAsia="Arial" w:hAnsi="Arial" w:cs="Arial"/>
                <w:spacing w:val="1"/>
                <w:sz w:val="20"/>
              </w:rPr>
              <w:t>u</w:t>
            </w:r>
            <w:r w:rsidRPr="00097314">
              <w:rPr>
                <w:rFonts w:ascii="Arial" w:eastAsia="Arial" w:hAnsi="Arial" w:cs="Arial"/>
                <w:sz w:val="20"/>
              </w:rPr>
              <w:t>sical</w:t>
            </w:r>
            <w:r w:rsidRPr="00097314">
              <w:rPr>
                <w:rFonts w:ascii="Arial" w:eastAsia="Arial" w:hAnsi="Arial" w:cs="Arial"/>
                <w:spacing w:val="-7"/>
                <w:sz w:val="20"/>
              </w:rPr>
              <w:t xml:space="preserve"> </w:t>
            </w:r>
            <w:r w:rsidRPr="00097314">
              <w:rPr>
                <w:rFonts w:ascii="Arial" w:eastAsia="Arial" w:hAnsi="Arial" w:cs="Arial"/>
                <w:sz w:val="20"/>
              </w:rPr>
              <w:t>sc</w:t>
            </w:r>
            <w:r w:rsidRPr="00097314">
              <w:rPr>
                <w:rFonts w:ascii="Arial" w:eastAsia="Arial" w:hAnsi="Arial" w:cs="Arial"/>
                <w:spacing w:val="-1"/>
                <w:sz w:val="20"/>
              </w:rPr>
              <w:t>o</w:t>
            </w:r>
            <w:r w:rsidRPr="00097314">
              <w:rPr>
                <w:rFonts w:ascii="Arial" w:eastAsia="Arial" w:hAnsi="Arial" w:cs="Arial"/>
                <w:sz w:val="20"/>
              </w:rPr>
              <w:t>re</w:t>
            </w:r>
            <w:r w:rsidRPr="00097314">
              <w:rPr>
                <w:rFonts w:ascii="Arial" w:eastAsia="Arial" w:hAnsi="Arial" w:cs="Arial"/>
                <w:spacing w:val="-5"/>
                <w:sz w:val="20"/>
              </w:rPr>
              <w:t xml:space="preserve"> </w:t>
            </w:r>
            <w:r w:rsidRPr="00097314">
              <w:rPr>
                <w:rFonts w:ascii="Arial" w:eastAsia="Arial" w:hAnsi="Arial" w:cs="Arial"/>
                <w:sz w:val="20"/>
              </w:rPr>
              <w:t>which</w:t>
            </w:r>
            <w:r w:rsidRPr="00097314">
              <w:rPr>
                <w:rFonts w:ascii="Arial" w:eastAsia="Arial" w:hAnsi="Arial" w:cs="Arial"/>
                <w:spacing w:val="-6"/>
                <w:sz w:val="20"/>
              </w:rPr>
              <w:t xml:space="preserve"> </w:t>
            </w:r>
            <w:r w:rsidRPr="00097314">
              <w:rPr>
                <w:rFonts w:ascii="Arial" w:eastAsia="Arial" w:hAnsi="Arial" w:cs="Arial"/>
                <w:sz w:val="20"/>
              </w:rPr>
              <w:t>must</w:t>
            </w:r>
            <w:r w:rsidRPr="00097314">
              <w:rPr>
                <w:rFonts w:ascii="Arial" w:eastAsia="Arial" w:hAnsi="Arial" w:cs="Arial"/>
                <w:spacing w:val="-5"/>
                <w:sz w:val="20"/>
              </w:rPr>
              <w:t xml:space="preserve"> </w:t>
            </w:r>
            <w:r w:rsidRPr="00097314">
              <w:rPr>
                <w:rFonts w:ascii="Arial" w:eastAsia="Arial" w:hAnsi="Arial" w:cs="Arial"/>
                <w:sz w:val="20"/>
              </w:rPr>
              <w:t>be</w:t>
            </w:r>
            <w:r w:rsidRPr="00097314">
              <w:rPr>
                <w:rFonts w:ascii="Arial" w:eastAsia="Arial" w:hAnsi="Arial" w:cs="Arial"/>
                <w:spacing w:val="-2"/>
                <w:sz w:val="20"/>
              </w:rPr>
              <w:t xml:space="preserve"> </w:t>
            </w:r>
            <w:r w:rsidRPr="00097314">
              <w:rPr>
                <w:rFonts w:ascii="Arial" w:eastAsia="Arial" w:hAnsi="Arial" w:cs="Arial"/>
                <w:sz w:val="20"/>
              </w:rPr>
              <w:t>published</w:t>
            </w:r>
            <w:r w:rsidRPr="00097314">
              <w:rPr>
                <w:rFonts w:ascii="Arial" w:eastAsia="Arial" w:hAnsi="Arial" w:cs="Arial"/>
                <w:spacing w:val="-9"/>
                <w:sz w:val="20"/>
              </w:rPr>
              <w:t xml:space="preserve"> </w:t>
            </w:r>
            <w:r w:rsidRPr="00097314">
              <w:rPr>
                <w:rFonts w:ascii="Arial" w:eastAsia="Arial" w:hAnsi="Arial" w:cs="Arial"/>
                <w:sz w:val="20"/>
              </w:rPr>
              <w:t>or</w:t>
            </w:r>
            <w:r w:rsidRPr="00097314">
              <w:rPr>
                <w:rFonts w:ascii="Arial" w:eastAsia="Arial" w:hAnsi="Arial" w:cs="Arial"/>
                <w:spacing w:val="-2"/>
                <w:sz w:val="20"/>
              </w:rPr>
              <w:t xml:space="preserve"> </w:t>
            </w:r>
            <w:r w:rsidRPr="00097314">
              <w:rPr>
                <w:rFonts w:ascii="Arial" w:eastAsia="Arial" w:hAnsi="Arial" w:cs="Arial"/>
                <w:sz w:val="20"/>
              </w:rPr>
              <w:t>made available</w:t>
            </w:r>
            <w:r w:rsidRPr="00097314">
              <w:rPr>
                <w:rFonts w:ascii="Arial" w:eastAsia="Arial" w:hAnsi="Arial" w:cs="Arial"/>
                <w:spacing w:val="-9"/>
                <w:sz w:val="20"/>
              </w:rPr>
              <w:t xml:space="preserve"> </w:t>
            </w:r>
            <w:r w:rsidRPr="00097314">
              <w:rPr>
                <w:rFonts w:ascii="Arial" w:eastAsia="Arial" w:hAnsi="Arial" w:cs="Arial"/>
                <w:sz w:val="20"/>
              </w:rPr>
              <w:t>for</w:t>
            </w:r>
            <w:r w:rsidRPr="00097314">
              <w:rPr>
                <w:rFonts w:ascii="Arial" w:eastAsia="Arial" w:hAnsi="Arial" w:cs="Arial"/>
                <w:spacing w:val="-4"/>
                <w:sz w:val="20"/>
              </w:rPr>
              <w:t xml:space="preserve"> </w:t>
            </w:r>
            <w:r w:rsidRPr="00097314">
              <w:rPr>
                <w:rFonts w:ascii="Arial" w:eastAsia="Arial" w:hAnsi="Arial" w:cs="Arial"/>
                <w:sz w:val="20"/>
              </w:rPr>
              <w:t>external</w:t>
            </w:r>
            <w:r w:rsidRPr="00097314">
              <w:rPr>
                <w:rFonts w:ascii="Arial" w:eastAsia="Arial" w:hAnsi="Arial" w:cs="Arial"/>
                <w:spacing w:val="-8"/>
                <w:sz w:val="20"/>
              </w:rPr>
              <w:t xml:space="preserve"> </w:t>
            </w:r>
            <w:r w:rsidRPr="00097314">
              <w:rPr>
                <w:rFonts w:ascii="Arial" w:eastAsia="Arial" w:hAnsi="Arial" w:cs="Arial"/>
                <w:sz w:val="20"/>
              </w:rPr>
              <w:t>ci</w:t>
            </w:r>
            <w:r w:rsidRPr="00097314">
              <w:rPr>
                <w:rFonts w:ascii="Arial" w:eastAsia="Arial" w:hAnsi="Arial" w:cs="Arial"/>
                <w:spacing w:val="-1"/>
                <w:sz w:val="20"/>
              </w:rPr>
              <w:t>r</w:t>
            </w:r>
            <w:r w:rsidRPr="00097314">
              <w:rPr>
                <w:rFonts w:ascii="Arial" w:eastAsia="Arial" w:hAnsi="Arial" w:cs="Arial"/>
                <w:sz w:val="20"/>
              </w:rPr>
              <w:t>culation.</w:t>
            </w:r>
            <w:r w:rsidRPr="00097314">
              <w:rPr>
                <w:rFonts w:ascii="Arial" w:eastAsia="Arial" w:hAnsi="Arial" w:cs="Arial"/>
                <w:spacing w:val="51"/>
                <w:sz w:val="20"/>
              </w:rPr>
              <w:t xml:space="preserve"> </w:t>
            </w:r>
            <w:r w:rsidRPr="00097314">
              <w:rPr>
                <w:rFonts w:ascii="Arial" w:eastAsia="Arial" w:hAnsi="Arial" w:cs="Arial"/>
                <w:sz w:val="20"/>
              </w:rPr>
              <w:t>In</w:t>
            </w:r>
            <w:r w:rsidRPr="00097314">
              <w:rPr>
                <w:rFonts w:ascii="Arial" w:eastAsia="Arial" w:hAnsi="Arial" w:cs="Arial"/>
                <w:spacing w:val="-4"/>
                <w:sz w:val="20"/>
              </w:rPr>
              <w:t xml:space="preserve"> </w:t>
            </w:r>
            <w:r w:rsidRPr="00097314">
              <w:rPr>
                <w:rFonts w:ascii="Arial" w:eastAsia="Arial" w:hAnsi="Arial" w:cs="Arial"/>
                <w:sz w:val="20"/>
              </w:rPr>
              <w:t>the</w:t>
            </w:r>
            <w:r w:rsidRPr="00097314">
              <w:rPr>
                <w:rFonts w:ascii="Arial" w:eastAsia="Arial" w:hAnsi="Arial" w:cs="Arial"/>
                <w:spacing w:val="-3"/>
                <w:sz w:val="20"/>
              </w:rPr>
              <w:t xml:space="preserve"> </w:t>
            </w:r>
            <w:r w:rsidRPr="00097314">
              <w:rPr>
                <w:rFonts w:ascii="Arial" w:eastAsia="Arial" w:hAnsi="Arial" w:cs="Arial"/>
                <w:sz w:val="20"/>
              </w:rPr>
              <w:t>case</w:t>
            </w:r>
            <w:r w:rsidRPr="00097314">
              <w:rPr>
                <w:rFonts w:ascii="Arial" w:eastAsia="Arial" w:hAnsi="Arial" w:cs="Arial"/>
                <w:spacing w:val="-5"/>
                <w:sz w:val="20"/>
              </w:rPr>
              <w:t xml:space="preserve"> </w:t>
            </w:r>
            <w:r w:rsidRPr="00097314">
              <w:rPr>
                <w:rFonts w:ascii="Arial" w:eastAsia="Arial" w:hAnsi="Arial" w:cs="Arial"/>
                <w:sz w:val="20"/>
              </w:rPr>
              <w:t>of</w:t>
            </w:r>
            <w:r w:rsidRPr="00097314">
              <w:rPr>
                <w:rFonts w:ascii="Arial" w:eastAsia="Arial" w:hAnsi="Arial" w:cs="Arial"/>
                <w:spacing w:val="-3"/>
                <w:sz w:val="20"/>
              </w:rPr>
              <w:t xml:space="preserve"> </w:t>
            </w:r>
            <w:r w:rsidRPr="00097314">
              <w:rPr>
                <w:rFonts w:ascii="Arial" w:eastAsia="Arial" w:hAnsi="Arial" w:cs="Arial"/>
                <w:sz w:val="20"/>
              </w:rPr>
              <w:t>an</w:t>
            </w:r>
            <w:r w:rsidRPr="00097314">
              <w:rPr>
                <w:rFonts w:ascii="Arial" w:eastAsia="Arial" w:hAnsi="Arial" w:cs="Arial"/>
                <w:spacing w:val="-2"/>
                <w:sz w:val="20"/>
              </w:rPr>
              <w:t xml:space="preserve"> </w:t>
            </w:r>
            <w:r w:rsidRPr="00097314">
              <w:rPr>
                <w:rFonts w:ascii="Arial" w:eastAsia="Arial" w:hAnsi="Arial" w:cs="Arial"/>
                <w:sz w:val="20"/>
              </w:rPr>
              <w:t>electroacoustic</w:t>
            </w:r>
            <w:r w:rsidRPr="00097314">
              <w:rPr>
                <w:rFonts w:ascii="Arial" w:eastAsia="Arial" w:hAnsi="Arial" w:cs="Arial"/>
                <w:spacing w:val="-16"/>
                <w:sz w:val="20"/>
              </w:rPr>
              <w:t xml:space="preserve"> </w:t>
            </w:r>
            <w:r w:rsidRPr="00097314">
              <w:rPr>
                <w:rFonts w:ascii="Arial" w:eastAsia="Arial" w:hAnsi="Arial" w:cs="Arial"/>
                <w:sz w:val="20"/>
              </w:rPr>
              <w:t>composition</w:t>
            </w:r>
            <w:r w:rsidRPr="00097314">
              <w:rPr>
                <w:rFonts w:ascii="Arial" w:eastAsia="Arial" w:hAnsi="Arial" w:cs="Arial"/>
                <w:spacing w:val="-12"/>
                <w:sz w:val="20"/>
              </w:rPr>
              <w:t xml:space="preserve"> </w:t>
            </w:r>
            <w:r w:rsidRPr="00097314">
              <w:rPr>
                <w:rFonts w:ascii="Arial" w:eastAsia="Arial" w:hAnsi="Arial" w:cs="Arial"/>
                <w:sz w:val="20"/>
              </w:rPr>
              <w:t>a</w:t>
            </w:r>
            <w:r w:rsidRPr="00097314">
              <w:rPr>
                <w:rFonts w:ascii="Arial" w:eastAsia="Arial" w:hAnsi="Arial" w:cs="Arial"/>
                <w:spacing w:val="-1"/>
                <w:sz w:val="20"/>
              </w:rPr>
              <w:t xml:space="preserve"> </w:t>
            </w:r>
            <w:r w:rsidRPr="00097314">
              <w:rPr>
                <w:rFonts w:ascii="Arial" w:eastAsia="Arial" w:hAnsi="Arial" w:cs="Arial"/>
                <w:sz w:val="20"/>
              </w:rPr>
              <w:t>r</w:t>
            </w:r>
            <w:r w:rsidRPr="00097314">
              <w:rPr>
                <w:rFonts w:ascii="Arial" w:eastAsia="Arial" w:hAnsi="Arial" w:cs="Arial"/>
                <w:spacing w:val="-1"/>
                <w:sz w:val="20"/>
              </w:rPr>
              <w:t>e</w:t>
            </w:r>
            <w:r w:rsidRPr="00097314">
              <w:rPr>
                <w:rFonts w:ascii="Arial" w:eastAsia="Arial" w:hAnsi="Arial" w:cs="Arial"/>
                <w:sz w:val="20"/>
              </w:rPr>
              <w:t>cording</w:t>
            </w:r>
            <w:r w:rsidRPr="00097314">
              <w:rPr>
                <w:rFonts w:ascii="Arial" w:eastAsia="Arial" w:hAnsi="Arial" w:cs="Arial"/>
                <w:spacing w:val="-9"/>
                <w:sz w:val="20"/>
              </w:rPr>
              <w:t xml:space="preserve"> </w:t>
            </w:r>
            <w:r w:rsidRPr="00097314">
              <w:rPr>
                <w:rFonts w:ascii="Arial" w:eastAsia="Arial" w:hAnsi="Arial" w:cs="Arial"/>
                <w:sz w:val="20"/>
              </w:rPr>
              <w:t>is essenti</w:t>
            </w:r>
            <w:r w:rsidRPr="00097314">
              <w:rPr>
                <w:rFonts w:ascii="Arial" w:eastAsia="Arial" w:hAnsi="Arial" w:cs="Arial"/>
                <w:spacing w:val="-1"/>
                <w:sz w:val="20"/>
              </w:rPr>
              <w:t>a</w:t>
            </w:r>
            <w:r w:rsidRPr="00097314">
              <w:rPr>
                <w:rFonts w:ascii="Arial" w:eastAsia="Arial" w:hAnsi="Arial" w:cs="Arial"/>
                <w:sz w:val="20"/>
              </w:rPr>
              <w:t>l</w:t>
            </w:r>
            <w:r w:rsidRPr="00097314">
              <w:rPr>
                <w:rFonts w:ascii="Arial" w:eastAsia="Arial" w:hAnsi="Arial" w:cs="Arial"/>
                <w:spacing w:val="-9"/>
                <w:sz w:val="20"/>
              </w:rPr>
              <w:t xml:space="preserve"> </w:t>
            </w:r>
            <w:r w:rsidRPr="00097314">
              <w:rPr>
                <w:rFonts w:ascii="Arial" w:eastAsia="Arial" w:hAnsi="Arial" w:cs="Arial"/>
                <w:sz w:val="20"/>
              </w:rPr>
              <w:t>a</w:t>
            </w:r>
            <w:r w:rsidRPr="00097314">
              <w:rPr>
                <w:rFonts w:ascii="Arial" w:eastAsia="Arial" w:hAnsi="Arial" w:cs="Arial"/>
                <w:spacing w:val="-1"/>
                <w:sz w:val="20"/>
              </w:rPr>
              <w:t>n</w:t>
            </w:r>
            <w:r w:rsidRPr="00097314">
              <w:rPr>
                <w:rFonts w:ascii="Arial" w:eastAsia="Arial" w:hAnsi="Arial" w:cs="Arial"/>
                <w:sz w:val="20"/>
              </w:rPr>
              <w:t>d</w:t>
            </w:r>
            <w:r w:rsidRPr="00097314">
              <w:rPr>
                <w:rFonts w:ascii="Arial" w:eastAsia="Arial" w:hAnsi="Arial" w:cs="Arial"/>
                <w:spacing w:val="-4"/>
                <w:sz w:val="20"/>
              </w:rPr>
              <w:t xml:space="preserve"> </w:t>
            </w:r>
            <w:r w:rsidRPr="00097314">
              <w:rPr>
                <w:rFonts w:ascii="Arial" w:eastAsia="Arial" w:hAnsi="Arial" w:cs="Arial"/>
                <w:sz w:val="20"/>
              </w:rPr>
              <w:t>a</w:t>
            </w:r>
            <w:r w:rsidRPr="00097314">
              <w:rPr>
                <w:rFonts w:ascii="Arial" w:eastAsia="Arial" w:hAnsi="Arial" w:cs="Arial"/>
                <w:spacing w:val="-1"/>
                <w:sz w:val="20"/>
              </w:rPr>
              <w:t xml:space="preserve"> </w:t>
            </w:r>
            <w:r w:rsidRPr="00097314">
              <w:rPr>
                <w:rFonts w:ascii="Arial" w:eastAsia="Arial" w:hAnsi="Arial" w:cs="Arial"/>
                <w:sz w:val="20"/>
              </w:rPr>
              <w:t>score</w:t>
            </w:r>
            <w:r w:rsidRPr="00097314">
              <w:rPr>
                <w:rFonts w:ascii="Arial" w:eastAsia="Arial" w:hAnsi="Arial" w:cs="Arial"/>
                <w:spacing w:val="-5"/>
                <w:sz w:val="20"/>
              </w:rPr>
              <w:t xml:space="preserve"> </w:t>
            </w:r>
            <w:r w:rsidRPr="00097314">
              <w:rPr>
                <w:rFonts w:ascii="Arial" w:eastAsia="Arial" w:hAnsi="Arial" w:cs="Arial"/>
                <w:sz w:val="20"/>
              </w:rPr>
              <w:t>or</w:t>
            </w:r>
            <w:r w:rsidRPr="00097314">
              <w:rPr>
                <w:rFonts w:ascii="Arial" w:eastAsia="Arial" w:hAnsi="Arial" w:cs="Arial"/>
                <w:spacing w:val="-3"/>
                <w:sz w:val="20"/>
              </w:rPr>
              <w:t xml:space="preserve"> </w:t>
            </w:r>
            <w:r w:rsidRPr="00097314">
              <w:rPr>
                <w:rFonts w:ascii="Arial" w:eastAsia="Arial" w:hAnsi="Arial" w:cs="Arial"/>
                <w:sz w:val="20"/>
              </w:rPr>
              <w:t>equivalent</w:t>
            </w:r>
            <w:r w:rsidRPr="00097314">
              <w:rPr>
                <w:rFonts w:ascii="Arial" w:eastAsia="Arial" w:hAnsi="Arial" w:cs="Arial"/>
                <w:spacing w:val="-10"/>
                <w:sz w:val="20"/>
              </w:rPr>
              <w:t xml:space="preserve"> </w:t>
            </w:r>
            <w:r w:rsidRPr="00097314">
              <w:rPr>
                <w:rFonts w:ascii="Arial" w:eastAsia="Arial" w:hAnsi="Arial" w:cs="Arial"/>
                <w:sz w:val="20"/>
              </w:rPr>
              <w:t>is</w:t>
            </w:r>
            <w:r w:rsidRPr="00097314">
              <w:rPr>
                <w:rFonts w:ascii="Arial" w:eastAsia="Arial" w:hAnsi="Arial" w:cs="Arial"/>
                <w:spacing w:val="-2"/>
                <w:sz w:val="20"/>
              </w:rPr>
              <w:t xml:space="preserve"> </w:t>
            </w:r>
            <w:r w:rsidRPr="00097314">
              <w:rPr>
                <w:rFonts w:ascii="Arial" w:eastAsia="Arial" w:hAnsi="Arial" w:cs="Arial"/>
                <w:sz w:val="20"/>
              </w:rPr>
              <w:t>optional.</w:t>
            </w:r>
          </w:p>
        </w:tc>
        <w:tc>
          <w:tcPr>
            <w:tcW w:w="4252" w:type="dxa"/>
          </w:tcPr>
          <w:p w14:paraId="732A771B" w14:textId="77777777" w:rsidR="0050257B" w:rsidRPr="00097314" w:rsidRDefault="0050257B" w:rsidP="00781D5E">
            <w:pPr>
              <w:pStyle w:val="TableParagraph"/>
              <w:spacing w:line="264" w:lineRule="exact"/>
              <w:ind w:left="124"/>
              <w:rPr>
                <w:rFonts w:ascii="Arial" w:eastAsia="Calibri" w:hAnsi="Arial" w:cs="Arial"/>
                <w:sz w:val="20"/>
              </w:rPr>
            </w:pPr>
            <w:r w:rsidRPr="00097314">
              <w:rPr>
                <w:rFonts w:ascii="Arial" w:hAnsi="Arial" w:cs="Arial"/>
                <w:spacing w:val="-1"/>
                <w:sz w:val="20"/>
              </w:rPr>
              <w:t>Documentation that</w:t>
            </w:r>
            <w:r w:rsidRPr="00097314">
              <w:rPr>
                <w:rFonts w:ascii="Arial" w:hAnsi="Arial" w:cs="Arial"/>
                <w:spacing w:val="-2"/>
                <w:sz w:val="20"/>
              </w:rPr>
              <w:t xml:space="preserve"> </w:t>
            </w:r>
            <w:r w:rsidRPr="00097314">
              <w:rPr>
                <w:rFonts w:ascii="Arial" w:hAnsi="Arial" w:cs="Arial"/>
                <w:spacing w:val="-1"/>
                <w:sz w:val="20"/>
              </w:rPr>
              <w:t>includes</w:t>
            </w:r>
            <w:r w:rsidRPr="00097314">
              <w:rPr>
                <w:rFonts w:ascii="Arial" w:hAnsi="Arial" w:cs="Arial"/>
                <w:sz w:val="20"/>
              </w:rPr>
              <w:t xml:space="preserve"> </w:t>
            </w:r>
            <w:r w:rsidRPr="00097314">
              <w:rPr>
                <w:rFonts w:ascii="Arial" w:hAnsi="Arial" w:cs="Arial"/>
                <w:spacing w:val="-1"/>
                <w:sz w:val="20"/>
              </w:rPr>
              <w:t>the</w:t>
            </w:r>
            <w:r w:rsidRPr="00097314">
              <w:rPr>
                <w:rFonts w:ascii="Arial" w:hAnsi="Arial" w:cs="Arial"/>
                <w:spacing w:val="-2"/>
                <w:sz w:val="20"/>
              </w:rPr>
              <w:t xml:space="preserve"> </w:t>
            </w:r>
            <w:r w:rsidRPr="00097314">
              <w:rPr>
                <w:rFonts w:ascii="Arial" w:hAnsi="Arial" w:cs="Arial"/>
                <w:spacing w:val="-1"/>
                <w:sz w:val="20"/>
              </w:rPr>
              <w:t>composer,</w:t>
            </w:r>
            <w:r w:rsidRPr="00097314">
              <w:rPr>
                <w:rFonts w:ascii="Arial" w:hAnsi="Arial" w:cs="Arial"/>
                <w:spacing w:val="-2"/>
                <w:sz w:val="20"/>
              </w:rPr>
              <w:t xml:space="preserve"> </w:t>
            </w:r>
            <w:r w:rsidRPr="00097314">
              <w:rPr>
                <w:rFonts w:ascii="Arial" w:hAnsi="Arial" w:cs="Arial"/>
                <w:spacing w:val="-1"/>
                <w:sz w:val="20"/>
              </w:rPr>
              <w:t>title</w:t>
            </w:r>
            <w:r w:rsidRPr="00097314">
              <w:rPr>
                <w:rFonts w:ascii="Arial" w:hAnsi="Arial" w:cs="Arial"/>
                <w:spacing w:val="-2"/>
                <w:sz w:val="20"/>
              </w:rPr>
              <w:t xml:space="preserve"> </w:t>
            </w:r>
            <w:r w:rsidRPr="00097314">
              <w:rPr>
                <w:rFonts w:ascii="Arial" w:hAnsi="Arial" w:cs="Arial"/>
                <w:sz w:val="20"/>
              </w:rPr>
              <w:t>of</w:t>
            </w:r>
            <w:r w:rsidRPr="00097314">
              <w:rPr>
                <w:rFonts w:ascii="Arial" w:hAnsi="Arial" w:cs="Arial"/>
                <w:spacing w:val="1"/>
                <w:sz w:val="20"/>
              </w:rPr>
              <w:t xml:space="preserve"> </w:t>
            </w:r>
            <w:r w:rsidRPr="00097314">
              <w:rPr>
                <w:rFonts w:ascii="Arial" w:hAnsi="Arial" w:cs="Arial"/>
                <w:spacing w:val="-2"/>
                <w:sz w:val="20"/>
              </w:rPr>
              <w:t>the</w:t>
            </w:r>
            <w:r w:rsidRPr="00097314">
              <w:rPr>
                <w:rFonts w:ascii="Arial" w:hAnsi="Arial" w:cs="Arial"/>
                <w:spacing w:val="1"/>
                <w:sz w:val="20"/>
              </w:rPr>
              <w:t xml:space="preserve"> </w:t>
            </w:r>
            <w:r w:rsidRPr="00097314">
              <w:rPr>
                <w:rFonts w:ascii="Arial" w:hAnsi="Arial" w:cs="Arial"/>
                <w:spacing w:val="-1"/>
                <w:sz w:val="20"/>
              </w:rPr>
              <w:t>composition and date</w:t>
            </w:r>
            <w:r w:rsidRPr="00097314">
              <w:rPr>
                <w:rFonts w:ascii="Arial" w:hAnsi="Arial" w:cs="Arial"/>
                <w:spacing w:val="-2"/>
                <w:sz w:val="20"/>
              </w:rPr>
              <w:t xml:space="preserve"> </w:t>
            </w:r>
            <w:r w:rsidRPr="00097314">
              <w:rPr>
                <w:rFonts w:ascii="Arial" w:hAnsi="Arial" w:cs="Arial"/>
                <w:sz w:val="20"/>
              </w:rPr>
              <w:t>of</w:t>
            </w:r>
            <w:r w:rsidRPr="00097314">
              <w:rPr>
                <w:rFonts w:ascii="Arial" w:hAnsi="Arial" w:cs="Arial"/>
                <w:spacing w:val="-1"/>
                <w:sz w:val="20"/>
              </w:rPr>
              <w:t xml:space="preserve"> publication.</w:t>
            </w:r>
          </w:p>
        </w:tc>
      </w:tr>
      <w:tr w:rsidR="0050257B" w:rsidRPr="00097314" w14:paraId="30F00C20" w14:textId="77777777" w:rsidTr="00781D5E">
        <w:tc>
          <w:tcPr>
            <w:tcW w:w="2263" w:type="dxa"/>
          </w:tcPr>
          <w:p w14:paraId="032B5E9A" w14:textId="77777777" w:rsidR="0050257B" w:rsidRPr="00097314" w:rsidRDefault="0050257B" w:rsidP="00781D5E">
            <w:pPr>
              <w:pStyle w:val="TableParagraph"/>
              <w:spacing w:line="267" w:lineRule="exact"/>
              <w:ind w:left="97"/>
              <w:rPr>
                <w:rFonts w:ascii="Arial" w:eastAsia="Calibri" w:hAnsi="Arial" w:cs="Arial"/>
                <w:sz w:val="20"/>
              </w:rPr>
            </w:pPr>
            <w:r w:rsidRPr="00097314">
              <w:rPr>
                <w:rFonts w:ascii="Arial" w:hAnsi="Arial" w:cs="Arial"/>
                <w:spacing w:val="-1"/>
                <w:sz w:val="20"/>
              </w:rPr>
              <w:t>Educational</w:t>
            </w:r>
            <w:r w:rsidRPr="00097314">
              <w:rPr>
                <w:rFonts w:ascii="Arial" w:hAnsi="Arial" w:cs="Arial"/>
                <w:spacing w:val="46"/>
                <w:sz w:val="20"/>
              </w:rPr>
              <w:t xml:space="preserve"> </w:t>
            </w:r>
            <w:r w:rsidRPr="00097314">
              <w:rPr>
                <w:rFonts w:ascii="Arial" w:hAnsi="Arial" w:cs="Arial"/>
                <w:spacing w:val="-1"/>
                <w:sz w:val="20"/>
              </w:rPr>
              <w:t>Material</w:t>
            </w:r>
          </w:p>
        </w:tc>
        <w:tc>
          <w:tcPr>
            <w:tcW w:w="7655" w:type="dxa"/>
          </w:tcPr>
          <w:p w14:paraId="31D8F271" w14:textId="77777777" w:rsidR="0050257B" w:rsidRPr="00097314" w:rsidRDefault="0050257B" w:rsidP="00781D5E">
            <w:pPr>
              <w:rPr>
                <w:rFonts w:ascii="Arial" w:eastAsia="Arial" w:hAnsi="Arial" w:cs="Arial"/>
                <w:sz w:val="20"/>
              </w:rPr>
            </w:pPr>
            <w:r w:rsidRPr="00097314">
              <w:rPr>
                <w:rFonts w:ascii="Arial" w:eastAsia="Arial" w:hAnsi="Arial" w:cs="Arial"/>
                <w:sz w:val="20"/>
              </w:rPr>
              <w:t xml:space="preserve">Textbooks professionally published and either commissioned for production, or sold for use by students at courses external to those offered solely at Unitec. Authoring status of sections and of the whole book should be unequivocal. They must be of significant merit and result from considerable scholarly effort. They could be in written and electronic form. They should be substantially externally moderated and edited for academic content, and evidence of this should be provided. Production of these materials is not necessarily the result of new knowledge creation but more the result of scholarship. Significant items only. </w:t>
            </w:r>
          </w:p>
          <w:p w14:paraId="6AD9B13E" w14:textId="77777777" w:rsidR="0050257B" w:rsidRPr="00097314" w:rsidRDefault="0050257B" w:rsidP="00781D5E">
            <w:pPr>
              <w:rPr>
                <w:rFonts w:ascii="Arial" w:eastAsia="Arial" w:hAnsi="Arial" w:cs="Arial"/>
                <w:sz w:val="20"/>
              </w:rPr>
            </w:pPr>
            <w:r w:rsidRPr="00097314">
              <w:rPr>
                <w:rFonts w:ascii="Arial" w:eastAsia="Arial" w:hAnsi="Arial" w:cs="Arial"/>
                <w:sz w:val="20"/>
              </w:rPr>
              <w:t>Exclusions:</w:t>
            </w:r>
          </w:p>
          <w:p w14:paraId="3C718059" w14:textId="77777777" w:rsidR="0050257B" w:rsidRPr="00097314" w:rsidRDefault="0050257B" w:rsidP="00781D5E">
            <w:pPr>
              <w:pStyle w:val="ListParagraph"/>
              <w:numPr>
                <w:ilvl w:val="0"/>
                <w:numId w:val="38"/>
              </w:numPr>
              <w:spacing w:after="0" w:line="240" w:lineRule="auto"/>
              <w:rPr>
                <w:rFonts w:ascii="Arial" w:eastAsia="Arial" w:hAnsi="Arial" w:cs="Arial"/>
                <w:sz w:val="20"/>
              </w:rPr>
            </w:pPr>
            <w:r w:rsidRPr="00097314">
              <w:rPr>
                <w:rFonts w:ascii="Arial" w:eastAsia="Arial" w:hAnsi="Arial" w:cs="Arial"/>
                <w:sz w:val="20"/>
              </w:rPr>
              <w:t>Unpublished course notes used for study or teaching, whether at Unitec or elsewhere.</w:t>
            </w:r>
          </w:p>
          <w:p w14:paraId="6955B4AA" w14:textId="77777777" w:rsidR="0050257B" w:rsidRPr="00097314" w:rsidRDefault="0050257B" w:rsidP="00781D5E">
            <w:pPr>
              <w:pStyle w:val="ListParagraph"/>
              <w:numPr>
                <w:ilvl w:val="0"/>
                <w:numId w:val="38"/>
              </w:numPr>
              <w:spacing w:after="0" w:line="240" w:lineRule="auto"/>
              <w:rPr>
                <w:rFonts w:ascii="Arial" w:eastAsia="Arial" w:hAnsi="Arial" w:cs="Arial"/>
                <w:sz w:val="20"/>
              </w:rPr>
            </w:pPr>
            <w:r w:rsidRPr="00097314">
              <w:rPr>
                <w:rFonts w:ascii="Arial" w:eastAsia="Arial" w:hAnsi="Arial" w:cs="Arial"/>
                <w:sz w:val="20"/>
              </w:rPr>
              <w:lastRenderedPageBreak/>
              <w:t>Texts unavailable to a large and/or wide audience.</w:t>
            </w:r>
          </w:p>
          <w:p w14:paraId="1800D1E6" w14:textId="77777777" w:rsidR="0050257B" w:rsidRPr="00097314" w:rsidRDefault="0050257B" w:rsidP="00781D5E">
            <w:pPr>
              <w:pStyle w:val="ListParagraph"/>
              <w:numPr>
                <w:ilvl w:val="0"/>
                <w:numId w:val="38"/>
              </w:numPr>
              <w:spacing w:after="0" w:line="240" w:lineRule="auto"/>
              <w:rPr>
                <w:rFonts w:ascii="Arial" w:eastAsia="Arial" w:hAnsi="Arial" w:cs="Arial"/>
                <w:sz w:val="20"/>
              </w:rPr>
            </w:pPr>
            <w:r w:rsidRPr="00097314">
              <w:rPr>
                <w:rFonts w:ascii="Arial" w:eastAsia="Arial" w:hAnsi="Arial" w:cs="Arial"/>
                <w:sz w:val="20"/>
              </w:rPr>
              <w:t>Texts that are not sold, commissioned for preparation, or for which monetary gain does not accrue to Unitec from the external course for which it is provided.</w:t>
            </w:r>
          </w:p>
          <w:p w14:paraId="72812CDC" w14:textId="77777777" w:rsidR="0050257B" w:rsidRPr="00097314" w:rsidRDefault="0050257B" w:rsidP="00781D5E">
            <w:pPr>
              <w:pStyle w:val="ListParagraph"/>
              <w:numPr>
                <w:ilvl w:val="0"/>
                <w:numId w:val="38"/>
              </w:numPr>
              <w:spacing w:after="0" w:line="240" w:lineRule="auto"/>
              <w:rPr>
                <w:rFonts w:ascii="Arial" w:eastAsia="Arial" w:hAnsi="Arial" w:cs="Arial"/>
                <w:sz w:val="20"/>
              </w:rPr>
            </w:pPr>
            <w:r w:rsidRPr="00097314">
              <w:rPr>
                <w:rFonts w:ascii="Arial" w:eastAsia="Arial" w:hAnsi="Arial" w:cs="Arial"/>
                <w:sz w:val="20"/>
              </w:rPr>
              <w:t>Texts for one-off training or teaching events.</w:t>
            </w:r>
          </w:p>
          <w:p w14:paraId="60A2D8A0" w14:textId="77777777" w:rsidR="0050257B" w:rsidRPr="00097314" w:rsidRDefault="0050257B" w:rsidP="00781D5E">
            <w:pPr>
              <w:rPr>
                <w:rFonts w:ascii="Arial" w:hAnsi="Arial" w:cs="Arial"/>
                <w:sz w:val="20"/>
              </w:rPr>
            </w:pPr>
          </w:p>
        </w:tc>
        <w:tc>
          <w:tcPr>
            <w:tcW w:w="4252" w:type="dxa"/>
          </w:tcPr>
          <w:p w14:paraId="625D50C2" w14:textId="77777777" w:rsidR="0050257B" w:rsidRPr="00097314" w:rsidRDefault="0050257B" w:rsidP="00781D5E">
            <w:pPr>
              <w:pStyle w:val="TableParagraph"/>
              <w:spacing w:line="267" w:lineRule="exact"/>
              <w:ind w:left="124"/>
              <w:rPr>
                <w:rFonts w:ascii="Arial" w:eastAsia="Calibri" w:hAnsi="Arial" w:cs="Arial"/>
                <w:sz w:val="20"/>
              </w:rPr>
            </w:pPr>
            <w:r w:rsidRPr="00097314">
              <w:rPr>
                <w:rFonts w:ascii="Arial" w:hAnsi="Arial" w:cs="Arial"/>
                <w:spacing w:val="-1"/>
                <w:sz w:val="20"/>
              </w:rPr>
              <w:lastRenderedPageBreak/>
              <w:t>Title</w:t>
            </w:r>
            <w:r w:rsidRPr="00097314">
              <w:rPr>
                <w:rFonts w:ascii="Arial" w:hAnsi="Arial" w:cs="Arial"/>
                <w:spacing w:val="1"/>
                <w:sz w:val="20"/>
              </w:rPr>
              <w:t xml:space="preserve"> </w:t>
            </w:r>
            <w:r w:rsidRPr="00097314">
              <w:rPr>
                <w:rFonts w:ascii="Arial" w:hAnsi="Arial" w:cs="Arial"/>
                <w:spacing w:val="-1"/>
                <w:sz w:val="20"/>
              </w:rPr>
              <w:t>and imprint</w:t>
            </w:r>
            <w:r w:rsidRPr="00097314">
              <w:rPr>
                <w:rFonts w:ascii="Arial" w:hAnsi="Arial" w:cs="Arial"/>
                <w:spacing w:val="1"/>
                <w:sz w:val="20"/>
              </w:rPr>
              <w:t xml:space="preserve"> </w:t>
            </w:r>
            <w:r w:rsidRPr="00097314">
              <w:rPr>
                <w:rFonts w:ascii="Arial" w:hAnsi="Arial" w:cs="Arial"/>
                <w:spacing w:val="-1"/>
                <w:sz w:val="20"/>
              </w:rPr>
              <w:t>pages,</w:t>
            </w:r>
            <w:r w:rsidRPr="00097314">
              <w:rPr>
                <w:rFonts w:ascii="Arial" w:hAnsi="Arial" w:cs="Arial"/>
                <w:sz w:val="20"/>
              </w:rPr>
              <w:t xml:space="preserve"> </w:t>
            </w:r>
            <w:r w:rsidRPr="00097314">
              <w:rPr>
                <w:rFonts w:ascii="Arial" w:hAnsi="Arial" w:cs="Arial"/>
                <w:spacing w:val="-1"/>
                <w:sz w:val="20"/>
              </w:rPr>
              <w:t>contents</w:t>
            </w:r>
            <w:r w:rsidRPr="00097314">
              <w:rPr>
                <w:rFonts w:ascii="Arial" w:hAnsi="Arial" w:cs="Arial"/>
                <w:sz w:val="20"/>
              </w:rPr>
              <w:t xml:space="preserve"> </w:t>
            </w:r>
            <w:r w:rsidRPr="00097314">
              <w:rPr>
                <w:rFonts w:ascii="Arial" w:hAnsi="Arial" w:cs="Arial"/>
                <w:spacing w:val="-1"/>
                <w:sz w:val="20"/>
              </w:rPr>
              <w:t>page,</w:t>
            </w:r>
            <w:r w:rsidRPr="00097314">
              <w:rPr>
                <w:rFonts w:ascii="Arial" w:hAnsi="Arial" w:cs="Arial"/>
                <w:spacing w:val="-2"/>
                <w:sz w:val="20"/>
              </w:rPr>
              <w:t xml:space="preserve"> </w:t>
            </w:r>
            <w:r w:rsidRPr="00097314">
              <w:rPr>
                <w:rFonts w:ascii="Arial" w:hAnsi="Arial" w:cs="Arial"/>
                <w:spacing w:val="-1"/>
                <w:sz w:val="20"/>
              </w:rPr>
              <w:t>and entire</w:t>
            </w:r>
            <w:r w:rsidRPr="00097314">
              <w:rPr>
                <w:rFonts w:ascii="Arial" w:hAnsi="Arial" w:cs="Arial"/>
                <w:spacing w:val="2"/>
                <w:sz w:val="20"/>
              </w:rPr>
              <w:t xml:space="preserve"> </w:t>
            </w:r>
            <w:r w:rsidRPr="00097314">
              <w:rPr>
                <w:rFonts w:ascii="Arial" w:hAnsi="Arial" w:cs="Arial"/>
                <w:spacing w:val="-1"/>
                <w:sz w:val="20"/>
              </w:rPr>
              <w:t>chapter</w:t>
            </w:r>
            <w:r w:rsidRPr="00097314">
              <w:rPr>
                <w:rFonts w:ascii="Arial" w:hAnsi="Arial" w:cs="Arial"/>
                <w:sz w:val="20"/>
              </w:rPr>
              <w:t xml:space="preserve"> </w:t>
            </w:r>
            <w:r w:rsidRPr="00097314">
              <w:rPr>
                <w:rFonts w:ascii="Arial" w:hAnsi="Arial" w:cs="Arial"/>
                <w:spacing w:val="-1"/>
                <w:sz w:val="20"/>
              </w:rPr>
              <w:t>(where</w:t>
            </w:r>
            <w:r w:rsidRPr="00097314">
              <w:rPr>
                <w:rFonts w:ascii="Arial" w:hAnsi="Arial" w:cs="Arial"/>
                <w:spacing w:val="-2"/>
                <w:sz w:val="20"/>
              </w:rPr>
              <w:t xml:space="preserve"> </w:t>
            </w:r>
            <w:r w:rsidRPr="00097314">
              <w:rPr>
                <w:rFonts w:ascii="Arial" w:hAnsi="Arial" w:cs="Arial"/>
                <w:spacing w:val="-1"/>
                <w:sz w:val="20"/>
              </w:rPr>
              <w:t>applicable).</w:t>
            </w:r>
          </w:p>
        </w:tc>
      </w:tr>
      <w:tr w:rsidR="0050257B" w:rsidRPr="00097314" w14:paraId="252B2D41" w14:textId="77777777" w:rsidTr="00781D5E">
        <w:tc>
          <w:tcPr>
            <w:tcW w:w="2263" w:type="dxa"/>
          </w:tcPr>
          <w:p w14:paraId="040E05D0" w14:textId="77777777" w:rsidR="0050257B" w:rsidRPr="00097314" w:rsidRDefault="0050257B" w:rsidP="00781D5E">
            <w:pPr>
              <w:pStyle w:val="TableParagraph"/>
              <w:spacing w:line="264" w:lineRule="exact"/>
              <w:ind w:left="97"/>
              <w:rPr>
                <w:rFonts w:ascii="Arial" w:eastAsia="Calibri" w:hAnsi="Arial" w:cs="Arial"/>
                <w:sz w:val="20"/>
              </w:rPr>
            </w:pPr>
            <w:r w:rsidRPr="00097314">
              <w:rPr>
                <w:rFonts w:ascii="Arial" w:hAnsi="Arial" w:cs="Arial"/>
                <w:spacing w:val="-1"/>
                <w:sz w:val="20"/>
              </w:rPr>
              <w:lastRenderedPageBreak/>
              <w:t>Essay</w:t>
            </w:r>
            <w:r w:rsidRPr="00097314">
              <w:rPr>
                <w:rFonts w:ascii="Arial" w:hAnsi="Arial" w:cs="Arial"/>
                <w:spacing w:val="35"/>
                <w:sz w:val="20"/>
              </w:rPr>
              <w:t xml:space="preserve"> </w:t>
            </w:r>
            <w:r w:rsidRPr="00097314">
              <w:rPr>
                <w:rFonts w:ascii="Arial" w:hAnsi="Arial" w:cs="Arial"/>
                <w:spacing w:val="-1"/>
                <w:sz w:val="20"/>
              </w:rPr>
              <w:t>(published)</w:t>
            </w:r>
          </w:p>
        </w:tc>
        <w:tc>
          <w:tcPr>
            <w:tcW w:w="7655" w:type="dxa"/>
          </w:tcPr>
          <w:p w14:paraId="2901BC67" w14:textId="77777777" w:rsidR="0050257B" w:rsidRPr="00097314" w:rsidRDefault="0050257B" w:rsidP="00781D5E">
            <w:pPr>
              <w:pStyle w:val="BodyText2"/>
              <w:ind w:left="30"/>
              <w:rPr>
                <w:rFonts w:eastAsia="Arial" w:cs="Arial"/>
                <w:sz w:val="20"/>
                <w:szCs w:val="22"/>
              </w:rPr>
            </w:pPr>
            <w:r w:rsidRPr="00097314">
              <w:rPr>
                <w:rFonts w:eastAsia="Arial" w:cs="Arial"/>
                <w:sz w:val="20"/>
                <w:szCs w:val="22"/>
              </w:rPr>
              <w:t>Must be published and accessible to an external audience. An essay is usually a short piece of work often from an author’s personal point of view.</w:t>
            </w:r>
          </w:p>
          <w:p w14:paraId="42A58BF7" w14:textId="77777777" w:rsidR="0050257B" w:rsidRPr="00097314" w:rsidRDefault="0050257B" w:rsidP="00781D5E">
            <w:pPr>
              <w:rPr>
                <w:rFonts w:ascii="Arial" w:hAnsi="Arial" w:cs="Arial"/>
                <w:sz w:val="20"/>
              </w:rPr>
            </w:pPr>
          </w:p>
        </w:tc>
        <w:tc>
          <w:tcPr>
            <w:tcW w:w="4252" w:type="dxa"/>
          </w:tcPr>
          <w:p w14:paraId="63F766AF" w14:textId="77777777" w:rsidR="0050257B" w:rsidRPr="00097314" w:rsidRDefault="0050257B" w:rsidP="00781D5E">
            <w:pPr>
              <w:pStyle w:val="TableParagraph"/>
              <w:spacing w:line="264" w:lineRule="exact"/>
              <w:ind w:left="124"/>
              <w:rPr>
                <w:rFonts w:ascii="Arial" w:eastAsia="Calibri" w:hAnsi="Arial" w:cs="Arial"/>
                <w:sz w:val="20"/>
              </w:rPr>
            </w:pPr>
            <w:r w:rsidRPr="00097314">
              <w:rPr>
                <w:rFonts w:ascii="Arial" w:hAnsi="Arial" w:cs="Arial"/>
                <w:sz w:val="20"/>
              </w:rPr>
              <w:t xml:space="preserve">A </w:t>
            </w:r>
            <w:r w:rsidRPr="00097314">
              <w:rPr>
                <w:rFonts w:ascii="Arial" w:hAnsi="Arial" w:cs="Arial"/>
                <w:spacing w:val="-1"/>
                <w:sz w:val="20"/>
              </w:rPr>
              <w:t>full</w:t>
            </w:r>
            <w:r w:rsidRPr="00097314">
              <w:rPr>
                <w:rFonts w:ascii="Arial" w:hAnsi="Arial" w:cs="Arial"/>
                <w:sz w:val="20"/>
              </w:rPr>
              <w:t xml:space="preserve"> </w:t>
            </w:r>
            <w:r w:rsidRPr="00097314">
              <w:rPr>
                <w:rFonts w:ascii="Arial" w:hAnsi="Arial" w:cs="Arial"/>
                <w:spacing w:val="-1"/>
                <w:sz w:val="20"/>
              </w:rPr>
              <w:t>copy</w:t>
            </w:r>
            <w:r w:rsidRPr="00097314">
              <w:rPr>
                <w:rFonts w:ascii="Arial" w:hAnsi="Arial" w:cs="Arial"/>
                <w:spacing w:val="1"/>
                <w:sz w:val="20"/>
              </w:rPr>
              <w:t xml:space="preserve"> </w:t>
            </w:r>
            <w:r w:rsidRPr="00097314">
              <w:rPr>
                <w:rFonts w:ascii="Arial" w:hAnsi="Arial" w:cs="Arial"/>
                <w:sz w:val="20"/>
              </w:rPr>
              <w:t>of</w:t>
            </w:r>
            <w:r w:rsidRPr="00097314">
              <w:rPr>
                <w:rFonts w:ascii="Arial" w:hAnsi="Arial" w:cs="Arial"/>
                <w:spacing w:val="-2"/>
                <w:sz w:val="20"/>
              </w:rPr>
              <w:t xml:space="preserve"> </w:t>
            </w:r>
            <w:r w:rsidRPr="00097314">
              <w:rPr>
                <w:rFonts w:ascii="Arial" w:hAnsi="Arial" w:cs="Arial"/>
                <w:spacing w:val="-1"/>
                <w:sz w:val="20"/>
              </w:rPr>
              <w:t>the</w:t>
            </w:r>
            <w:r w:rsidRPr="00097314">
              <w:rPr>
                <w:rFonts w:ascii="Arial" w:hAnsi="Arial" w:cs="Arial"/>
                <w:spacing w:val="-2"/>
                <w:sz w:val="20"/>
              </w:rPr>
              <w:t xml:space="preserve"> </w:t>
            </w:r>
            <w:r w:rsidRPr="00097314">
              <w:rPr>
                <w:rFonts w:ascii="Arial" w:hAnsi="Arial" w:cs="Arial"/>
                <w:spacing w:val="-1"/>
                <w:sz w:val="20"/>
              </w:rPr>
              <w:t>essay,</w:t>
            </w:r>
            <w:r w:rsidRPr="00097314">
              <w:rPr>
                <w:rFonts w:ascii="Arial" w:hAnsi="Arial" w:cs="Arial"/>
                <w:sz w:val="20"/>
              </w:rPr>
              <w:t xml:space="preserve"> as</w:t>
            </w:r>
            <w:r w:rsidRPr="00097314">
              <w:rPr>
                <w:rFonts w:ascii="Arial" w:hAnsi="Arial" w:cs="Arial"/>
                <w:spacing w:val="-5"/>
                <w:sz w:val="20"/>
              </w:rPr>
              <w:t xml:space="preserve"> </w:t>
            </w:r>
            <w:r w:rsidRPr="00097314">
              <w:rPr>
                <w:rFonts w:ascii="Arial" w:hAnsi="Arial" w:cs="Arial"/>
                <w:spacing w:val="-1"/>
                <w:sz w:val="20"/>
              </w:rPr>
              <w:t>well</w:t>
            </w:r>
            <w:r w:rsidRPr="00097314">
              <w:rPr>
                <w:rFonts w:ascii="Arial" w:hAnsi="Arial" w:cs="Arial"/>
                <w:sz w:val="20"/>
              </w:rPr>
              <w:t xml:space="preserve"> as</w:t>
            </w:r>
            <w:r w:rsidRPr="00097314">
              <w:rPr>
                <w:rFonts w:ascii="Arial" w:hAnsi="Arial" w:cs="Arial"/>
                <w:spacing w:val="-2"/>
                <w:sz w:val="20"/>
              </w:rPr>
              <w:t xml:space="preserve"> </w:t>
            </w:r>
            <w:r w:rsidRPr="00097314">
              <w:rPr>
                <w:rFonts w:ascii="Arial" w:hAnsi="Arial" w:cs="Arial"/>
                <w:spacing w:val="-1"/>
                <w:sz w:val="20"/>
              </w:rPr>
              <w:t>title</w:t>
            </w:r>
            <w:r w:rsidRPr="00097314">
              <w:rPr>
                <w:rFonts w:ascii="Arial" w:hAnsi="Arial" w:cs="Arial"/>
                <w:spacing w:val="-2"/>
                <w:sz w:val="20"/>
              </w:rPr>
              <w:t xml:space="preserve"> </w:t>
            </w:r>
            <w:r w:rsidRPr="00097314">
              <w:rPr>
                <w:rFonts w:ascii="Arial" w:hAnsi="Arial" w:cs="Arial"/>
                <w:spacing w:val="-1"/>
                <w:sz w:val="20"/>
              </w:rPr>
              <w:t>and imprint</w:t>
            </w:r>
            <w:r w:rsidRPr="00097314">
              <w:rPr>
                <w:rFonts w:ascii="Arial" w:hAnsi="Arial" w:cs="Arial"/>
                <w:spacing w:val="-2"/>
                <w:sz w:val="20"/>
              </w:rPr>
              <w:t xml:space="preserve"> </w:t>
            </w:r>
            <w:r w:rsidRPr="00097314">
              <w:rPr>
                <w:rFonts w:ascii="Arial" w:hAnsi="Arial" w:cs="Arial"/>
                <w:spacing w:val="-1"/>
                <w:sz w:val="20"/>
              </w:rPr>
              <w:t>pages,</w:t>
            </w:r>
            <w:r w:rsidRPr="00097314">
              <w:rPr>
                <w:rFonts w:ascii="Arial" w:hAnsi="Arial" w:cs="Arial"/>
                <w:sz w:val="20"/>
              </w:rPr>
              <w:t xml:space="preserve"> OR</w:t>
            </w:r>
            <w:r w:rsidRPr="00097314">
              <w:rPr>
                <w:rFonts w:ascii="Arial" w:hAnsi="Arial" w:cs="Arial"/>
                <w:spacing w:val="-2"/>
                <w:sz w:val="20"/>
              </w:rPr>
              <w:t xml:space="preserve"> </w:t>
            </w:r>
            <w:r w:rsidRPr="00097314">
              <w:rPr>
                <w:rFonts w:ascii="Arial" w:hAnsi="Arial" w:cs="Arial"/>
                <w:spacing w:val="-1"/>
                <w:sz w:val="20"/>
              </w:rPr>
              <w:t>evidence</w:t>
            </w:r>
            <w:r w:rsidRPr="00097314">
              <w:rPr>
                <w:rFonts w:ascii="Arial" w:hAnsi="Arial" w:cs="Arial"/>
                <w:spacing w:val="-2"/>
                <w:sz w:val="20"/>
              </w:rPr>
              <w:t xml:space="preserve"> </w:t>
            </w:r>
            <w:r w:rsidRPr="00097314">
              <w:rPr>
                <w:rFonts w:ascii="Arial" w:hAnsi="Arial" w:cs="Arial"/>
                <w:sz w:val="20"/>
              </w:rPr>
              <w:t xml:space="preserve">of </w:t>
            </w:r>
            <w:r w:rsidRPr="00097314">
              <w:rPr>
                <w:rFonts w:ascii="Arial" w:hAnsi="Arial" w:cs="Arial"/>
                <w:spacing w:val="-1"/>
                <w:sz w:val="20"/>
              </w:rPr>
              <w:t>publication details.</w:t>
            </w:r>
          </w:p>
        </w:tc>
      </w:tr>
      <w:tr w:rsidR="0050257B" w:rsidRPr="00097314" w14:paraId="4202C719" w14:textId="77777777" w:rsidTr="00781D5E">
        <w:tc>
          <w:tcPr>
            <w:tcW w:w="2263" w:type="dxa"/>
          </w:tcPr>
          <w:p w14:paraId="0473DCC0" w14:textId="77777777" w:rsidR="0050257B" w:rsidRPr="00097314" w:rsidRDefault="0050257B" w:rsidP="00781D5E">
            <w:pPr>
              <w:pStyle w:val="TableParagraph"/>
              <w:spacing w:line="264" w:lineRule="exact"/>
              <w:ind w:left="97"/>
              <w:rPr>
                <w:rFonts w:ascii="Arial" w:eastAsia="Calibri" w:hAnsi="Arial" w:cs="Arial"/>
                <w:sz w:val="20"/>
              </w:rPr>
            </w:pPr>
            <w:r w:rsidRPr="00097314">
              <w:rPr>
                <w:rFonts w:ascii="Arial" w:hAnsi="Arial" w:cs="Arial"/>
                <w:spacing w:val="-2"/>
                <w:w w:val="105"/>
                <w:sz w:val="20"/>
              </w:rPr>
              <w:t>E</w:t>
            </w:r>
            <w:r w:rsidRPr="00097314">
              <w:rPr>
                <w:rFonts w:ascii="Arial" w:hAnsi="Arial" w:cs="Arial"/>
                <w:spacing w:val="-1"/>
                <w:w w:val="105"/>
                <w:sz w:val="20"/>
              </w:rPr>
              <w:t>x</w:t>
            </w:r>
            <w:r w:rsidRPr="00097314">
              <w:rPr>
                <w:rFonts w:ascii="Arial" w:hAnsi="Arial" w:cs="Arial"/>
                <w:spacing w:val="-2"/>
                <w:w w:val="105"/>
                <w:sz w:val="20"/>
              </w:rPr>
              <w:t>h</w:t>
            </w:r>
            <w:r w:rsidRPr="00097314">
              <w:rPr>
                <w:rFonts w:ascii="Arial" w:hAnsi="Arial" w:cs="Arial"/>
                <w:spacing w:val="-1"/>
                <w:w w:val="105"/>
                <w:sz w:val="20"/>
              </w:rPr>
              <w:t>i</w:t>
            </w:r>
            <w:r w:rsidRPr="00097314">
              <w:rPr>
                <w:rFonts w:ascii="Arial" w:hAnsi="Arial" w:cs="Arial"/>
                <w:spacing w:val="-2"/>
                <w:w w:val="105"/>
                <w:sz w:val="20"/>
              </w:rPr>
              <w:t>b</w:t>
            </w:r>
            <w:r w:rsidRPr="00097314">
              <w:rPr>
                <w:rFonts w:ascii="Arial" w:hAnsi="Arial" w:cs="Arial"/>
                <w:spacing w:val="-1"/>
                <w:w w:val="105"/>
                <w:sz w:val="20"/>
              </w:rPr>
              <w:t>iti</w:t>
            </w:r>
            <w:r w:rsidRPr="00097314">
              <w:rPr>
                <w:rFonts w:ascii="Arial" w:hAnsi="Arial" w:cs="Arial"/>
                <w:spacing w:val="-2"/>
                <w:w w:val="105"/>
                <w:sz w:val="20"/>
              </w:rPr>
              <w:t>on</w:t>
            </w:r>
            <w:r w:rsidRPr="00097314">
              <w:rPr>
                <w:rFonts w:ascii="Arial" w:hAnsi="Arial" w:cs="Arial"/>
                <w:spacing w:val="-26"/>
                <w:w w:val="105"/>
                <w:sz w:val="20"/>
              </w:rPr>
              <w:t xml:space="preserve"> </w:t>
            </w:r>
            <w:r w:rsidRPr="00097314">
              <w:rPr>
                <w:rFonts w:ascii="Arial" w:hAnsi="Arial" w:cs="Arial"/>
                <w:w w:val="105"/>
                <w:sz w:val="20"/>
              </w:rPr>
              <w:t>solo/group</w:t>
            </w:r>
          </w:p>
        </w:tc>
        <w:tc>
          <w:tcPr>
            <w:tcW w:w="7655" w:type="dxa"/>
          </w:tcPr>
          <w:p w14:paraId="6BE865D3" w14:textId="77777777" w:rsidR="0050257B" w:rsidRPr="00097314" w:rsidRDefault="0050257B" w:rsidP="00781D5E">
            <w:pPr>
              <w:pStyle w:val="BodyText2"/>
              <w:ind w:left="30"/>
              <w:rPr>
                <w:rFonts w:eastAsia="Arial" w:cs="Arial"/>
                <w:sz w:val="20"/>
                <w:szCs w:val="22"/>
              </w:rPr>
            </w:pPr>
            <w:r w:rsidRPr="00097314">
              <w:rPr>
                <w:rFonts w:eastAsia="Arial" w:cs="Arial"/>
                <w:sz w:val="20"/>
                <w:szCs w:val="22"/>
              </w:rPr>
              <w:t>Original exhibition events given to an external audience (must be advertised/open to the public). Written proof required (e.g. programme), except where documented evidence is valid (e.g. film, compact disc recordings). The criteria for content would be that it is original and of significant scholarly or artistic value. Entries should note the date or season of first exhibition. Where a piece of work has been included in multiple exhibitions quality assurance should be determined by the final form of the output.  For example, if a piece of work first exhibited in a local, non-quality assured gallery is then selected for exhibition at a larger quality assured gallery or international exhibition, then it is the later exhibition that should be recorded and used to determine the quality assured nature of the output.</w:t>
            </w:r>
          </w:p>
          <w:p w14:paraId="4D9732B5" w14:textId="77777777" w:rsidR="0050257B" w:rsidRPr="00097314" w:rsidRDefault="0050257B" w:rsidP="00781D5E">
            <w:pPr>
              <w:rPr>
                <w:rFonts w:ascii="Arial" w:hAnsi="Arial" w:cs="Arial"/>
                <w:sz w:val="20"/>
              </w:rPr>
            </w:pPr>
          </w:p>
        </w:tc>
        <w:tc>
          <w:tcPr>
            <w:tcW w:w="4252" w:type="dxa"/>
          </w:tcPr>
          <w:p w14:paraId="3C8128B0" w14:textId="77777777" w:rsidR="0050257B" w:rsidRPr="00097314" w:rsidRDefault="0050257B" w:rsidP="00781D5E">
            <w:pPr>
              <w:pStyle w:val="TableParagraph"/>
              <w:spacing w:line="264" w:lineRule="exact"/>
              <w:ind w:left="124"/>
              <w:rPr>
                <w:rFonts w:ascii="Arial" w:eastAsia="Calibri" w:hAnsi="Arial" w:cs="Arial"/>
                <w:sz w:val="20"/>
              </w:rPr>
            </w:pPr>
            <w:r w:rsidRPr="00097314">
              <w:rPr>
                <w:rFonts w:ascii="Arial" w:hAnsi="Arial" w:cs="Arial"/>
                <w:spacing w:val="-1"/>
                <w:sz w:val="20"/>
              </w:rPr>
              <w:t xml:space="preserve">Copy </w:t>
            </w:r>
            <w:r w:rsidRPr="00097314">
              <w:rPr>
                <w:rFonts w:ascii="Arial" w:hAnsi="Arial" w:cs="Arial"/>
                <w:sz w:val="20"/>
              </w:rPr>
              <w:t>of</w:t>
            </w:r>
            <w:r w:rsidRPr="00097314">
              <w:rPr>
                <w:rFonts w:ascii="Arial" w:hAnsi="Arial" w:cs="Arial"/>
                <w:spacing w:val="-2"/>
                <w:sz w:val="20"/>
              </w:rPr>
              <w:t xml:space="preserve"> </w:t>
            </w:r>
            <w:r w:rsidRPr="00097314">
              <w:rPr>
                <w:rFonts w:ascii="Arial" w:hAnsi="Arial" w:cs="Arial"/>
                <w:spacing w:val="-1"/>
                <w:sz w:val="20"/>
              </w:rPr>
              <w:t>written evidence</w:t>
            </w:r>
            <w:r w:rsidRPr="00097314">
              <w:rPr>
                <w:rFonts w:ascii="Arial" w:hAnsi="Arial" w:cs="Arial"/>
                <w:spacing w:val="1"/>
                <w:sz w:val="20"/>
              </w:rPr>
              <w:t xml:space="preserve"> </w:t>
            </w:r>
            <w:r w:rsidRPr="00097314">
              <w:rPr>
                <w:rFonts w:ascii="Arial" w:hAnsi="Arial" w:cs="Arial"/>
                <w:spacing w:val="-1"/>
                <w:sz w:val="20"/>
              </w:rPr>
              <w:t xml:space="preserve">such </w:t>
            </w:r>
            <w:r w:rsidRPr="00097314">
              <w:rPr>
                <w:rFonts w:ascii="Arial" w:hAnsi="Arial" w:cs="Arial"/>
                <w:sz w:val="20"/>
              </w:rPr>
              <w:t xml:space="preserve">as </w:t>
            </w:r>
            <w:r w:rsidRPr="00097314">
              <w:rPr>
                <w:rFonts w:ascii="Arial" w:hAnsi="Arial" w:cs="Arial"/>
                <w:spacing w:val="-1"/>
                <w:sz w:val="20"/>
              </w:rPr>
              <w:t>exhibition catalogue</w:t>
            </w:r>
            <w:r w:rsidRPr="00097314">
              <w:rPr>
                <w:rFonts w:ascii="Arial" w:hAnsi="Arial" w:cs="Arial"/>
                <w:spacing w:val="-2"/>
                <w:sz w:val="20"/>
              </w:rPr>
              <w:t xml:space="preserve"> </w:t>
            </w:r>
            <w:r w:rsidRPr="00097314">
              <w:rPr>
                <w:rFonts w:ascii="Arial" w:hAnsi="Arial" w:cs="Arial"/>
                <w:spacing w:val="-1"/>
                <w:sz w:val="20"/>
              </w:rPr>
              <w:t>(title</w:t>
            </w:r>
            <w:r w:rsidRPr="00097314">
              <w:rPr>
                <w:rFonts w:ascii="Arial" w:hAnsi="Arial" w:cs="Arial"/>
                <w:spacing w:val="-2"/>
                <w:sz w:val="20"/>
              </w:rPr>
              <w:t xml:space="preserve"> </w:t>
            </w:r>
            <w:r w:rsidRPr="00097314">
              <w:rPr>
                <w:rFonts w:ascii="Arial" w:hAnsi="Arial" w:cs="Arial"/>
                <w:spacing w:val="-1"/>
                <w:sz w:val="20"/>
              </w:rPr>
              <w:t>and imprint</w:t>
            </w:r>
            <w:r w:rsidRPr="00097314">
              <w:rPr>
                <w:rFonts w:ascii="Arial" w:hAnsi="Arial" w:cs="Arial"/>
                <w:spacing w:val="-2"/>
                <w:sz w:val="20"/>
              </w:rPr>
              <w:t xml:space="preserve"> </w:t>
            </w:r>
            <w:r w:rsidRPr="00097314">
              <w:rPr>
                <w:rFonts w:ascii="Arial" w:hAnsi="Arial" w:cs="Arial"/>
                <w:spacing w:val="-1"/>
                <w:sz w:val="20"/>
              </w:rPr>
              <w:t>pages</w:t>
            </w:r>
            <w:r w:rsidRPr="00097314">
              <w:rPr>
                <w:rFonts w:ascii="Arial" w:hAnsi="Arial" w:cs="Arial"/>
                <w:sz w:val="20"/>
              </w:rPr>
              <w:t xml:space="preserve"> </w:t>
            </w:r>
            <w:r w:rsidRPr="00097314">
              <w:rPr>
                <w:rFonts w:ascii="Arial" w:hAnsi="Arial" w:cs="Arial"/>
                <w:spacing w:val="-2"/>
                <w:sz w:val="20"/>
              </w:rPr>
              <w:t>at</w:t>
            </w:r>
            <w:r w:rsidRPr="00097314">
              <w:rPr>
                <w:rFonts w:ascii="Arial" w:hAnsi="Arial" w:cs="Arial"/>
                <w:spacing w:val="-1"/>
                <w:sz w:val="20"/>
              </w:rPr>
              <w:t xml:space="preserve"> minimum)</w:t>
            </w:r>
            <w:r w:rsidRPr="00097314">
              <w:rPr>
                <w:rFonts w:ascii="Arial" w:hAnsi="Arial" w:cs="Arial"/>
                <w:spacing w:val="-2"/>
                <w:sz w:val="20"/>
              </w:rPr>
              <w:t xml:space="preserve"> </w:t>
            </w:r>
            <w:r w:rsidRPr="00097314">
              <w:rPr>
                <w:rFonts w:ascii="Arial" w:hAnsi="Arial" w:cs="Arial"/>
                <w:sz w:val="20"/>
              </w:rPr>
              <w:t>or</w:t>
            </w:r>
            <w:r w:rsidRPr="00097314">
              <w:rPr>
                <w:rFonts w:ascii="Arial" w:hAnsi="Arial" w:cs="Arial"/>
                <w:spacing w:val="-2"/>
                <w:sz w:val="20"/>
              </w:rPr>
              <w:t xml:space="preserve"> </w:t>
            </w:r>
            <w:r w:rsidRPr="00097314">
              <w:rPr>
                <w:rFonts w:ascii="Arial" w:hAnsi="Arial" w:cs="Arial"/>
                <w:spacing w:val="-1"/>
                <w:sz w:val="20"/>
              </w:rPr>
              <w:t>media</w:t>
            </w:r>
            <w:r w:rsidRPr="00097314">
              <w:rPr>
                <w:rFonts w:ascii="Arial" w:hAnsi="Arial" w:cs="Arial"/>
                <w:sz w:val="20"/>
              </w:rPr>
              <w:t xml:space="preserve"> </w:t>
            </w:r>
            <w:r w:rsidRPr="00097314">
              <w:rPr>
                <w:rFonts w:ascii="Arial" w:hAnsi="Arial" w:cs="Arial"/>
                <w:spacing w:val="-1"/>
                <w:sz w:val="20"/>
              </w:rPr>
              <w:t>advertisements.</w:t>
            </w:r>
            <w:r w:rsidRPr="00097314">
              <w:rPr>
                <w:rFonts w:ascii="Arial" w:hAnsi="Arial" w:cs="Arial"/>
                <w:spacing w:val="47"/>
                <w:sz w:val="20"/>
              </w:rPr>
              <w:t xml:space="preserve"> </w:t>
            </w:r>
            <w:r w:rsidRPr="00097314">
              <w:rPr>
                <w:rFonts w:ascii="Arial" w:hAnsi="Arial" w:cs="Arial"/>
                <w:spacing w:val="-1"/>
                <w:sz w:val="20"/>
              </w:rPr>
              <w:t>Evidence</w:t>
            </w:r>
            <w:r w:rsidRPr="00097314">
              <w:rPr>
                <w:rFonts w:ascii="Arial" w:hAnsi="Arial" w:cs="Arial"/>
                <w:spacing w:val="-2"/>
                <w:sz w:val="20"/>
              </w:rPr>
              <w:t xml:space="preserve"> </w:t>
            </w:r>
            <w:r w:rsidRPr="00097314">
              <w:rPr>
                <w:rFonts w:ascii="Arial" w:hAnsi="Arial" w:cs="Arial"/>
                <w:spacing w:val="-1"/>
                <w:sz w:val="20"/>
              </w:rPr>
              <w:t>must</w:t>
            </w:r>
            <w:r w:rsidRPr="00097314">
              <w:rPr>
                <w:rFonts w:ascii="Arial" w:hAnsi="Arial" w:cs="Arial"/>
                <w:spacing w:val="-2"/>
                <w:sz w:val="20"/>
              </w:rPr>
              <w:t xml:space="preserve"> </w:t>
            </w:r>
            <w:r w:rsidRPr="00097314">
              <w:rPr>
                <w:rFonts w:ascii="Arial" w:hAnsi="Arial" w:cs="Arial"/>
                <w:spacing w:val="-1"/>
                <w:sz w:val="20"/>
              </w:rPr>
              <w:t>show</w:t>
            </w:r>
            <w:r w:rsidRPr="00097314">
              <w:rPr>
                <w:rFonts w:ascii="Arial" w:hAnsi="Arial" w:cs="Arial"/>
                <w:spacing w:val="-2"/>
                <w:sz w:val="20"/>
              </w:rPr>
              <w:t xml:space="preserve"> </w:t>
            </w:r>
            <w:r w:rsidRPr="00097314">
              <w:rPr>
                <w:rFonts w:ascii="Arial" w:hAnsi="Arial" w:cs="Arial"/>
                <w:spacing w:val="-1"/>
                <w:sz w:val="20"/>
              </w:rPr>
              <w:t>the</w:t>
            </w:r>
            <w:r w:rsidRPr="00097314">
              <w:rPr>
                <w:rFonts w:ascii="Arial" w:hAnsi="Arial" w:cs="Arial"/>
                <w:spacing w:val="1"/>
                <w:sz w:val="20"/>
              </w:rPr>
              <w:t xml:space="preserve"> </w:t>
            </w:r>
            <w:r w:rsidRPr="00097314">
              <w:rPr>
                <w:rFonts w:ascii="Arial" w:hAnsi="Arial" w:cs="Arial"/>
                <w:spacing w:val="-1"/>
                <w:sz w:val="20"/>
              </w:rPr>
              <w:t>author,</w:t>
            </w:r>
            <w:r w:rsidRPr="00097314">
              <w:rPr>
                <w:rFonts w:ascii="Arial" w:hAnsi="Arial" w:cs="Arial"/>
                <w:sz w:val="20"/>
              </w:rPr>
              <w:t xml:space="preserve"> </w:t>
            </w:r>
            <w:r w:rsidRPr="00097314">
              <w:rPr>
                <w:rFonts w:ascii="Arial" w:hAnsi="Arial" w:cs="Arial"/>
                <w:spacing w:val="-1"/>
                <w:sz w:val="20"/>
              </w:rPr>
              <w:t>dates</w:t>
            </w:r>
            <w:r w:rsidRPr="00097314">
              <w:rPr>
                <w:rFonts w:ascii="Arial" w:hAnsi="Arial" w:cs="Arial"/>
                <w:spacing w:val="-2"/>
                <w:sz w:val="20"/>
              </w:rPr>
              <w:t xml:space="preserve"> </w:t>
            </w:r>
            <w:r w:rsidRPr="00097314">
              <w:rPr>
                <w:rFonts w:ascii="Arial" w:hAnsi="Arial" w:cs="Arial"/>
                <w:sz w:val="20"/>
              </w:rPr>
              <w:t xml:space="preserve">of </w:t>
            </w:r>
            <w:r w:rsidRPr="00097314">
              <w:rPr>
                <w:rFonts w:ascii="Arial" w:hAnsi="Arial" w:cs="Arial"/>
                <w:spacing w:val="-1"/>
                <w:sz w:val="20"/>
              </w:rPr>
              <w:t>the exhibition,</w:t>
            </w:r>
            <w:r w:rsidRPr="00097314">
              <w:rPr>
                <w:rFonts w:ascii="Arial" w:hAnsi="Arial" w:cs="Arial"/>
                <w:spacing w:val="-2"/>
                <w:sz w:val="20"/>
              </w:rPr>
              <w:t xml:space="preserve"> </w:t>
            </w:r>
            <w:r w:rsidRPr="00097314">
              <w:rPr>
                <w:rFonts w:ascii="Arial" w:hAnsi="Arial" w:cs="Arial"/>
                <w:spacing w:val="-1"/>
                <w:sz w:val="20"/>
              </w:rPr>
              <w:t>title</w:t>
            </w:r>
            <w:r w:rsidRPr="00097314">
              <w:rPr>
                <w:rFonts w:ascii="Arial" w:hAnsi="Arial" w:cs="Arial"/>
                <w:spacing w:val="-2"/>
                <w:sz w:val="20"/>
              </w:rPr>
              <w:t xml:space="preserve"> </w:t>
            </w:r>
            <w:r w:rsidRPr="00097314">
              <w:rPr>
                <w:rFonts w:ascii="Arial" w:hAnsi="Arial" w:cs="Arial"/>
                <w:sz w:val="20"/>
              </w:rPr>
              <w:t>of</w:t>
            </w:r>
            <w:r w:rsidRPr="00097314">
              <w:rPr>
                <w:rFonts w:ascii="Arial" w:hAnsi="Arial" w:cs="Arial"/>
                <w:spacing w:val="-2"/>
                <w:sz w:val="20"/>
              </w:rPr>
              <w:t xml:space="preserve"> </w:t>
            </w:r>
            <w:r w:rsidRPr="00097314">
              <w:rPr>
                <w:rFonts w:ascii="Arial" w:hAnsi="Arial" w:cs="Arial"/>
                <w:spacing w:val="-1"/>
                <w:sz w:val="20"/>
              </w:rPr>
              <w:t>the</w:t>
            </w:r>
            <w:r w:rsidRPr="00097314">
              <w:rPr>
                <w:rFonts w:ascii="Arial" w:hAnsi="Arial" w:cs="Arial"/>
                <w:spacing w:val="-2"/>
                <w:sz w:val="20"/>
              </w:rPr>
              <w:t xml:space="preserve"> </w:t>
            </w:r>
            <w:r w:rsidRPr="00097314">
              <w:rPr>
                <w:rFonts w:ascii="Arial" w:hAnsi="Arial" w:cs="Arial"/>
                <w:spacing w:val="-1"/>
                <w:sz w:val="20"/>
              </w:rPr>
              <w:t>exhibition,</w:t>
            </w:r>
            <w:r w:rsidRPr="00097314">
              <w:rPr>
                <w:rFonts w:ascii="Arial" w:hAnsi="Arial" w:cs="Arial"/>
                <w:sz w:val="20"/>
              </w:rPr>
              <w:t xml:space="preserve"> </w:t>
            </w:r>
            <w:r w:rsidRPr="00097314">
              <w:rPr>
                <w:rFonts w:ascii="Arial" w:hAnsi="Arial" w:cs="Arial"/>
                <w:spacing w:val="-1"/>
                <w:sz w:val="20"/>
              </w:rPr>
              <w:t>and</w:t>
            </w:r>
            <w:r w:rsidRPr="00097314">
              <w:rPr>
                <w:rFonts w:ascii="Arial" w:hAnsi="Arial" w:cs="Arial"/>
                <w:spacing w:val="-3"/>
                <w:sz w:val="20"/>
              </w:rPr>
              <w:t xml:space="preserve"> </w:t>
            </w:r>
            <w:r w:rsidRPr="00097314">
              <w:rPr>
                <w:rFonts w:ascii="Arial" w:hAnsi="Arial" w:cs="Arial"/>
                <w:spacing w:val="-1"/>
                <w:sz w:val="20"/>
              </w:rPr>
              <w:t>venue.</w:t>
            </w:r>
          </w:p>
        </w:tc>
      </w:tr>
      <w:tr w:rsidR="0050257B" w:rsidRPr="00097314" w14:paraId="50D60C97" w14:textId="77777777" w:rsidTr="00781D5E">
        <w:tc>
          <w:tcPr>
            <w:tcW w:w="2263" w:type="dxa"/>
          </w:tcPr>
          <w:p w14:paraId="7F9CD7C7" w14:textId="77777777" w:rsidR="0050257B" w:rsidRPr="00097314" w:rsidRDefault="0050257B" w:rsidP="00781D5E">
            <w:pPr>
              <w:pStyle w:val="TableParagraph"/>
              <w:spacing w:line="264" w:lineRule="exact"/>
              <w:ind w:left="97"/>
              <w:rPr>
                <w:rFonts w:ascii="Arial" w:eastAsia="Calibri" w:hAnsi="Arial" w:cs="Arial"/>
                <w:sz w:val="20"/>
              </w:rPr>
            </w:pPr>
            <w:r w:rsidRPr="00097314">
              <w:rPr>
                <w:rFonts w:ascii="Arial" w:hAnsi="Arial" w:cs="Arial"/>
                <w:spacing w:val="-2"/>
                <w:w w:val="105"/>
                <w:sz w:val="20"/>
              </w:rPr>
              <w:t>F</w:t>
            </w:r>
            <w:r w:rsidRPr="00097314">
              <w:rPr>
                <w:rFonts w:ascii="Arial" w:hAnsi="Arial" w:cs="Arial"/>
                <w:spacing w:val="-1"/>
                <w:w w:val="105"/>
                <w:sz w:val="20"/>
              </w:rPr>
              <w:t>il</w:t>
            </w:r>
            <w:r w:rsidRPr="00097314">
              <w:rPr>
                <w:rFonts w:ascii="Arial" w:hAnsi="Arial" w:cs="Arial"/>
                <w:spacing w:val="-2"/>
                <w:w w:val="105"/>
                <w:sz w:val="20"/>
              </w:rPr>
              <w:t>m</w:t>
            </w:r>
            <w:r w:rsidRPr="00097314">
              <w:rPr>
                <w:rFonts w:ascii="Arial" w:hAnsi="Arial" w:cs="Arial"/>
                <w:spacing w:val="-1"/>
                <w:w w:val="105"/>
                <w:sz w:val="20"/>
              </w:rPr>
              <w:t>/vi</w:t>
            </w:r>
            <w:r w:rsidRPr="00097314">
              <w:rPr>
                <w:rFonts w:ascii="Arial" w:hAnsi="Arial" w:cs="Arial"/>
                <w:spacing w:val="-2"/>
                <w:w w:val="105"/>
                <w:sz w:val="20"/>
              </w:rPr>
              <w:t>deo</w:t>
            </w:r>
          </w:p>
        </w:tc>
        <w:tc>
          <w:tcPr>
            <w:tcW w:w="7655" w:type="dxa"/>
          </w:tcPr>
          <w:p w14:paraId="3F0EFB5B" w14:textId="77777777" w:rsidR="0050257B" w:rsidRPr="00097314" w:rsidRDefault="0050257B" w:rsidP="00781D5E">
            <w:pPr>
              <w:pStyle w:val="BodyText2"/>
              <w:ind w:left="30"/>
              <w:rPr>
                <w:rFonts w:eastAsia="Arial" w:cs="Arial"/>
                <w:sz w:val="20"/>
                <w:szCs w:val="22"/>
              </w:rPr>
            </w:pPr>
            <w:r w:rsidRPr="00097314">
              <w:rPr>
                <w:rFonts w:eastAsia="Arial" w:cs="Arial"/>
                <w:sz w:val="20"/>
                <w:szCs w:val="22"/>
              </w:rPr>
              <w:t>An original film/video given/screened to an external audience. The ‘author’ can have any one (or more) of a variety of MAJOR roles (e.g. director, writer) in the production of the output, and this should be specified within the one reference. The criteria for content would be that it is original and of significant scholarly or artistic value.</w:t>
            </w:r>
          </w:p>
          <w:p w14:paraId="3CCDBAE2" w14:textId="77777777" w:rsidR="0050257B" w:rsidRPr="00097314" w:rsidRDefault="0050257B" w:rsidP="00781D5E">
            <w:pPr>
              <w:rPr>
                <w:rFonts w:ascii="Arial" w:hAnsi="Arial" w:cs="Arial"/>
                <w:sz w:val="20"/>
              </w:rPr>
            </w:pPr>
          </w:p>
        </w:tc>
        <w:tc>
          <w:tcPr>
            <w:tcW w:w="4252" w:type="dxa"/>
          </w:tcPr>
          <w:p w14:paraId="3B874E5D" w14:textId="77777777" w:rsidR="0050257B" w:rsidRPr="00097314" w:rsidRDefault="0050257B" w:rsidP="00781D5E">
            <w:pPr>
              <w:pStyle w:val="TableParagraph"/>
              <w:spacing w:line="264" w:lineRule="exact"/>
              <w:ind w:left="124"/>
              <w:rPr>
                <w:rFonts w:ascii="Arial" w:eastAsia="Calibri" w:hAnsi="Arial" w:cs="Arial"/>
                <w:sz w:val="20"/>
              </w:rPr>
            </w:pPr>
            <w:r w:rsidRPr="00097314">
              <w:rPr>
                <w:rFonts w:ascii="Arial" w:hAnsi="Arial" w:cs="Arial"/>
                <w:spacing w:val="-1"/>
                <w:sz w:val="20"/>
              </w:rPr>
              <w:t>Copies</w:t>
            </w:r>
            <w:r w:rsidRPr="00097314">
              <w:rPr>
                <w:rFonts w:ascii="Arial" w:hAnsi="Arial" w:cs="Arial"/>
                <w:spacing w:val="-2"/>
                <w:sz w:val="20"/>
              </w:rPr>
              <w:t xml:space="preserve"> </w:t>
            </w:r>
            <w:r w:rsidRPr="00097314">
              <w:rPr>
                <w:rFonts w:ascii="Arial" w:hAnsi="Arial" w:cs="Arial"/>
                <w:sz w:val="20"/>
              </w:rPr>
              <w:t>of</w:t>
            </w:r>
            <w:r w:rsidRPr="00097314">
              <w:rPr>
                <w:rFonts w:ascii="Arial" w:hAnsi="Arial" w:cs="Arial"/>
                <w:spacing w:val="-2"/>
                <w:sz w:val="20"/>
              </w:rPr>
              <w:t xml:space="preserve"> </w:t>
            </w:r>
            <w:r w:rsidRPr="00097314">
              <w:rPr>
                <w:rFonts w:ascii="Arial" w:hAnsi="Arial" w:cs="Arial"/>
                <w:spacing w:val="-1"/>
                <w:sz w:val="20"/>
              </w:rPr>
              <w:t>cover/notes</w:t>
            </w:r>
            <w:r w:rsidRPr="00097314">
              <w:rPr>
                <w:rFonts w:ascii="Arial" w:hAnsi="Arial" w:cs="Arial"/>
                <w:spacing w:val="-2"/>
                <w:sz w:val="20"/>
              </w:rPr>
              <w:t xml:space="preserve"> </w:t>
            </w:r>
            <w:r w:rsidRPr="00097314">
              <w:rPr>
                <w:rFonts w:ascii="Arial" w:hAnsi="Arial" w:cs="Arial"/>
                <w:spacing w:val="-1"/>
                <w:sz w:val="20"/>
              </w:rPr>
              <w:t>sufficient</w:t>
            </w:r>
            <w:r w:rsidRPr="00097314">
              <w:rPr>
                <w:rFonts w:ascii="Arial" w:hAnsi="Arial" w:cs="Arial"/>
                <w:spacing w:val="1"/>
                <w:sz w:val="20"/>
              </w:rPr>
              <w:t xml:space="preserve"> </w:t>
            </w:r>
            <w:r w:rsidRPr="00097314">
              <w:rPr>
                <w:rFonts w:ascii="Arial" w:hAnsi="Arial" w:cs="Arial"/>
                <w:spacing w:val="-1"/>
                <w:sz w:val="20"/>
              </w:rPr>
              <w:t>to verify</w:t>
            </w:r>
            <w:r w:rsidRPr="00097314">
              <w:rPr>
                <w:rFonts w:ascii="Arial" w:hAnsi="Arial" w:cs="Arial"/>
                <w:spacing w:val="1"/>
                <w:sz w:val="20"/>
              </w:rPr>
              <w:t xml:space="preserve"> </w:t>
            </w:r>
            <w:r w:rsidRPr="00097314">
              <w:rPr>
                <w:rFonts w:ascii="Arial" w:hAnsi="Arial" w:cs="Arial"/>
                <w:spacing w:val="-2"/>
                <w:sz w:val="20"/>
              </w:rPr>
              <w:t>the</w:t>
            </w:r>
            <w:r w:rsidRPr="00097314">
              <w:rPr>
                <w:rFonts w:ascii="Arial" w:hAnsi="Arial" w:cs="Arial"/>
                <w:spacing w:val="1"/>
                <w:sz w:val="20"/>
              </w:rPr>
              <w:t xml:space="preserve"> </w:t>
            </w:r>
            <w:r w:rsidRPr="00097314">
              <w:rPr>
                <w:rFonts w:ascii="Arial" w:hAnsi="Arial" w:cs="Arial"/>
                <w:spacing w:val="-1"/>
                <w:sz w:val="20"/>
              </w:rPr>
              <w:t>film/video.</w:t>
            </w:r>
          </w:p>
        </w:tc>
      </w:tr>
      <w:tr w:rsidR="0050257B" w:rsidRPr="00097314" w14:paraId="3C1A59F8" w14:textId="77777777" w:rsidTr="00781D5E">
        <w:tc>
          <w:tcPr>
            <w:tcW w:w="2263" w:type="dxa"/>
          </w:tcPr>
          <w:p w14:paraId="3EADEFA5" w14:textId="77777777" w:rsidR="0050257B" w:rsidRPr="00097314" w:rsidRDefault="0050257B" w:rsidP="00781D5E">
            <w:pPr>
              <w:pStyle w:val="TableParagraph"/>
              <w:spacing w:line="264" w:lineRule="exact"/>
              <w:ind w:left="97"/>
              <w:rPr>
                <w:rFonts w:ascii="Arial" w:eastAsia="Calibri" w:hAnsi="Arial" w:cs="Arial"/>
                <w:sz w:val="20"/>
              </w:rPr>
            </w:pPr>
            <w:r w:rsidRPr="00097314">
              <w:rPr>
                <w:rFonts w:ascii="Arial" w:hAnsi="Arial" w:cs="Arial"/>
                <w:spacing w:val="-1"/>
                <w:sz w:val="20"/>
              </w:rPr>
              <w:t>Intellectual</w:t>
            </w:r>
            <w:r w:rsidRPr="00097314">
              <w:rPr>
                <w:rFonts w:ascii="Arial" w:hAnsi="Arial" w:cs="Arial"/>
                <w:spacing w:val="44"/>
                <w:sz w:val="20"/>
              </w:rPr>
              <w:t xml:space="preserve"> </w:t>
            </w:r>
            <w:r w:rsidRPr="00097314">
              <w:rPr>
                <w:rFonts w:ascii="Arial" w:hAnsi="Arial" w:cs="Arial"/>
                <w:spacing w:val="-1"/>
                <w:sz w:val="20"/>
              </w:rPr>
              <w:t>Property</w:t>
            </w:r>
          </w:p>
        </w:tc>
        <w:tc>
          <w:tcPr>
            <w:tcW w:w="7655" w:type="dxa"/>
          </w:tcPr>
          <w:p w14:paraId="31CF7146" w14:textId="77777777" w:rsidR="0050257B" w:rsidRPr="00097314" w:rsidRDefault="0050257B" w:rsidP="00781D5E">
            <w:pPr>
              <w:pStyle w:val="BodyText2"/>
              <w:ind w:left="30"/>
              <w:rPr>
                <w:rFonts w:eastAsia="Arial" w:cs="Arial"/>
                <w:sz w:val="20"/>
                <w:szCs w:val="22"/>
              </w:rPr>
            </w:pPr>
            <w:r w:rsidRPr="00097314">
              <w:rPr>
                <w:rFonts w:eastAsia="Arial" w:cs="Arial"/>
                <w:sz w:val="20"/>
                <w:szCs w:val="22"/>
              </w:rPr>
              <w:t>A patent that has been granted by an official body, nationally or internationally. Documentary evidence is required.  Applications for patents are excluded.</w:t>
            </w:r>
          </w:p>
          <w:p w14:paraId="7E394638" w14:textId="77777777" w:rsidR="0050257B" w:rsidRPr="00097314" w:rsidRDefault="0050257B" w:rsidP="00781D5E">
            <w:pPr>
              <w:rPr>
                <w:rFonts w:ascii="Arial" w:hAnsi="Arial" w:cs="Arial"/>
                <w:sz w:val="20"/>
              </w:rPr>
            </w:pPr>
          </w:p>
        </w:tc>
        <w:tc>
          <w:tcPr>
            <w:tcW w:w="4252" w:type="dxa"/>
          </w:tcPr>
          <w:p w14:paraId="7647D098" w14:textId="77777777" w:rsidR="0050257B" w:rsidRPr="00097314" w:rsidRDefault="0050257B" w:rsidP="00781D5E">
            <w:pPr>
              <w:pStyle w:val="TableParagraph"/>
              <w:spacing w:line="264" w:lineRule="exact"/>
              <w:ind w:left="124"/>
              <w:rPr>
                <w:rFonts w:ascii="Arial" w:eastAsia="Calibri" w:hAnsi="Arial" w:cs="Arial"/>
                <w:sz w:val="20"/>
              </w:rPr>
            </w:pPr>
            <w:r w:rsidRPr="00097314">
              <w:rPr>
                <w:rFonts w:ascii="Arial" w:hAnsi="Arial" w:cs="Arial"/>
                <w:spacing w:val="-1"/>
                <w:sz w:val="20"/>
              </w:rPr>
              <w:t xml:space="preserve">Copy </w:t>
            </w:r>
            <w:r w:rsidRPr="00097314">
              <w:rPr>
                <w:rFonts w:ascii="Arial" w:hAnsi="Arial" w:cs="Arial"/>
                <w:sz w:val="20"/>
              </w:rPr>
              <w:t>of</w:t>
            </w:r>
            <w:r w:rsidRPr="00097314">
              <w:rPr>
                <w:rFonts w:ascii="Arial" w:hAnsi="Arial" w:cs="Arial"/>
                <w:spacing w:val="-2"/>
                <w:sz w:val="20"/>
              </w:rPr>
              <w:t xml:space="preserve"> </w:t>
            </w:r>
            <w:r w:rsidRPr="00097314">
              <w:rPr>
                <w:rFonts w:ascii="Arial" w:hAnsi="Arial" w:cs="Arial"/>
                <w:spacing w:val="-1"/>
                <w:sz w:val="20"/>
              </w:rPr>
              <w:t>the</w:t>
            </w:r>
            <w:r w:rsidRPr="00097314">
              <w:rPr>
                <w:rFonts w:ascii="Arial" w:hAnsi="Arial" w:cs="Arial"/>
                <w:spacing w:val="1"/>
                <w:sz w:val="20"/>
              </w:rPr>
              <w:t xml:space="preserve"> </w:t>
            </w:r>
            <w:r w:rsidRPr="00097314">
              <w:rPr>
                <w:rFonts w:ascii="Arial" w:hAnsi="Arial" w:cs="Arial"/>
                <w:spacing w:val="-1"/>
                <w:sz w:val="20"/>
              </w:rPr>
              <w:t>letter</w:t>
            </w:r>
            <w:r w:rsidRPr="00097314">
              <w:rPr>
                <w:rFonts w:ascii="Arial" w:hAnsi="Arial" w:cs="Arial"/>
                <w:spacing w:val="-2"/>
                <w:sz w:val="20"/>
              </w:rPr>
              <w:t xml:space="preserve"> </w:t>
            </w:r>
            <w:r w:rsidRPr="00097314">
              <w:rPr>
                <w:rFonts w:ascii="Arial" w:hAnsi="Arial" w:cs="Arial"/>
                <w:spacing w:val="-1"/>
                <w:sz w:val="20"/>
              </w:rPr>
              <w:t>confirming</w:t>
            </w:r>
            <w:r w:rsidRPr="00097314">
              <w:rPr>
                <w:rFonts w:ascii="Arial" w:hAnsi="Arial" w:cs="Arial"/>
                <w:sz w:val="20"/>
              </w:rPr>
              <w:t xml:space="preserve"> </w:t>
            </w:r>
            <w:r w:rsidRPr="00097314">
              <w:rPr>
                <w:rFonts w:ascii="Arial" w:hAnsi="Arial" w:cs="Arial"/>
                <w:spacing w:val="-1"/>
                <w:sz w:val="20"/>
              </w:rPr>
              <w:t>the</w:t>
            </w:r>
            <w:r w:rsidRPr="00097314">
              <w:rPr>
                <w:rFonts w:ascii="Arial" w:hAnsi="Arial" w:cs="Arial"/>
                <w:spacing w:val="1"/>
                <w:sz w:val="20"/>
              </w:rPr>
              <w:t xml:space="preserve"> </w:t>
            </w:r>
            <w:r w:rsidRPr="00097314">
              <w:rPr>
                <w:rFonts w:ascii="Arial" w:hAnsi="Arial" w:cs="Arial"/>
                <w:spacing w:val="-1"/>
                <w:sz w:val="20"/>
              </w:rPr>
              <w:t>granting</w:t>
            </w:r>
            <w:r w:rsidRPr="00097314">
              <w:rPr>
                <w:rFonts w:ascii="Arial" w:hAnsi="Arial" w:cs="Arial"/>
                <w:sz w:val="20"/>
              </w:rPr>
              <w:t xml:space="preserve"> of</w:t>
            </w:r>
            <w:r w:rsidRPr="00097314">
              <w:rPr>
                <w:rFonts w:ascii="Arial" w:hAnsi="Arial" w:cs="Arial"/>
                <w:spacing w:val="-2"/>
                <w:sz w:val="20"/>
              </w:rPr>
              <w:t xml:space="preserve"> </w:t>
            </w:r>
            <w:r w:rsidRPr="00097314">
              <w:rPr>
                <w:rFonts w:ascii="Arial" w:hAnsi="Arial" w:cs="Arial"/>
                <w:spacing w:val="-1"/>
                <w:sz w:val="20"/>
              </w:rPr>
              <w:t>the</w:t>
            </w:r>
            <w:r w:rsidRPr="00097314">
              <w:rPr>
                <w:rFonts w:ascii="Arial" w:hAnsi="Arial" w:cs="Arial"/>
                <w:spacing w:val="-2"/>
                <w:sz w:val="20"/>
              </w:rPr>
              <w:t xml:space="preserve"> </w:t>
            </w:r>
            <w:r w:rsidRPr="00097314">
              <w:rPr>
                <w:rFonts w:ascii="Arial" w:hAnsi="Arial" w:cs="Arial"/>
                <w:spacing w:val="-1"/>
                <w:sz w:val="20"/>
              </w:rPr>
              <w:t>patents</w:t>
            </w:r>
            <w:r w:rsidRPr="00097314">
              <w:rPr>
                <w:rFonts w:ascii="Arial" w:hAnsi="Arial" w:cs="Arial"/>
                <w:sz w:val="20"/>
              </w:rPr>
              <w:t xml:space="preserve"> or</w:t>
            </w:r>
            <w:r w:rsidRPr="00097314">
              <w:rPr>
                <w:rFonts w:ascii="Arial" w:hAnsi="Arial" w:cs="Arial"/>
                <w:spacing w:val="-2"/>
                <w:sz w:val="20"/>
              </w:rPr>
              <w:t xml:space="preserve"> </w:t>
            </w:r>
            <w:r w:rsidRPr="00097314">
              <w:rPr>
                <w:rFonts w:ascii="Arial" w:hAnsi="Arial" w:cs="Arial"/>
                <w:spacing w:val="-1"/>
                <w:sz w:val="20"/>
              </w:rPr>
              <w:t>trademark,</w:t>
            </w:r>
            <w:r w:rsidRPr="00097314">
              <w:rPr>
                <w:rFonts w:ascii="Arial" w:hAnsi="Arial" w:cs="Arial"/>
                <w:sz w:val="20"/>
              </w:rPr>
              <w:t xml:space="preserve"> </w:t>
            </w:r>
            <w:r w:rsidRPr="00097314">
              <w:rPr>
                <w:rFonts w:ascii="Arial" w:hAnsi="Arial" w:cs="Arial"/>
                <w:spacing w:val="-1"/>
                <w:sz w:val="20"/>
              </w:rPr>
              <w:t xml:space="preserve">AND </w:t>
            </w:r>
            <w:r w:rsidRPr="00097314">
              <w:rPr>
                <w:rFonts w:ascii="Arial" w:hAnsi="Arial" w:cs="Arial"/>
                <w:sz w:val="20"/>
              </w:rPr>
              <w:t xml:space="preserve">a </w:t>
            </w:r>
            <w:r w:rsidRPr="00097314">
              <w:rPr>
                <w:rFonts w:ascii="Arial" w:hAnsi="Arial" w:cs="Arial"/>
                <w:spacing w:val="-2"/>
                <w:sz w:val="20"/>
              </w:rPr>
              <w:t>copy</w:t>
            </w:r>
            <w:r w:rsidRPr="00097314">
              <w:rPr>
                <w:rFonts w:ascii="Arial" w:hAnsi="Arial" w:cs="Arial"/>
                <w:spacing w:val="1"/>
                <w:sz w:val="20"/>
              </w:rPr>
              <w:t xml:space="preserve"> </w:t>
            </w:r>
            <w:r w:rsidRPr="00097314">
              <w:rPr>
                <w:rFonts w:ascii="Arial" w:hAnsi="Arial" w:cs="Arial"/>
                <w:sz w:val="20"/>
              </w:rPr>
              <w:t>of</w:t>
            </w:r>
            <w:r w:rsidRPr="00097314">
              <w:rPr>
                <w:rFonts w:ascii="Arial" w:hAnsi="Arial" w:cs="Arial"/>
                <w:spacing w:val="-1"/>
                <w:sz w:val="20"/>
              </w:rPr>
              <w:t xml:space="preserve"> the</w:t>
            </w:r>
            <w:r w:rsidRPr="00097314">
              <w:rPr>
                <w:rFonts w:ascii="Arial" w:hAnsi="Arial" w:cs="Arial"/>
                <w:spacing w:val="1"/>
                <w:sz w:val="20"/>
              </w:rPr>
              <w:t xml:space="preserve"> </w:t>
            </w:r>
            <w:r w:rsidRPr="00097314">
              <w:rPr>
                <w:rFonts w:ascii="Arial" w:hAnsi="Arial" w:cs="Arial"/>
                <w:spacing w:val="-1"/>
                <w:sz w:val="20"/>
              </w:rPr>
              <w:t>patent</w:t>
            </w:r>
            <w:r w:rsidRPr="00097314">
              <w:rPr>
                <w:rFonts w:ascii="Arial" w:hAnsi="Arial" w:cs="Arial"/>
                <w:spacing w:val="1"/>
                <w:sz w:val="20"/>
              </w:rPr>
              <w:t xml:space="preserve"> </w:t>
            </w:r>
            <w:r w:rsidRPr="00097314">
              <w:rPr>
                <w:rFonts w:ascii="Arial" w:hAnsi="Arial" w:cs="Arial"/>
                <w:spacing w:val="-1"/>
                <w:sz w:val="20"/>
              </w:rPr>
              <w:t>application form,</w:t>
            </w:r>
            <w:r w:rsidRPr="00097314">
              <w:rPr>
                <w:rFonts w:ascii="Arial" w:hAnsi="Arial" w:cs="Arial"/>
                <w:sz w:val="20"/>
              </w:rPr>
              <w:t xml:space="preserve"> </w:t>
            </w:r>
            <w:r w:rsidRPr="00097314">
              <w:rPr>
                <w:rFonts w:ascii="Arial" w:hAnsi="Arial" w:cs="Arial"/>
                <w:spacing w:val="-1"/>
                <w:sz w:val="20"/>
              </w:rPr>
              <w:t>showing</w:t>
            </w:r>
            <w:r w:rsidRPr="00097314">
              <w:rPr>
                <w:rFonts w:ascii="Arial" w:hAnsi="Arial" w:cs="Arial"/>
                <w:sz w:val="20"/>
              </w:rPr>
              <w:t xml:space="preserve"> </w:t>
            </w:r>
            <w:r w:rsidRPr="00097314">
              <w:rPr>
                <w:rFonts w:ascii="Arial" w:hAnsi="Arial" w:cs="Arial"/>
                <w:spacing w:val="-2"/>
                <w:sz w:val="20"/>
              </w:rPr>
              <w:t>the</w:t>
            </w:r>
            <w:r w:rsidRPr="00097314">
              <w:rPr>
                <w:rFonts w:ascii="Arial" w:hAnsi="Arial" w:cs="Arial"/>
                <w:spacing w:val="1"/>
                <w:sz w:val="20"/>
              </w:rPr>
              <w:t xml:space="preserve"> </w:t>
            </w:r>
            <w:r w:rsidRPr="00097314">
              <w:rPr>
                <w:rFonts w:ascii="Arial" w:hAnsi="Arial" w:cs="Arial"/>
                <w:spacing w:val="-1"/>
                <w:sz w:val="20"/>
              </w:rPr>
              <w:t>name(s)</w:t>
            </w:r>
            <w:r w:rsidRPr="00097314">
              <w:rPr>
                <w:rFonts w:ascii="Arial" w:hAnsi="Arial" w:cs="Arial"/>
                <w:spacing w:val="-2"/>
                <w:sz w:val="20"/>
              </w:rPr>
              <w:t xml:space="preserve"> </w:t>
            </w:r>
            <w:r w:rsidRPr="00097314">
              <w:rPr>
                <w:rFonts w:ascii="Arial" w:hAnsi="Arial" w:cs="Arial"/>
                <w:sz w:val="20"/>
              </w:rPr>
              <w:t>of</w:t>
            </w:r>
            <w:r w:rsidRPr="00097314">
              <w:rPr>
                <w:rFonts w:ascii="Arial" w:hAnsi="Arial" w:cs="Arial"/>
                <w:spacing w:val="-1"/>
                <w:sz w:val="20"/>
              </w:rPr>
              <w:t xml:space="preserve"> the</w:t>
            </w:r>
            <w:r w:rsidRPr="00097314">
              <w:rPr>
                <w:rFonts w:ascii="Arial" w:hAnsi="Arial" w:cs="Arial"/>
                <w:spacing w:val="1"/>
                <w:sz w:val="20"/>
              </w:rPr>
              <w:t xml:space="preserve"> </w:t>
            </w:r>
            <w:r w:rsidRPr="00097314">
              <w:rPr>
                <w:rFonts w:ascii="Arial" w:hAnsi="Arial" w:cs="Arial"/>
                <w:spacing w:val="-1"/>
                <w:sz w:val="20"/>
              </w:rPr>
              <w:t>inventor</w:t>
            </w:r>
            <w:r w:rsidRPr="00097314">
              <w:rPr>
                <w:rFonts w:ascii="Arial" w:hAnsi="Arial" w:cs="Arial"/>
                <w:spacing w:val="-2"/>
                <w:sz w:val="20"/>
              </w:rPr>
              <w:t xml:space="preserve"> </w:t>
            </w:r>
            <w:r w:rsidRPr="00097314">
              <w:rPr>
                <w:rFonts w:ascii="Arial" w:hAnsi="Arial" w:cs="Arial"/>
                <w:spacing w:val="-1"/>
                <w:sz w:val="20"/>
              </w:rPr>
              <w:t>(s).</w:t>
            </w:r>
          </w:p>
        </w:tc>
      </w:tr>
      <w:tr w:rsidR="0050257B" w:rsidRPr="00097314" w14:paraId="5592CE0C" w14:textId="77777777" w:rsidTr="00781D5E">
        <w:tc>
          <w:tcPr>
            <w:tcW w:w="2263" w:type="dxa"/>
          </w:tcPr>
          <w:p w14:paraId="59FA5795" w14:textId="77777777" w:rsidR="0050257B" w:rsidRPr="00097314" w:rsidRDefault="0050257B" w:rsidP="00781D5E">
            <w:pPr>
              <w:pStyle w:val="TableParagraph"/>
              <w:spacing w:line="264" w:lineRule="exact"/>
              <w:ind w:left="97"/>
              <w:rPr>
                <w:rFonts w:ascii="Arial" w:eastAsia="Calibri" w:hAnsi="Arial" w:cs="Arial"/>
                <w:sz w:val="20"/>
              </w:rPr>
            </w:pPr>
            <w:r w:rsidRPr="00097314">
              <w:rPr>
                <w:rFonts w:ascii="Arial" w:hAnsi="Arial" w:cs="Arial"/>
                <w:spacing w:val="-1"/>
                <w:sz w:val="20"/>
              </w:rPr>
              <w:t>Journal</w:t>
            </w:r>
            <w:r w:rsidRPr="00097314">
              <w:rPr>
                <w:rFonts w:ascii="Arial" w:hAnsi="Arial" w:cs="Arial"/>
                <w:spacing w:val="30"/>
                <w:sz w:val="20"/>
              </w:rPr>
              <w:t xml:space="preserve"> </w:t>
            </w:r>
            <w:r w:rsidRPr="00097314">
              <w:rPr>
                <w:rFonts w:ascii="Arial" w:hAnsi="Arial" w:cs="Arial"/>
                <w:spacing w:val="-1"/>
                <w:sz w:val="20"/>
              </w:rPr>
              <w:t>Paper</w:t>
            </w:r>
          </w:p>
        </w:tc>
        <w:tc>
          <w:tcPr>
            <w:tcW w:w="7655" w:type="dxa"/>
          </w:tcPr>
          <w:p w14:paraId="73FEDCD2" w14:textId="77777777" w:rsidR="0050257B" w:rsidRPr="00097314" w:rsidRDefault="0050257B" w:rsidP="00781D5E">
            <w:pPr>
              <w:pStyle w:val="BodyText2"/>
              <w:ind w:left="30"/>
              <w:rPr>
                <w:rFonts w:eastAsia="Arial" w:cs="Arial"/>
                <w:sz w:val="20"/>
                <w:szCs w:val="22"/>
              </w:rPr>
            </w:pPr>
            <w:r w:rsidRPr="00097314">
              <w:rPr>
                <w:rFonts w:eastAsia="Arial" w:cs="Arial"/>
                <w:sz w:val="20"/>
                <w:szCs w:val="22"/>
              </w:rPr>
              <w:t xml:space="preserve">Authored paper in an externally-circulated academic or industry periodical. In order to meet QA criteria the paper must be published in an appropriate quality assured periodical. If this criterion is not met it must be recorded as non-quality assured. Included in non-quality assured subcategory would be ‘academic’ or scholarly articles in professional, commerce or trade journals. Non-quality assured articles should still meet the definition of research and contribute new knowledge to the </w:t>
            </w:r>
            <w:r w:rsidRPr="00097314">
              <w:rPr>
                <w:rFonts w:eastAsia="Arial" w:cs="Arial"/>
                <w:sz w:val="20"/>
                <w:szCs w:val="22"/>
              </w:rPr>
              <w:lastRenderedPageBreak/>
              <w:t>discipline, rather than be a synthesis of existing information for industry or professional audiences.</w:t>
            </w:r>
          </w:p>
          <w:p w14:paraId="136A617F" w14:textId="77777777" w:rsidR="0050257B" w:rsidRPr="00097314" w:rsidRDefault="0050257B" w:rsidP="00781D5E">
            <w:pPr>
              <w:rPr>
                <w:rFonts w:ascii="Arial" w:hAnsi="Arial" w:cs="Arial"/>
                <w:sz w:val="20"/>
              </w:rPr>
            </w:pPr>
          </w:p>
        </w:tc>
        <w:tc>
          <w:tcPr>
            <w:tcW w:w="4252" w:type="dxa"/>
          </w:tcPr>
          <w:p w14:paraId="732B0CB1" w14:textId="77777777" w:rsidR="0050257B" w:rsidRPr="00097314" w:rsidRDefault="0050257B" w:rsidP="00781D5E">
            <w:pPr>
              <w:pStyle w:val="TableParagraph"/>
              <w:spacing w:line="264" w:lineRule="exact"/>
              <w:ind w:left="124"/>
              <w:rPr>
                <w:rFonts w:ascii="Arial" w:eastAsia="Calibri" w:hAnsi="Arial" w:cs="Arial"/>
                <w:sz w:val="20"/>
              </w:rPr>
            </w:pPr>
            <w:r w:rsidRPr="00097314">
              <w:rPr>
                <w:rFonts w:ascii="Arial" w:eastAsia="Calibri" w:hAnsi="Arial" w:cs="Arial"/>
                <w:spacing w:val="-1"/>
                <w:sz w:val="20"/>
              </w:rPr>
              <w:lastRenderedPageBreak/>
              <w:t xml:space="preserve">Copy </w:t>
            </w:r>
            <w:r w:rsidRPr="00097314">
              <w:rPr>
                <w:rFonts w:ascii="Arial" w:eastAsia="Calibri" w:hAnsi="Arial" w:cs="Arial"/>
                <w:sz w:val="20"/>
              </w:rPr>
              <w:t>of</w:t>
            </w:r>
            <w:r w:rsidRPr="00097314">
              <w:rPr>
                <w:rFonts w:ascii="Arial" w:eastAsia="Calibri" w:hAnsi="Arial" w:cs="Arial"/>
                <w:spacing w:val="-2"/>
                <w:sz w:val="20"/>
              </w:rPr>
              <w:t xml:space="preserve"> </w:t>
            </w:r>
            <w:r w:rsidRPr="00097314">
              <w:rPr>
                <w:rFonts w:ascii="Arial" w:eastAsia="Calibri" w:hAnsi="Arial" w:cs="Arial"/>
                <w:spacing w:val="-1"/>
                <w:sz w:val="20"/>
              </w:rPr>
              <w:t>the</w:t>
            </w:r>
            <w:r w:rsidRPr="00097314">
              <w:rPr>
                <w:rFonts w:ascii="Arial" w:eastAsia="Calibri" w:hAnsi="Arial" w:cs="Arial"/>
                <w:spacing w:val="-2"/>
                <w:sz w:val="20"/>
              </w:rPr>
              <w:t xml:space="preserve"> </w:t>
            </w:r>
            <w:r w:rsidRPr="00097314">
              <w:rPr>
                <w:rFonts w:ascii="Arial" w:eastAsia="Calibri" w:hAnsi="Arial" w:cs="Arial"/>
                <w:spacing w:val="-1"/>
                <w:sz w:val="20"/>
              </w:rPr>
              <w:t>entire</w:t>
            </w:r>
            <w:r w:rsidRPr="00097314">
              <w:rPr>
                <w:rFonts w:ascii="Arial" w:eastAsia="Calibri" w:hAnsi="Arial" w:cs="Arial"/>
                <w:spacing w:val="1"/>
                <w:sz w:val="20"/>
              </w:rPr>
              <w:t xml:space="preserve"> </w:t>
            </w:r>
            <w:r w:rsidRPr="00097314">
              <w:rPr>
                <w:rFonts w:ascii="Arial" w:eastAsia="Calibri" w:hAnsi="Arial" w:cs="Arial"/>
                <w:spacing w:val="-1"/>
                <w:sz w:val="20"/>
              </w:rPr>
              <w:t>article</w:t>
            </w:r>
            <w:r w:rsidRPr="00097314">
              <w:rPr>
                <w:rFonts w:ascii="Arial" w:eastAsia="Calibri" w:hAnsi="Arial" w:cs="Arial"/>
                <w:spacing w:val="-2"/>
                <w:sz w:val="20"/>
              </w:rPr>
              <w:t xml:space="preserve"> and</w:t>
            </w:r>
            <w:r w:rsidRPr="00097314">
              <w:rPr>
                <w:rFonts w:ascii="Arial" w:eastAsia="Calibri" w:hAnsi="Arial" w:cs="Arial"/>
                <w:spacing w:val="-1"/>
                <w:sz w:val="20"/>
              </w:rPr>
              <w:t xml:space="preserve"> </w:t>
            </w:r>
            <w:r w:rsidRPr="00097314">
              <w:rPr>
                <w:rFonts w:ascii="Arial" w:eastAsia="Calibri" w:hAnsi="Arial" w:cs="Arial"/>
                <w:sz w:val="20"/>
              </w:rPr>
              <w:t xml:space="preserve">a </w:t>
            </w:r>
            <w:r w:rsidRPr="00097314">
              <w:rPr>
                <w:rFonts w:ascii="Arial" w:eastAsia="Calibri" w:hAnsi="Arial" w:cs="Arial"/>
                <w:spacing w:val="-1"/>
                <w:sz w:val="20"/>
              </w:rPr>
              <w:t>copy</w:t>
            </w:r>
            <w:r w:rsidRPr="00097314">
              <w:rPr>
                <w:rFonts w:ascii="Arial" w:eastAsia="Calibri" w:hAnsi="Arial" w:cs="Arial"/>
                <w:spacing w:val="1"/>
                <w:sz w:val="20"/>
              </w:rPr>
              <w:t xml:space="preserve"> </w:t>
            </w:r>
            <w:r w:rsidRPr="00097314">
              <w:rPr>
                <w:rFonts w:ascii="Arial" w:eastAsia="Calibri" w:hAnsi="Arial" w:cs="Arial"/>
                <w:sz w:val="20"/>
              </w:rPr>
              <w:t>of</w:t>
            </w:r>
            <w:r w:rsidRPr="00097314">
              <w:rPr>
                <w:rFonts w:ascii="Arial" w:eastAsia="Calibri" w:hAnsi="Arial" w:cs="Arial"/>
                <w:spacing w:val="-2"/>
                <w:sz w:val="20"/>
              </w:rPr>
              <w:t xml:space="preserve"> </w:t>
            </w:r>
            <w:r w:rsidRPr="00097314">
              <w:rPr>
                <w:rFonts w:ascii="Arial" w:eastAsia="Calibri" w:hAnsi="Arial" w:cs="Arial"/>
                <w:spacing w:val="-1"/>
                <w:sz w:val="20"/>
              </w:rPr>
              <w:t>the journal’s</w:t>
            </w:r>
            <w:r w:rsidRPr="00097314">
              <w:rPr>
                <w:rFonts w:ascii="Arial" w:eastAsia="Calibri" w:hAnsi="Arial" w:cs="Arial"/>
                <w:spacing w:val="-2"/>
                <w:sz w:val="20"/>
              </w:rPr>
              <w:t xml:space="preserve"> </w:t>
            </w:r>
            <w:r w:rsidRPr="00097314">
              <w:rPr>
                <w:rFonts w:ascii="Arial" w:eastAsia="Calibri" w:hAnsi="Arial" w:cs="Arial"/>
                <w:spacing w:val="-1"/>
                <w:sz w:val="20"/>
              </w:rPr>
              <w:t>bibliographic</w:t>
            </w:r>
            <w:r w:rsidRPr="00097314">
              <w:rPr>
                <w:rFonts w:ascii="Arial" w:eastAsia="Calibri" w:hAnsi="Arial" w:cs="Arial"/>
                <w:spacing w:val="1"/>
                <w:sz w:val="20"/>
              </w:rPr>
              <w:t xml:space="preserve"> </w:t>
            </w:r>
            <w:r w:rsidRPr="00097314">
              <w:rPr>
                <w:rFonts w:ascii="Arial" w:eastAsia="Calibri" w:hAnsi="Arial" w:cs="Arial"/>
                <w:spacing w:val="-1"/>
                <w:sz w:val="20"/>
              </w:rPr>
              <w:t>details</w:t>
            </w:r>
            <w:r w:rsidRPr="00097314">
              <w:rPr>
                <w:rFonts w:ascii="Arial" w:eastAsia="Calibri" w:hAnsi="Arial" w:cs="Arial"/>
                <w:spacing w:val="-2"/>
                <w:sz w:val="20"/>
              </w:rPr>
              <w:t xml:space="preserve"> </w:t>
            </w:r>
            <w:r w:rsidRPr="00097314">
              <w:rPr>
                <w:rFonts w:ascii="Arial" w:eastAsia="Calibri" w:hAnsi="Arial" w:cs="Arial"/>
                <w:spacing w:val="-1"/>
                <w:sz w:val="20"/>
              </w:rPr>
              <w:t>(where</w:t>
            </w:r>
            <w:r w:rsidRPr="00097314">
              <w:rPr>
                <w:rFonts w:ascii="Arial" w:eastAsia="Calibri" w:hAnsi="Arial" w:cs="Arial"/>
                <w:spacing w:val="-2"/>
                <w:sz w:val="20"/>
              </w:rPr>
              <w:t xml:space="preserve"> </w:t>
            </w:r>
            <w:r w:rsidRPr="00097314">
              <w:rPr>
                <w:rFonts w:ascii="Arial" w:eastAsia="Calibri" w:hAnsi="Arial" w:cs="Arial"/>
                <w:spacing w:val="-1"/>
                <w:sz w:val="20"/>
              </w:rPr>
              <w:t>these</w:t>
            </w:r>
            <w:r w:rsidRPr="00097314">
              <w:rPr>
                <w:rFonts w:ascii="Arial" w:hAnsi="Arial" w:cs="Arial"/>
                <w:spacing w:val="-1"/>
                <w:sz w:val="20"/>
              </w:rPr>
              <w:t xml:space="preserve"> are</w:t>
            </w:r>
            <w:r w:rsidRPr="00097314">
              <w:rPr>
                <w:rFonts w:ascii="Arial" w:hAnsi="Arial" w:cs="Arial"/>
                <w:spacing w:val="1"/>
                <w:sz w:val="20"/>
              </w:rPr>
              <w:t xml:space="preserve"> </w:t>
            </w:r>
            <w:r w:rsidRPr="00097314">
              <w:rPr>
                <w:rFonts w:ascii="Arial" w:hAnsi="Arial" w:cs="Arial"/>
                <w:spacing w:val="-1"/>
                <w:sz w:val="20"/>
              </w:rPr>
              <w:t>not</w:t>
            </w:r>
            <w:r w:rsidRPr="00097314">
              <w:rPr>
                <w:rFonts w:ascii="Arial" w:hAnsi="Arial" w:cs="Arial"/>
                <w:spacing w:val="1"/>
                <w:sz w:val="20"/>
              </w:rPr>
              <w:t xml:space="preserve"> </w:t>
            </w:r>
            <w:r w:rsidRPr="00097314">
              <w:rPr>
                <w:rFonts w:ascii="Arial" w:hAnsi="Arial" w:cs="Arial"/>
                <w:spacing w:val="-1"/>
                <w:sz w:val="20"/>
              </w:rPr>
              <w:t xml:space="preserve">displayed </w:t>
            </w:r>
            <w:r w:rsidRPr="00097314">
              <w:rPr>
                <w:rFonts w:ascii="Arial" w:hAnsi="Arial" w:cs="Arial"/>
                <w:sz w:val="20"/>
              </w:rPr>
              <w:t>on</w:t>
            </w:r>
            <w:r w:rsidRPr="00097314">
              <w:rPr>
                <w:rFonts w:ascii="Arial" w:hAnsi="Arial" w:cs="Arial"/>
                <w:spacing w:val="-3"/>
                <w:sz w:val="20"/>
              </w:rPr>
              <w:t xml:space="preserve"> </w:t>
            </w:r>
            <w:r w:rsidRPr="00097314">
              <w:rPr>
                <w:rFonts w:ascii="Arial" w:hAnsi="Arial" w:cs="Arial"/>
                <w:spacing w:val="-1"/>
                <w:sz w:val="20"/>
              </w:rPr>
              <w:t>the</w:t>
            </w:r>
            <w:r w:rsidRPr="00097314">
              <w:rPr>
                <w:rFonts w:ascii="Arial" w:hAnsi="Arial" w:cs="Arial"/>
                <w:spacing w:val="1"/>
                <w:sz w:val="20"/>
              </w:rPr>
              <w:t xml:space="preserve"> </w:t>
            </w:r>
            <w:r w:rsidRPr="00097314">
              <w:rPr>
                <w:rFonts w:ascii="Arial" w:hAnsi="Arial" w:cs="Arial"/>
                <w:spacing w:val="-1"/>
                <w:sz w:val="20"/>
              </w:rPr>
              <w:t>article).</w:t>
            </w:r>
          </w:p>
        </w:tc>
      </w:tr>
      <w:tr w:rsidR="0050257B" w:rsidRPr="00097314" w14:paraId="5E1D8B7D" w14:textId="77777777" w:rsidTr="00781D5E">
        <w:tc>
          <w:tcPr>
            <w:tcW w:w="2263" w:type="dxa"/>
          </w:tcPr>
          <w:p w14:paraId="7BF783FD" w14:textId="77777777" w:rsidR="0050257B" w:rsidRPr="00097314" w:rsidRDefault="0050257B" w:rsidP="00781D5E">
            <w:pPr>
              <w:pStyle w:val="TableParagraph"/>
              <w:spacing w:line="264" w:lineRule="exact"/>
              <w:ind w:left="97"/>
              <w:rPr>
                <w:rFonts w:ascii="Arial" w:eastAsia="Calibri" w:hAnsi="Arial" w:cs="Arial"/>
                <w:sz w:val="20"/>
              </w:rPr>
            </w:pPr>
            <w:r w:rsidRPr="00097314">
              <w:rPr>
                <w:rFonts w:ascii="Arial" w:hAnsi="Arial" w:cs="Arial"/>
                <w:spacing w:val="-1"/>
                <w:sz w:val="20"/>
              </w:rPr>
              <w:lastRenderedPageBreak/>
              <w:t>Monograph</w:t>
            </w:r>
          </w:p>
        </w:tc>
        <w:tc>
          <w:tcPr>
            <w:tcW w:w="7655" w:type="dxa"/>
          </w:tcPr>
          <w:p w14:paraId="618F74BF" w14:textId="77777777" w:rsidR="0050257B" w:rsidRPr="00097314" w:rsidRDefault="0050257B" w:rsidP="00781D5E">
            <w:pPr>
              <w:pStyle w:val="BodyText2"/>
              <w:ind w:left="30"/>
              <w:rPr>
                <w:rFonts w:eastAsia="Arial" w:cs="Arial"/>
                <w:sz w:val="20"/>
                <w:szCs w:val="22"/>
              </w:rPr>
            </w:pPr>
            <w:r w:rsidRPr="00097314">
              <w:rPr>
                <w:rFonts w:eastAsia="Arial" w:cs="Arial"/>
                <w:sz w:val="20"/>
                <w:szCs w:val="22"/>
              </w:rPr>
              <w:t>A monograph contains a single, substantial, self-contained paper on a significant topic. The decision to publish the paper as a monograph will normally be made by the author in consultation with the Head of Department.</w:t>
            </w:r>
          </w:p>
          <w:p w14:paraId="577EBCB2" w14:textId="77777777" w:rsidR="0050257B" w:rsidRPr="00097314" w:rsidRDefault="0050257B" w:rsidP="00781D5E">
            <w:pPr>
              <w:pStyle w:val="BodyText2"/>
              <w:ind w:left="30"/>
              <w:rPr>
                <w:rFonts w:eastAsia="Arial" w:cs="Arial"/>
                <w:sz w:val="20"/>
                <w:szCs w:val="22"/>
              </w:rPr>
            </w:pPr>
            <w:r w:rsidRPr="00097314">
              <w:rPr>
                <w:rFonts w:eastAsia="Arial" w:cs="Arial"/>
                <w:sz w:val="20"/>
                <w:szCs w:val="22"/>
              </w:rPr>
              <w:t>Publishing the paper as a monograph will not preclude other forms of publication such as web publication or publication of the paper in academic journals or professional magazines, but the choice of the monograph form should normally be restricted to research outputs which will not generally be published elsewhere in a similar form. Substantial difference in content should exist between any monograph and an externally published paper by the same author on the same topic.</w:t>
            </w:r>
          </w:p>
        </w:tc>
        <w:tc>
          <w:tcPr>
            <w:tcW w:w="4252" w:type="dxa"/>
          </w:tcPr>
          <w:p w14:paraId="3419D56D" w14:textId="77777777" w:rsidR="0050257B" w:rsidRPr="00097314" w:rsidRDefault="0050257B" w:rsidP="00781D5E">
            <w:pPr>
              <w:pStyle w:val="TableParagraph"/>
              <w:spacing w:line="264" w:lineRule="exact"/>
              <w:ind w:left="124"/>
              <w:rPr>
                <w:rFonts w:ascii="Arial" w:eastAsia="Calibri" w:hAnsi="Arial" w:cs="Arial"/>
                <w:sz w:val="20"/>
              </w:rPr>
            </w:pPr>
            <w:r w:rsidRPr="00097314">
              <w:rPr>
                <w:rFonts w:ascii="Arial" w:hAnsi="Arial" w:cs="Arial"/>
                <w:spacing w:val="-1"/>
                <w:sz w:val="20"/>
              </w:rPr>
              <w:t xml:space="preserve">Copy </w:t>
            </w:r>
            <w:r w:rsidRPr="00097314">
              <w:rPr>
                <w:rFonts w:ascii="Arial" w:hAnsi="Arial" w:cs="Arial"/>
                <w:sz w:val="20"/>
              </w:rPr>
              <w:t>of</w:t>
            </w:r>
            <w:r w:rsidRPr="00097314">
              <w:rPr>
                <w:rFonts w:ascii="Arial" w:hAnsi="Arial" w:cs="Arial"/>
                <w:spacing w:val="-2"/>
                <w:sz w:val="20"/>
              </w:rPr>
              <w:t xml:space="preserve"> </w:t>
            </w:r>
            <w:r w:rsidRPr="00097314">
              <w:rPr>
                <w:rFonts w:ascii="Arial" w:hAnsi="Arial" w:cs="Arial"/>
                <w:spacing w:val="-1"/>
                <w:sz w:val="20"/>
              </w:rPr>
              <w:t>the</w:t>
            </w:r>
            <w:r w:rsidRPr="00097314">
              <w:rPr>
                <w:rFonts w:ascii="Arial" w:hAnsi="Arial" w:cs="Arial"/>
                <w:spacing w:val="-2"/>
                <w:sz w:val="20"/>
              </w:rPr>
              <w:t xml:space="preserve"> </w:t>
            </w:r>
            <w:r w:rsidRPr="00097314">
              <w:rPr>
                <w:rFonts w:ascii="Arial" w:hAnsi="Arial" w:cs="Arial"/>
                <w:spacing w:val="-1"/>
                <w:sz w:val="20"/>
              </w:rPr>
              <w:t xml:space="preserve">monograph </w:t>
            </w:r>
            <w:r w:rsidRPr="00097314">
              <w:rPr>
                <w:rFonts w:ascii="Arial" w:hAnsi="Arial" w:cs="Arial"/>
                <w:spacing w:val="-2"/>
                <w:sz w:val="20"/>
              </w:rPr>
              <w:t>(where</w:t>
            </w:r>
            <w:r w:rsidRPr="00097314">
              <w:rPr>
                <w:rFonts w:ascii="Arial" w:hAnsi="Arial" w:cs="Arial"/>
                <w:spacing w:val="1"/>
                <w:sz w:val="20"/>
              </w:rPr>
              <w:t xml:space="preserve"> </w:t>
            </w:r>
            <w:r w:rsidRPr="00097314">
              <w:rPr>
                <w:rFonts w:ascii="Arial" w:hAnsi="Arial" w:cs="Arial"/>
                <w:spacing w:val="-1"/>
                <w:sz w:val="20"/>
              </w:rPr>
              <w:t>possible)</w:t>
            </w:r>
            <w:r w:rsidRPr="00097314">
              <w:rPr>
                <w:rFonts w:ascii="Arial" w:hAnsi="Arial" w:cs="Arial"/>
                <w:sz w:val="20"/>
              </w:rPr>
              <w:t xml:space="preserve"> </w:t>
            </w:r>
            <w:r w:rsidRPr="00097314">
              <w:rPr>
                <w:rFonts w:ascii="Arial" w:hAnsi="Arial" w:cs="Arial"/>
                <w:spacing w:val="-1"/>
                <w:sz w:val="20"/>
              </w:rPr>
              <w:t xml:space="preserve">and </w:t>
            </w:r>
            <w:r w:rsidRPr="00097314">
              <w:rPr>
                <w:rFonts w:ascii="Arial" w:hAnsi="Arial" w:cs="Arial"/>
                <w:sz w:val="20"/>
              </w:rPr>
              <w:t>a</w:t>
            </w:r>
            <w:r w:rsidRPr="00097314">
              <w:rPr>
                <w:rFonts w:ascii="Arial" w:hAnsi="Arial" w:cs="Arial"/>
                <w:spacing w:val="-2"/>
                <w:sz w:val="20"/>
              </w:rPr>
              <w:t xml:space="preserve"> </w:t>
            </w:r>
            <w:r w:rsidRPr="00097314">
              <w:rPr>
                <w:rFonts w:ascii="Arial" w:hAnsi="Arial" w:cs="Arial"/>
                <w:spacing w:val="-1"/>
                <w:sz w:val="20"/>
              </w:rPr>
              <w:t>copy of</w:t>
            </w:r>
            <w:r w:rsidRPr="00097314">
              <w:rPr>
                <w:rFonts w:ascii="Arial" w:hAnsi="Arial" w:cs="Arial"/>
                <w:sz w:val="20"/>
              </w:rPr>
              <w:t xml:space="preserve"> </w:t>
            </w:r>
            <w:r w:rsidRPr="00097314">
              <w:rPr>
                <w:rFonts w:ascii="Arial" w:hAnsi="Arial" w:cs="Arial"/>
                <w:spacing w:val="-1"/>
                <w:sz w:val="20"/>
              </w:rPr>
              <w:t>the</w:t>
            </w:r>
            <w:r w:rsidRPr="00097314">
              <w:rPr>
                <w:rFonts w:ascii="Arial" w:hAnsi="Arial" w:cs="Arial"/>
                <w:spacing w:val="1"/>
                <w:sz w:val="20"/>
              </w:rPr>
              <w:t xml:space="preserve"> </w:t>
            </w:r>
            <w:r w:rsidRPr="00097314">
              <w:rPr>
                <w:rFonts w:ascii="Arial" w:hAnsi="Arial" w:cs="Arial"/>
                <w:spacing w:val="-1"/>
                <w:sz w:val="20"/>
              </w:rPr>
              <w:t>title</w:t>
            </w:r>
            <w:r w:rsidRPr="00097314">
              <w:rPr>
                <w:rFonts w:ascii="Arial" w:hAnsi="Arial" w:cs="Arial"/>
                <w:spacing w:val="1"/>
                <w:sz w:val="20"/>
              </w:rPr>
              <w:t xml:space="preserve"> </w:t>
            </w:r>
            <w:r w:rsidRPr="00097314">
              <w:rPr>
                <w:rFonts w:ascii="Arial" w:hAnsi="Arial" w:cs="Arial"/>
                <w:spacing w:val="-1"/>
                <w:sz w:val="20"/>
              </w:rPr>
              <w:t>page</w:t>
            </w:r>
            <w:r w:rsidRPr="00097314">
              <w:rPr>
                <w:rFonts w:ascii="Arial" w:hAnsi="Arial" w:cs="Arial"/>
                <w:spacing w:val="-2"/>
                <w:sz w:val="20"/>
              </w:rPr>
              <w:t xml:space="preserve"> </w:t>
            </w:r>
            <w:r w:rsidRPr="00097314">
              <w:rPr>
                <w:rFonts w:ascii="Arial" w:hAnsi="Arial" w:cs="Arial"/>
                <w:spacing w:val="-1"/>
                <w:sz w:val="20"/>
              </w:rPr>
              <w:t>and bibliographic details.</w:t>
            </w:r>
          </w:p>
        </w:tc>
      </w:tr>
      <w:tr w:rsidR="0050257B" w:rsidRPr="00097314" w14:paraId="70E798FC" w14:textId="77777777" w:rsidTr="00781D5E">
        <w:tc>
          <w:tcPr>
            <w:tcW w:w="2263" w:type="dxa"/>
          </w:tcPr>
          <w:p w14:paraId="2E7D32E5" w14:textId="77777777" w:rsidR="0050257B" w:rsidRPr="00097314" w:rsidRDefault="0050257B" w:rsidP="00781D5E">
            <w:pPr>
              <w:pStyle w:val="TableParagraph"/>
              <w:spacing w:line="264" w:lineRule="exact"/>
              <w:ind w:left="97"/>
              <w:rPr>
                <w:rFonts w:ascii="Arial" w:eastAsia="Calibri" w:hAnsi="Arial" w:cs="Arial"/>
                <w:sz w:val="20"/>
              </w:rPr>
            </w:pPr>
            <w:r w:rsidRPr="00097314">
              <w:rPr>
                <w:rFonts w:ascii="Arial" w:hAnsi="Arial" w:cs="Arial"/>
                <w:spacing w:val="-1"/>
                <w:sz w:val="20"/>
              </w:rPr>
              <w:t>Performance</w:t>
            </w:r>
          </w:p>
        </w:tc>
        <w:tc>
          <w:tcPr>
            <w:tcW w:w="7655" w:type="dxa"/>
          </w:tcPr>
          <w:p w14:paraId="14165808" w14:textId="77777777" w:rsidR="0050257B" w:rsidRPr="00097314" w:rsidRDefault="0050257B" w:rsidP="00781D5E">
            <w:pPr>
              <w:pStyle w:val="BodyText2"/>
              <w:ind w:left="30"/>
              <w:rPr>
                <w:rFonts w:eastAsia="Arial" w:cs="Arial"/>
                <w:sz w:val="20"/>
                <w:szCs w:val="22"/>
              </w:rPr>
            </w:pPr>
            <w:r w:rsidRPr="00097314">
              <w:rPr>
                <w:rFonts w:eastAsia="Arial" w:cs="Arial"/>
                <w:sz w:val="20"/>
                <w:szCs w:val="22"/>
              </w:rPr>
              <w:t xml:space="preserve">Performance in original theatrical, musical events given to external audiences (must be advertised/open to the public, or broadcast to the public). Written proof is required (e.g. gallery notice/acceptance) except where documented evidence is valid (e.g. film, compact disk recordings). The ‘author’ can have one (or more) of a variety of major roles (e.g. lead performer, director, writer) in the production and this should be specified within the one reference. The criteria for content would be that it is original and of significant scholarly or artistic value, and not part of the authors professional practice Entries should note the date or season of first public performances. </w:t>
            </w:r>
          </w:p>
          <w:p w14:paraId="383BE068" w14:textId="77777777" w:rsidR="0050257B" w:rsidRPr="00097314" w:rsidRDefault="0050257B" w:rsidP="00781D5E">
            <w:pPr>
              <w:pStyle w:val="BodyText2"/>
              <w:ind w:left="30"/>
              <w:rPr>
                <w:rFonts w:eastAsia="Arial" w:cs="Arial"/>
                <w:sz w:val="20"/>
                <w:szCs w:val="22"/>
              </w:rPr>
            </w:pPr>
            <w:r w:rsidRPr="00097314">
              <w:rPr>
                <w:rFonts w:eastAsia="Arial" w:cs="Arial"/>
                <w:sz w:val="20"/>
                <w:szCs w:val="22"/>
              </w:rPr>
              <w:t>Exclusions:</w:t>
            </w:r>
          </w:p>
          <w:p w14:paraId="6C1CC3C7" w14:textId="77777777" w:rsidR="0050257B" w:rsidRPr="00097314" w:rsidRDefault="0050257B" w:rsidP="00781D5E">
            <w:pPr>
              <w:pStyle w:val="BodyText2"/>
              <w:numPr>
                <w:ilvl w:val="0"/>
                <w:numId w:val="39"/>
              </w:numPr>
              <w:rPr>
                <w:rFonts w:eastAsia="Arial" w:cs="Arial"/>
                <w:sz w:val="20"/>
                <w:szCs w:val="22"/>
              </w:rPr>
            </w:pPr>
            <w:r w:rsidRPr="00097314">
              <w:rPr>
                <w:rFonts w:eastAsia="Arial" w:cs="Arial"/>
                <w:sz w:val="20"/>
                <w:szCs w:val="22"/>
              </w:rPr>
              <w:t>Those productions with an internal audience only; repeat performances.</w:t>
            </w:r>
          </w:p>
        </w:tc>
        <w:tc>
          <w:tcPr>
            <w:tcW w:w="4252" w:type="dxa"/>
          </w:tcPr>
          <w:p w14:paraId="268FACDE" w14:textId="77777777" w:rsidR="0050257B" w:rsidRPr="00097314" w:rsidRDefault="0050257B" w:rsidP="00781D5E">
            <w:pPr>
              <w:pStyle w:val="TableParagraph"/>
              <w:spacing w:line="264" w:lineRule="exact"/>
              <w:ind w:left="124"/>
              <w:rPr>
                <w:rFonts w:ascii="Arial" w:eastAsia="Calibri" w:hAnsi="Arial" w:cs="Arial"/>
                <w:sz w:val="20"/>
              </w:rPr>
            </w:pPr>
            <w:r w:rsidRPr="00097314">
              <w:rPr>
                <w:rFonts w:ascii="Arial" w:hAnsi="Arial" w:cs="Arial"/>
                <w:spacing w:val="-1"/>
                <w:sz w:val="20"/>
              </w:rPr>
              <w:t>Written</w:t>
            </w:r>
            <w:r w:rsidRPr="00097314">
              <w:rPr>
                <w:rFonts w:ascii="Arial" w:hAnsi="Arial" w:cs="Arial"/>
                <w:spacing w:val="-3"/>
                <w:sz w:val="20"/>
              </w:rPr>
              <w:t xml:space="preserve"> </w:t>
            </w:r>
            <w:r w:rsidRPr="00097314">
              <w:rPr>
                <w:rFonts w:ascii="Arial" w:hAnsi="Arial" w:cs="Arial"/>
                <w:spacing w:val="-1"/>
                <w:sz w:val="20"/>
              </w:rPr>
              <w:t>evidence</w:t>
            </w:r>
            <w:r w:rsidRPr="00097314">
              <w:rPr>
                <w:rFonts w:ascii="Arial" w:hAnsi="Arial" w:cs="Arial"/>
                <w:spacing w:val="-2"/>
                <w:sz w:val="20"/>
              </w:rPr>
              <w:t xml:space="preserve"> </w:t>
            </w:r>
            <w:r w:rsidRPr="00097314">
              <w:rPr>
                <w:rFonts w:ascii="Arial" w:hAnsi="Arial" w:cs="Arial"/>
                <w:spacing w:val="-1"/>
                <w:sz w:val="20"/>
              </w:rPr>
              <w:t xml:space="preserve">such </w:t>
            </w:r>
            <w:r w:rsidRPr="00097314">
              <w:rPr>
                <w:rFonts w:ascii="Arial" w:hAnsi="Arial" w:cs="Arial"/>
                <w:sz w:val="20"/>
              </w:rPr>
              <w:t>as a</w:t>
            </w:r>
            <w:r w:rsidRPr="00097314">
              <w:rPr>
                <w:rFonts w:ascii="Arial" w:hAnsi="Arial" w:cs="Arial"/>
                <w:spacing w:val="-5"/>
                <w:sz w:val="20"/>
              </w:rPr>
              <w:t xml:space="preserve"> </w:t>
            </w:r>
            <w:r w:rsidRPr="00097314">
              <w:rPr>
                <w:rFonts w:ascii="Arial" w:hAnsi="Arial" w:cs="Arial"/>
                <w:spacing w:val="-1"/>
                <w:sz w:val="20"/>
              </w:rPr>
              <w:t>programme</w:t>
            </w:r>
            <w:r w:rsidRPr="00097314">
              <w:rPr>
                <w:rFonts w:ascii="Arial" w:hAnsi="Arial" w:cs="Arial"/>
                <w:spacing w:val="-2"/>
                <w:sz w:val="20"/>
              </w:rPr>
              <w:t xml:space="preserve"> </w:t>
            </w:r>
            <w:r w:rsidRPr="00097314">
              <w:rPr>
                <w:rFonts w:ascii="Arial" w:hAnsi="Arial" w:cs="Arial"/>
                <w:spacing w:val="-1"/>
                <w:sz w:val="20"/>
              </w:rPr>
              <w:t>setting</w:t>
            </w:r>
            <w:r w:rsidRPr="00097314">
              <w:rPr>
                <w:rFonts w:ascii="Arial" w:hAnsi="Arial" w:cs="Arial"/>
                <w:sz w:val="20"/>
              </w:rPr>
              <w:t xml:space="preserve"> </w:t>
            </w:r>
            <w:r w:rsidRPr="00097314">
              <w:rPr>
                <w:rFonts w:ascii="Arial" w:hAnsi="Arial" w:cs="Arial"/>
                <w:spacing w:val="-1"/>
                <w:sz w:val="20"/>
              </w:rPr>
              <w:t>out</w:t>
            </w:r>
            <w:r w:rsidRPr="00097314">
              <w:rPr>
                <w:rFonts w:ascii="Arial" w:hAnsi="Arial" w:cs="Arial"/>
                <w:spacing w:val="1"/>
                <w:sz w:val="20"/>
              </w:rPr>
              <w:t xml:space="preserve"> </w:t>
            </w:r>
            <w:r w:rsidRPr="00097314">
              <w:rPr>
                <w:rFonts w:ascii="Arial" w:hAnsi="Arial" w:cs="Arial"/>
                <w:spacing w:val="-1"/>
                <w:sz w:val="20"/>
              </w:rPr>
              <w:t>the</w:t>
            </w:r>
            <w:r w:rsidRPr="00097314">
              <w:rPr>
                <w:rFonts w:ascii="Arial" w:hAnsi="Arial" w:cs="Arial"/>
                <w:spacing w:val="-2"/>
                <w:sz w:val="20"/>
              </w:rPr>
              <w:t xml:space="preserve"> </w:t>
            </w:r>
            <w:r w:rsidRPr="00097314">
              <w:rPr>
                <w:rFonts w:ascii="Arial" w:hAnsi="Arial" w:cs="Arial"/>
                <w:spacing w:val="-1"/>
                <w:sz w:val="20"/>
              </w:rPr>
              <w:t>performers,</w:t>
            </w:r>
            <w:r w:rsidRPr="00097314">
              <w:rPr>
                <w:rFonts w:ascii="Arial" w:hAnsi="Arial" w:cs="Arial"/>
                <w:sz w:val="20"/>
              </w:rPr>
              <w:t xml:space="preserve"> </w:t>
            </w:r>
            <w:r w:rsidRPr="00097314">
              <w:rPr>
                <w:rFonts w:ascii="Arial" w:hAnsi="Arial" w:cs="Arial"/>
                <w:spacing w:val="-1"/>
                <w:sz w:val="20"/>
              </w:rPr>
              <w:t>dates</w:t>
            </w:r>
            <w:r w:rsidRPr="00097314">
              <w:rPr>
                <w:rFonts w:ascii="Arial" w:hAnsi="Arial" w:cs="Arial"/>
                <w:spacing w:val="-2"/>
                <w:sz w:val="20"/>
              </w:rPr>
              <w:t xml:space="preserve"> </w:t>
            </w:r>
            <w:r w:rsidRPr="00097314">
              <w:rPr>
                <w:rFonts w:ascii="Arial" w:hAnsi="Arial" w:cs="Arial"/>
                <w:sz w:val="20"/>
              </w:rPr>
              <w:t>of</w:t>
            </w:r>
            <w:r w:rsidRPr="00097314">
              <w:rPr>
                <w:rFonts w:ascii="Arial" w:hAnsi="Arial" w:cs="Arial"/>
                <w:spacing w:val="-1"/>
                <w:sz w:val="20"/>
              </w:rPr>
              <w:t xml:space="preserve"> performance,</w:t>
            </w:r>
            <w:r w:rsidRPr="00097314">
              <w:rPr>
                <w:rFonts w:ascii="Arial" w:hAnsi="Arial" w:cs="Arial"/>
                <w:spacing w:val="-2"/>
                <w:sz w:val="20"/>
              </w:rPr>
              <w:t xml:space="preserve"> </w:t>
            </w:r>
            <w:r w:rsidRPr="00097314">
              <w:rPr>
                <w:rFonts w:ascii="Arial" w:hAnsi="Arial" w:cs="Arial"/>
                <w:spacing w:val="-1"/>
                <w:sz w:val="20"/>
              </w:rPr>
              <w:t>title,</w:t>
            </w:r>
            <w:r w:rsidRPr="00097314">
              <w:rPr>
                <w:rFonts w:ascii="Arial" w:hAnsi="Arial" w:cs="Arial"/>
                <w:sz w:val="20"/>
              </w:rPr>
              <w:t xml:space="preserve"> </w:t>
            </w:r>
            <w:r w:rsidRPr="00097314">
              <w:rPr>
                <w:rFonts w:ascii="Arial" w:hAnsi="Arial" w:cs="Arial"/>
                <w:spacing w:val="-1"/>
                <w:sz w:val="20"/>
              </w:rPr>
              <w:t>and</w:t>
            </w:r>
            <w:r w:rsidRPr="00097314">
              <w:rPr>
                <w:rFonts w:ascii="Arial" w:hAnsi="Arial" w:cs="Arial"/>
                <w:spacing w:val="-3"/>
                <w:sz w:val="20"/>
              </w:rPr>
              <w:t xml:space="preserve"> </w:t>
            </w:r>
            <w:r w:rsidRPr="00097314">
              <w:rPr>
                <w:rFonts w:ascii="Arial" w:hAnsi="Arial" w:cs="Arial"/>
                <w:spacing w:val="-1"/>
                <w:sz w:val="20"/>
              </w:rPr>
              <w:t>venue.</w:t>
            </w:r>
          </w:p>
        </w:tc>
      </w:tr>
      <w:tr w:rsidR="0050257B" w:rsidRPr="00097314" w14:paraId="31D6AA4E" w14:textId="77777777" w:rsidTr="00781D5E">
        <w:tc>
          <w:tcPr>
            <w:tcW w:w="2263" w:type="dxa"/>
          </w:tcPr>
          <w:p w14:paraId="7FE501AA" w14:textId="77777777" w:rsidR="0050257B" w:rsidRPr="00097314" w:rsidRDefault="0050257B" w:rsidP="00781D5E">
            <w:pPr>
              <w:pStyle w:val="TableParagraph"/>
              <w:spacing w:line="267" w:lineRule="exact"/>
              <w:ind w:left="97"/>
              <w:rPr>
                <w:rFonts w:ascii="Arial" w:eastAsia="Calibri" w:hAnsi="Arial" w:cs="Arial"/>
                <w:sz w:val="20"/>
              </w:rPr>
            </w:pPr>
            <w:r w:rsidRPr="00097314">
              <w:rPr>
                <w:rFonts w:ascii="Arial" w:hAnsi="Arial" w:cs="Arial"/>
                <w:w w:val="105"/>
                <w:sz w:val="20"/>
              </w:rPr>
              <w:t>Plays</w:t>
            </w:r>
          </w:p>
        </w:tc>
        <w:tc>
          <w:tcPr>
            <w:tcW w:w="7655" w:type="dxa"/>
          </w:tcPr>
          <w:p w14:paraId="0F7DDC5C" w14:textId="77777777" w:rsidR="0050257B" w:rsidRPr="00097314" w:rsidRDefault="0050257B" w:rsidP="00781D5E">
            <w:pPr>
              <w:pStyle w:val="BodyText2"/>
              <w:ind w:left="30"/>
              <w:rPr>
                <w:rFonts w:eastAsia="Arial" w:cs="Arial"/>
                <w:sz w:val="20"/>
                <w:szCs w:val="22"/>
              </w:rPr>
            </w:pPr>
            <w:r w:rsidRPr="00097314">
              <w:rPr>
                <w:rFonts w:eastAsia="Arial" w:cs="Arial"/>
                <w:sz w:val="20"/>
                <w:szCs w:val="22"/>
              </w:rPr>
              <w:t>A complete play published with an external circulation or readership. A staff member should be the author or joint author of the whole play.</w:t>
            </w:r>
          </w:p>
          <w:p w14:paraId="6A7B63CD" w14:textId="77777777" w:rsidR="0050257B" w:rsidRPr="00097314" w:rsidRDefault="0050257B" w:rsidP="00781D5E">
            <w:pPr>
              <w:pStyle w:val="BodyText2"/>
              <w:ind w:left="30"/>
              <w:rPr>
                <w:rFonts w:eastAsia="Arial" w:cs="Arial"/>
                <w:sz w:val="20"/>
                <w:szCs w:val="22"/>
              </w:rPr>
            </w:pPr>
            <w:r w:rsidRPr="00097314">
              <w:rPr>
                <w:rFonts w:eastAsia="Arial" w:cs="Arial"/>
                <w:sz w:val="20"/>
                <w:szCs w:val="22"/>
              </w:rPr>
              <w:t>Theatre includes acting, theatre direction, costume design, lighting design, set design, sound design, music theatre, stage management, dramaturgy and theatre studies. If performance is included, the play must be open to the public and advertised externally. Written proof is required.</w:t>
            </w:r>
          </w:p>
          <w:p w14:paraId="1AB09A06" w14:textId="77777777" w:rsidR="0050257B" w:rsidRPr="00097314" w:rsidRDefault="0050257B" w:rsidP="00781D5E">
            <w:pPr>
              <w:pStyle w:val="BodyText2"/>
              <w:ind w:left="30"/>
              <w:rPr>
                <w:rFonts w:eastAsia="Arial" w:cs="Arial"/>
                <w:sz w:val="20"/>
                <w:szCs w:val="22"/>
              </w:rPr>
            </w:pPr>
            <w:r w:rsidRPr="00097314">
              <w:rPr>
                <w:rFonts w:eastAsia="Arial" w:cs="Arial"/>
                <w:sz w:val="20"/>
                <w:szCs w:val="22"/>
              </w:rPr>
              <w:t>The play/theatre must be original and of significant scholarly or artistic value, and not part of the authors professional practice</w:t>
            </w:r>
          </w:p>
        </w:tc>
        <w:tc>
          <w:tcPr>
            <w:tcW w:w="4252" w:type="dxa"/>
          </w:tcPr>
          <w:p w14:paraId="041196E6" w14:textId="77777777" w:rsidR="0050257B" w:rsidRPr="00097314" w:rsidRDefault="0050257B" w:rsidP="00781D5E">
            <w:pPr>
              <w:pStyle w:val="TableParagraph"/>
              <w:spacing w:line="267" w:lineRule="exact"/>
              <w:ind w:left="124"/>
              <w:rPr>
                <w:rFonts w:ascii="Arial" w:eastAsia="Calibri" w:hAnsi="Arial" w:cs="Arial"/>
                <w:sz w:val="20"/>
              </w:rPr>
            </w:pPr>
            <w:r w:rsidRPr="00097314">
              <w:rPr>
                <w:rFonts w:ascii="Arial" w:hAnsi="Arial" w:cs="Arial"/>
                <w:spacing w:val="-1"/>
                <w:sz w:val="20"/>
              </w:rPr>
              <w:t>Written</w:t>
            </w:r>
            <w:r w:rsidRPr="00097314">
              <w:rPr>
                <w:rFonts w:ascii="Arial" w:hAnsi="Arial" w:cs="Arial"/>
                <w:spacing w:val="-3"/>
                <w:sz w:val="20"/>
              </w:rPr>
              <w:t xml:space="preserve"> </w:t>
            </w:r>
            <w:r w:rsidRPr="00097314">
              <w:rPr>
                <w:rFonts w:ascii="Arial" w:hAnsi="Arial" w:cs="Arial"/>
                <w:spacing w:val="-1"/>
                <w:sz w:val="20"/>
              </w:rPr>
              <w:t>evidence</w:t>
            </w:r>
            <w:r w:rsidRPr="00097314">
              <w:rPr>
                <w:rFonts w:ascii="Arial" w:hAnsi="Arial" w:cs="Arial"/>
                <w:spacing w:val="-2"/>
                <w:sz w:val="20"/>
              </w:rPr>
              <w:t xml:space="preserve"> </w:t>
            </w:r>
            <w:r w:rsidRPr="00097314">
              <w:rPr>
                <w:rFonts w:ascii="Arial" w:hAnsi="Arial" w:cs="Arial"/>
                <w:spacing w:val="-1"/>
                <w:sz w:val="20"/>
              </w:rPr>
              <w:t xml:space="preserve">such </w:t>
            </w:r>
            <w:r w:rsidRPr="00097314">
              <w:rPr>
                <w:rFonts w:ascii="Arial" w:hAnsi="Arial" w:cs="Arial"/>
                <w:sz w:val="20"/>
              </w:rPr>
              <w:t>as a</w:t>
            </w:r>
            <w:r w:rsidRPr="00097314">
              <w:rPr>
                <w:rFonts w:ascii="Arial" w:hAnsi="Arial" w:cs="Arial"/>
                <w:spacing w:val="-5"/>
                <w:sz w:val="20"/>
              </w:rPr>
              <w:t xml:space="preserve"> </w:t>
            </w:r>
            <w:r w:rsidRPr="00097314">
              <w:rPr>
                <w:rFonts w:ascii="Arial" w:hAnsi="Arial" w:cs="Arial"/>
                <w:sz w:val="20"/>
              </w:rPr>
              <w:t>copy</w:t>
            </w:r>
            <w:r w:rsidRPr="00097314">
              <w:rPr>
                <w:rFonts w:ascii="Arial" w:hAnsi="Arial" w:cs="Arial"/>
                <w:spacing w:val="-1"/>
                <w:sz w:val="20"/>
              </w:rPr>
              <w:t xml:space="preserve"> </w:t>
            </w:r>
            <w:r w:rsidRPr="00097314">
              <w:rPr>
                <w:rFonts w:ascii="Arial" w:hAnsi="Arial" w:cs="Arial"/>
                <w:sz w:val="20"/>
              </w:rPr>
              <w:t>of</w:t>
            </w:r>
            <w:r w:rsidRPr="00097314">
              <w:rPr>
                <w:rFonts w:ascii="Arial" w:hAnsi="Arial" w:cs="Arial"/>
                <w:spacing w:val="-2"/>
                <w:sz w:val="20"/>
              </w:rPr>
              <w:t xml:space="preserve"> </w:t>
            </w:r>
            <w:r w:rsidRPr="00097314">
              <w:rPr>
                <w:rFonts w:ascii="Arial" w:hAnsi="Arial" w:cs="Arial"/>
                <w:spacing w:val="-1"/>
                <w:sz w:val="20"/>
              </w:rPr>
              <w:t>the</w:t>
            </w:r>
            <w:r w:rsidRPr="00097314">
              <w:rPr>
                <w:rFonts w:ascii="Arial" w:hAnsi="Arial" w:cs="Arial"/>
                <w:spacing w:val="1"/>
                <w:sz w:val="20"/>
              </w:rPr>
              <w:t xml:space="preserve"> </w:t>
            </w:r>
            <w:r w:rsidRPr="00097314">
              <w:rPr>
                <w:rFonts w:ascii="Arial" w:hAnsi="Arial" w:cs="Arial"/>
                <w:spacing w:val="-2"/>
                <w:sz w:val="20"/>
              </w:rPr>
              <w:t>play</w:t>
            </w:r>
            <w:r w:rsidRPr="00097314">
              <w:rPr>
                <w:rFonts w:ascii="Arial" w:hAnsi="Arial" w:cs="Arial"/>
                <w:spacing w:val="-1"/>
                <w:sz w:val="20"/>
              </w:rPr>
              <w:t xml:space="preserve"> </w:t>
            </w:r>
            <w:r w:rsidRPr="00097314">
              <w:rPr>
                <w:rFonts w:ascii="Arial" w:hAnsi="Arial" w:cs="Arial"/>
                <w:sz w:val="20"/>
              </w:rPr>
              <w:t xml:space="preserve">or </w:t>
            </w:r>
            <w:r w:rsidRPr="00097314">
              <w:rPr>
                <w:rFonts w:ascii="Arial" w:hAnsi="Arial" w:cs="Arial"/>
                <w:spacing w:val="-1"/>
                <w:sz w:val="20"/>
              </w:rPr>
              <w:t>programme</w:t>
            </w:r>
            <w:r w:rsidRPr="00097314">
              <w:rPr>
                <w:rFonts w:ascii="Arial" w:hAnsi="Arial" w:cs="Arial"/>
                <w:spacing w:val="-2"/>
                <w:sz w:val="20"/>
              </w:rPr>
              <w:t xml:space="preserve"> </w:t>
            </w:r>
            <w:r w:rsidRPr="00097314">
              <w:rPr>
                <w:rFonts w:ascii="Arial" w:hAnsi="Arial" w:cs="Arial"/>
                <w:sz w:val="20"/>
              </w:rPr>
              <w:t xml:space="preserve">of </w:t>
            </w:r>
            <w:r w:rsidRPr="00097314">
              <w:rPr>
                <w:rFonts w:ascii="Arial" w:hAnsi="Arial" w:cs="Arial"/>
                <w:spacing w:val="-1"/>
                <w:sz w:val="20"/>
              </w:rPr>
              <w:t>performance</w:t>
            </w:r>
            <w:r w:rsidRPr="00097314">
              <w:rPr>
                <w:rFonts w:ascii="Arial" w:hAnsi="Arial" w:cs="Arial"/>
                <w:spacing w:val="-2"/>
                <w:sz w:val="20"/>
              </w:rPr>
              <w:t xml:space="preserve"> </w:t>
            </w:r>
            <w:r w:rsidRPr="00097314">
              <w:rPr>
                <w:rFonts w:ascii="Arial" w:hAnsi="Arial" w:cs="Arial"/>
                <w:spacing w:val="-1"/>
                <w:sz w:val="20"/>
              </w:rPr>
              <w:t>setting</w:t>
            </w:r>
            <w:r w:rsidRPr="00097314">
              <w:rPr>
                <w:rFonts w:ascii="Arial" w:hAnsi="Arial" w:cs="Arial"/>
                <w:sz w:val="20"/>
              </w:rPr>
              <w:t xml:space="preserve"> out</w:t>
            </w:r>
            <w:r w:rsidRPr="00097314">
              <w:rPr>
                <w:rFonts w:ascii="Arial" w:hAnsi="Arial" w:cs="Arial"/>
                <w:spacing w:val="-1"/>
                <w:sz w:val="20"/>
              </w:rPr>
              <w:t xml:space="preserve"> the</w:t>
            </w:r>
            <w:r w:rsidRPr="00097314">
              <w:rPr>
                <w:rFonts w:ascii="Arial" w:hAnsi="Arial" w:cs="Arial"/>
                <w:spacing w:val="1"/>
                <w:sz w:val="20"/>
              </w:rPr>
              <w:t xml:space="preserve"> </w:t>
            </w:r>
            <w:r w:rsidRPr="00097314">
              <w:rPr>
                <w:rFonts w:ascii="Arial" w:hAnsi="Arial" w:cs="Arial"/>
                <w:spacing w:val="-1"/>
                <w:sz w:val="20"/>
              </w:rPr>
              <w:t>author,</w:t>
            </w:r>
            <w:r w:rsidRPr="00097314">
              <w:rPr>
                <w:rFonts w:ascii="Arial" w:hAnsi="Arial" w:cs="Arial"/>
                <w:sz w:val="20"/>
              </w:rPr>
              <w:t xml:space="preserve"> </w:t>
            </w:r>
            <w:r w:rsidRPr="00097314">
              <w:rPr>
                <w:rFonts w:ascii="Arial" w:hAnsi="Arial" w:cs="Arial"/>
                <w:spacing w:val="-1"/>
                <w:sz w:val="20"/>
              </w:rPr>
              <w:t>performers,</w:t>
            </w:r>
            <w:r w:rsidRPr="00097314">
              <w:rPr>
                <w:rFonts w:ascii="Arial" w:hAnsi="Arial" w:cs="Arial"/>
                <w:spacing w:val="-2"/>
                <w:sz w:val="20"/>
              </w:rPr>
              <w:t xml:space="preserve"> </w:t>
            </w:r>
            <w:r w:rsidRPr="00097314">
              <w:rPr>
                <w:rFonts w:ascii="Arial" w:hAnsi="Arial" w:cs="Arial"/>
                <w:spacing w:val="-1"/>
                <w:sz w:val="20"/>
              </w:rPr>
              <w:t>dates</w:t>
            </w:r>
            <w:r w:rsidRPr="00097314">
              <w:rPr>
                <w:rFonts w:ascii="Arial" w:hAnsi="Arial" w:cs="Arial"/>
                <w:spacing w:val="-2"/>
                <w:sz w:val="20"/>
              </w:rPr>
              <w:t xml:space="preserve"> </w:t>
            </w:r>
            <w:r w:rsidRPr="00097314">
              <w:rPr>
                <w:rFonts w:ascii="Arial" w:hAnsi="Arial" w:cs="Arial"/>
                <w:sz w:val="20"/>
              </w:rPr>
              <w:t xml:space="preserve">of </w:t>
            </w:r>
            <w:r w:rsidRPr="00097314">
              <w:rPr>
                <w:rFonts w:ascii="Arial" w:hAnsi="Arial" w:cs="Arial"/>
                <w:spacing w:val="-1"/>
                <w:sz w:val="20"/>
              </w:rPr>
              <w:t>performance,</w:t>
            </w:r>
            <w:r w:rsidRPr="00097314">
              <w:rPr>
                <w:rFonts w:ascii="Arial" w:hAnsi="Arial" w:cs="Arial"/>
                <w:spacing w:val="-2"/>
                <w:sz w:val="20"/>
              </w:rPr>
              <w:t xml:space="preserve"> </w:t>
            </w:r>
            <w:r w:rsidRPr="00097314">
              <w:rPr>
                <w:rFonts w:ascii="Arial" w:hAnsi="Arial" w:cs="Arial"/>
                <w:spacing w:val="-1"/>
                <w:sz w:val="20"/>
              </w:rPr>
              <w:t>title,</w:t>
            </w:r>
            <w:r w:rsidRPr="00097314">
              <w:rPr>
                <w:rFonts w:ascii="Arial" w:hAnsi="Arial" w:cs="Arial"/>
                <w:sz w:val="20"/>
              </w:rPr>
              <w:t xml:space="preserve"> </w:t>
            </w:r>
            <w:r w:rsidRPr="00097314">
              <w:rPr>
                <w:rFonts w:ascii="Arial" w:hAnsi="Arial" w:cs="Arial"/>
                <w:spacing w:val="-2"/>
                <w:sz w:val="20"/>
              </w:rPr>
              <w:t>and</w:t>
            </w:r>
            <w:r w:rsidRPr="00097314">
              <w:rPr>
                <w:rFonts w:ascii="Arial" w:hAnsi="Arial" w:cs="Arial"/>
                <w:spacing w:val="-1"/>
                <w:sz w:val="20"/>
              </w:rPr>
              <w:t xml:space="preserve"> venue.</w:t>
            </w:r>
          </w:p>
        </w:tc>
      </w:tr>
      <w:tr w:rsidR="0050257B" w:rsidRPr="00097314" w14:paraId="2B3C31AA" w14:textId="77777777" w:rsidTr="00781D5E">
        <w:tc>
          <w:tcPr>
            <w:tcW w:w="2263" w:type="dxa"/>
          </w:tcPr>
          <w:p w14:paraId="13504762" w14:textId="77777777" w:rsidR="0050257B" w:rsidRPr="00097314" w:rsidRDefault="0050257B" w:rsidP="00781D5E">
            <w:pPr>
              <w:pStyle w:val="TableParagraph"/>
              <w:spacing w:line="247" w:lineRule="exact"/>
              <w:ind w:left="97"/>
              <w:rPr>
                <w:rFonts w:ascii="Arial" w:eastAsia="Calibri" w:hAnsi="Arial" w:cs="Arial"/>
                <w:sz w:val="20"/>
              </w:rPr>
            </w:pPr>
            <w:r w:rsidRPr="00097314">
              <w:rPr>
                <w:rFonts w:ascii="Arial" w:hAnsi="Arial" w:cs="Arial"/>
                <w:spacing w:val="-1"/>
                <w:sz w:val="20"/>
              </w:rPr>
              <w:lastRenderedPageBreak/>
              <w:t>Presentation</w:t>
            </w:r>
            <w:r w:rsidRPr="00097314">
              <w:rPr>
                <w:rFonts w:ascii="Arial" w:hAnsi="Arial" w:cs="Arial"/>
                <w:spacing w:val="34"/>
                <w:sz w:val="20"/>
              </w:rPr>
              <w:t xml:space="preserve"> </w:t>
            </w:r>
            <w:r w:rsidRPr="00097314">
              <w:rPr>
                <w:rFonts w:ascii="Arial" w:hAnsi="Arial" w:cs="Arial"/>
                <w:spacing w:val="-1"/>
                <w:sz w:val="20"/>
              </w:rPr>
              <w:t>(non- conference)</w:t>
            </w:r>
          </w:p>
        </w:tc>
        <w:tc>
          <w:tcPr>
            <w:tcW w:w="7655" w:type="dxa"/>
          </w:tcPr>
          <w:p w14:paraId="09CF344D" w14:textId="77777777" w:rsidR="0050257B" w:rsidRPr="00097314" w:rsidRDefault="0050257B" w:rsidP="00781D5E">
            <w:pPr>
              <w:pStyle w:val="BodyText2"/>
              <w:ind w:left="30"/>
              <w:rPr>
                <w:rFonts w:eastAsia="Arial" w:cs="Arial"/>
                <w:sz w:val="20"/>
                <w:szCs w:val="22"/>
              </w:rPr>
            </w:pPr>
            <w:r w:rsidRPr="00097314">
              <w:rPr>
                <w:rFonts w:eastAsia="Arial" w:cs="Arial"/>
                <w:sz w:val="20"/>
                <w:szCs w:val="22"/>
              </w:rPr>
              <w:t>Prepared, formal, research presentations given to an external audience such as peer groups at other institutions or to businesses.</w:t>
            </w:r>
          </w:p>
          <w:p w14:paraId="6D161C33" w14:textId="77777777" w:rsidR="0050257B" w:rsidRPr="00097314" w:rsidRDefault="0050257B" w:rsidP="00781D5E">
            <w:pPr>
              <w:pStyle w:val="BodyText2"/>
              <w:ind w:left="30"/>
              <w:rPr>
                <w:rFonts w:eastAsia="Arial" w:cs="Arial"/>
                <w:sz w:val="20"/>
                <w:szCs w:val="22"/>
              </w:rPr>
            </w:pPr>
            <w:r w:rsidRPr="00097314">
              <w:rPr>
                <w:rFonts w:eastAsia="Arial" w:cs="Arial"/>
                <w:sz w:val="20"/>
                <w:szCs w:val="22"/>
              </w:rPr>
              <w:t>Exclusions:</w:t>
            </w:r>
          </w:p>
          <w:p w14:paraId="0444D382" w14:textId="77777777" w:rsidR="0050257B" w:rsidRPr="00097314" w:rsidRDefault="0050257B" w:rsidP="00781D5E">
            <w:pPr>
              <w:pStyle w:val="ListParagraph"/>
              <w:numPr>
                <w:ilvl w:val="0"/>
                <w:numId w:val="38"/>
              </w:numPr>
              <w:spacing w:after="0" w:line="240" w:lineRule="auto"/>
              <w:rPr>
                <w:rFonts w:ascii="Arial" w:eastAsia="Arial" w:hAnsi="Arial" w:cs="Arial"/>
                <w:sz w:val="20"/>
              </w:rPr>
            </w:pPr>
            <w:r w:rsidRPr="00097314">
              <w:rPr>
                <w:rFonts w:ascii="Arial" w:eastAsia="Arial" w:hAnsi="Arial" w:cs="Arial"/>
                <w:sz w:val="20"/>
              </w:rPr>
              <w:t>Educational or training presentations to internal or external groups (e.g. teacher- student type relationships).</w:t>
            </w:r>
          </w:p>
          <w:p w14:paraId="5F72C2D2" w14:textId="77777777" w:rsidR="0050257B" w:rsidRPr="00097314" w:rsidRDefault="0050257B" w:rsidP="00781D5E">
            <w:pPr>
              <w:pStyle w:val="ListParagraph"/>
              <w:numPr>
                <w:ilvl w:val="0"/>
                <w:numId w:val="38"/>
              </w:numPr>
              <w:spacing w:after="0" w:line="240" w:lineRule="auto"/>
              <w:rPr>
                <w:rFonts w:ascii="Arial" w:eastAsia="Arial" w:hAnsi="Arial" w:cs="Arial"/>
                <w:sz w:val="20"/>
              </w:rPr>
            </w:pPr>
            <w:r w:rsidRPr="00097314">
              <w:rPr>
                <w:rFonts w:ascii="Arial" w:eastAsia="Arial" w:hAnsi="Arial" w:cs="Arial"/>
                <w:sz w:val="20"/>
              </w:rPr>
              <w:t>Information or unprepared presentations to any groups.</w:t>
            </w:r>
          </w:p>
          <w:p w14:paraId="50A8CCA7" w14:textId="77777777" w:rsidR="0050257B" w:rsidRPr="00097314" w:rsidRDefault="0050257B" w:rsidP="00781D5E">
            <w:pPr>
              <w:pStyle w:val="ListParagraph"/>
              <w:numPr>
                <w:ilvl w:val="0"/>
                <w:numId w:val="38"/>
              </w:numPr>
              <w:spacing w:after="0" w:line="240" w:lineRule="auto"/>
              <w:rPr>
                <w:rFonts w:ascii="Arial" w:eastAsia="Arial" w:hAnsi="Arial" w:cs="Arial"/>
                <w:sz w:val="20"/>
              </w:rPr>
            </w:pPr>
            <w:r w:rsidRPr="00097314">
              <w:rPr>
                <w:rFonts w:ascii="Arial" w:eastAsia="Arial" w:hAnsi="Arial" w:cs="Arial"/>
                <w:sz w:val="20"/>
              </w:rPr>
              <w:t>Presentation of research proposals.</w:t>
            </w:r>
          </w:p>
          <w:p w14:paraId="76BFFEC0" w14:textId="77777777" w:rsidR="0050257B" w:rsidRPr="00097314" w:rsidRDefault="0050257B" w:rsidP="00781D5E">
            <w:pPr>
              <w:rPr>
                <w:rFonts w:ascii="Arial" w:hAnsi="Arial" w:cs="Arial"/>
                <w:sz w:val="20"/>
              </w:rPr>
            </w:pPr>
          </w:p>
        </w:tc>
        <w:tc>
          <w:tcPr>
            <w:tcW w:w="4252" w:type="dxa"/>
          </w:tcPr>
          <w:p w14:paraId="3E9D1505" w14:textId="77777777" w:rsidR="0050257B" w:rsidRPr="00097314" w:rsidRDefault="0050257B" w:rsidP="00781D5E">
            <w:pPr>
              <w:pStyle w:val="TableParagraph"/>
              <w:spacing w:line="247" w:lineRule="exact"/>
              <w:ind w:left="124"/>
              <w:rPr>
                <w:rFonts w:ascii="Arial" w:eastAsia="Calibri" w:hAnsi="Arial" w:cs="Arial"/>
                <w:sz w:val="20"/>
              </w:rPr>
            </w:pPr>
            <w:r w:rsidRPr="00097314">
              <w:rPr>
                <w:rFonts w:ascii="Arial" w:hAnsi="Arial" w:cs="Arial"/>
                <w:spacing w:val="-1"/>
                <w:sz w:val="20"/>
              </w:rPr>
              <w:t>Written</w:t>
            </w:r>
            <w:r w:rsidRPr="00097314">
              <w:rPr>
                <w:rFonts w:ascii="Arial" w:hAnsi="Arial" w:cs="Arial"/>
                <w:spacing w:val="-3"/>
                <w:sz w:val="20"/>
              </w:rPr>
              <w:t xml:space="preserve"> </w:t>
            </w:r>
            <w:r w:rsidRPr="00097314">
              <w:rPr>
                <w:rFonts w:ascii="Arial" w:hAnsi="Arial" w:cs="Arial"/>
                <w:spacing w:val="-1"/>
                <w:sz w:val="20"/>
              </w:rPr>
              <w:t>evidence</w:t>
            </w:r>
            <w:r w:rsidRPr="00097314">
              <w:rPr>
                <w:rFonts w:ascii="Arial" w:hAnsi="Arial" w:cs="Arial"/>
                <w:spacing w:val="-2"/>
                <w:sz w:val="20"/>
              </w:rPr>
              <w:t xml:space="preserve"> </w:t>
            </w:r>
            <w:r w:rsidRPr="00097314">
              <w:rPr>
                <w:rFonts w:ascii="Arial" w:hAnsi="Arial" w:cs="Arial"/>
                <w:sz w:val="20"/>
              </w:rPr>
              <w:t>of</w:t>
            </w:r>
            <w:r w:rsidRPr="00097314">
              <w:rPr>
                <w:rFonts w:ascii="Arial" w:hAnsi="Arial" w:cs="Arial"/>
                <w:spacing w:val="-2"/>
                <w:sz w:val="20"/>
              </w:rPr>
              <w:t xml:space="preserve"> </w:t>
            </w:r>
            <w:r w:rsidRPr="00097314">
              <w:rPr>
                <w:rFonts w:ascii="Arial" w:hAnsi="Arial" w:cs="Arial"/>
                <w:spacing w:val="-1"/>
                <w:sz w:val="20"/>
              </w:rPr>
              <w:t>the</w:t>
            </w:r>
            <w:r w:rsidRPr="00097314">
              <w:rPr>
                <w:rFonts w:ascii="Arial" w:hAnsi="Arial" w:cs="Arial"/>
                <w:spacing w:val="1"/>
                <w:sz w:val="20"/>
              </w:rPr>
              <w:t xml:space="preserve"> </w:t>
            </w:r>
            <w:r w:rsidRPr="00097314">
              <w:rPr>
                <w:rFonts w:ascii="Arial" w:hAnsi="Arial" w:cs="Arial"/>
                <w:spacing w:val="-1"/>
                <w:sz w:val="20"/>
              </w:rPr>
              <w:t>presentation,</w:t>
            </w:r>
            <w:r w:rsidRPr="00097314">
              <w:rPr>
                <w:rFonts w:ascii="Arial" w:hAnsi="Arial" w:cs="Arial"/>
                <w:sz w:val="20"/>
              </w:rPr>
              <w:t xml:space="preserve"> </w:t>
            </w:r>
            <w:r w:rsidRPr="00097314">
              <w:rPr>
                <w:rFonts w:ascii="Arial" w:hAnsi="Arial" w:cs="Arial"/>
                <w:spacing w:val="-1"/>
                <w:sz w:val="20"/>
              </w:rPr>
              <w:t>such</w:t>
            </w:r>
            <w:r w:rsidRPr="00097314">
              <w:rPr>
                <w:rFonts w:ascii="Arial" w:hAnsi="Arial" w:cs="Arial"/>
                <w:spacing w:val="-3"/>
                <w:sz w:val="20"/>
              </w:rPr>
              <w:t xml:space="preserve"> </w:t>
            </w:r>
            <w:r w:rsidRPr="00097314">
              <w:rPr>
                <w:rFonts w:ascii="Arial" w:hAnsi="Arial" w:cs="Arial"/>
                <w:sz w:val="20"/>
              </w:rPr>
              <w:t xml:space="preserve">as a </w:t>
            </w:r>
            <w:r w:rsidRPr="00097314">
              <w:rPr>
                <w:rFonts w:ascii="Arial" w:hAnsi="Arial" w:cs="Arial"/>
                <w:spacing w:val="-1"/>
                <w:sz w:val="20"/>
              </w:rPr>
              <w:t>letter</w:t>
            </w:r>
            <w:r w:rsidRPr="00097314">
              <w:rPr>
                <w:rFonts w:ascii="Arial" w:hAnsi="Arial" w:cs="Arial"/>
                <w:spacing w:val="-2"/>
                <w:sz w:val="20"/>
              </w:rPr>
              <w:t xml:space="preserve"> </w:t>
            </w:r>
            <w:r w:rsidRPr="00097314">
              <w:rPr>
                <w:rFonts w:ascii="Arial" w:hAnsi="Arial" w:cs="Arial"/>
                <w:sz w:val="20"/>
              </w:rPr>
              <w:t>of</w:t>
            </w:r>
            <w:r w:rsidRPr="00097314">
              <w:rPr>
                <w:rFonts w:ascii="Arial" w:hAnsi="Arial" w:cs="Arial"/>
                <w:spacing w:val="-2"/>
                <w:sz w:val="20"/>
              </w:rPr>
              <w:t xml:space="preserve"> </w:t>
            </w:r>
            <w:r w:rsidRPr="00097314">
              <w:rPr>
                <w:rFonts w:ascii="Arial" w:hAnsi="Arial" w:cs="Arial"/>
                <w:spacing w:val="-1"/>
                <w:sz w:val="20"/>
              </w:rPr>
              <w:t>thanks,</w:t>
            </w:r>
            <w:r w:rsidRPr="00097314">
              <w:rPr>
                <w:rFonts w:ascii="Arial" w:hAnsi="Arial" w:cs="Arial"/>
                <w:sz w:val="20"/>
              </w:rPr>
              <w:t xml:space="preserve"> </w:t>
            </w:r>
            <w:r w:rsidRPr="00097314">
              <w:rPr>
                <w:rFonts w:ascii="Arial" w:hAnsi="Arial" w:cs="Arial"/>
                <w:spacing w:val="-1"/>
                <w:sz w:val="20"/>
              </w:rPr>
              <w:t>advertising</w:t>
            </w:r>
            <w:r w:rsidRPr="00097314">
              <w:rPr>
                <w:rFonts w:ascii="Arial" w:hAnsi="Arial" w:cs="Arial"/>
                <w:spacing w:val="-3"/>
                <w:sz w:val="20"/>
              </w:rPr>
              <w:t xml:space="preserve"> </w:t>
            </w:r>
            <w:r w:rsidRPr="00097314">
              <w:rPr>
                <w:rFonts w:ascii="Arial" w:hAnsi="Arial" w:cs="Arial"/>
                <w:spacing w:val="-1"/>
                <w:sz w:val="20"/>
              </w:rPr>
              <w:t>materials, programme</w:t>
            </w:r>
            <w:r w:rsidRPr="00097314">
              <w:rPr>
                <w:rFonts w:ascii="Arial" w:hAnsi="Arial" w:cs="Arial"/>
                <w:spacing w:val="-2"/>
                <w:sz w:val="20"/>
              </w:rPr>
              <w:t xml:space="preserve"> </w:t>
            </w:r>
            <w:r w:rsidRPr="00097314">
              <w:rPr>
                <w:rFonts w:ascii="Arial" w:hAnsi="Arial" w:cs="Arial"/>
                <w:spacing w:val="-1"/>
                <w:sz w:val="20"/>
              </w:rPr>
              <w:t>etc.</w:t>
            </w:r>
            <w:r w:rsidR="008958BE">
              <w:rPr>
                <w:rFonts w:ascii="Arial" w:hAnsi="Arial" w:cs="Arial"/>
                <w:spacing w:val="-1"/>
                <w:sz w:val="20"/>
              </w:rPr>
              <w:t xml:space="preserve"> and a copy of the PowerPoint presentation or speaker’s notes.</w:t>
            </w:r>
          </w:p>
        </w:tc>
      </w:tr>
      <w:tr w:rsidR="0050257B" w:rsidRPr="00097314" w14:paraId="39819B87" w14:textId="77777777" w:rsidTr="00781D5E">
        <w:tc>
          <w:tcPr>
            <w:tcW w:w="2263" w:type="dxa"/>
          </w:tcPr>
          <w:p w14:paraId="3F4A2039" w14:textId="77777777" w:rsidR="0050257B" w:rsidRPr="00097314" w:rsidRDefault="0050257B" w:rsidP="00781D5E">
            <w:pPr>
              <w:pStyle w:val="TableParagraph"/>
              <w:spacing w:line="267" w:lineRule="exact"/>
              <w:ind w:left="97"/>
              <w:rPr>
                <w:rFonts w:ascii="Arial" w:eastAsia="Calibri" w:hAnsi="Arial" w:cs="Arial"/>
                <w:sz w:val="20"/>
              </w:rPr>
            </w:pPr>
            <w:r w:rsidRPr="00097314">
              <w:rPr>
                <w:rFonts w:ascii="Arial" w:hAnsi="Arial" w:cs="Arial"/>
                <w:spacing w:val="-1"/>
                <w:sz w:val="20"/>
              </w:rPr>
              <w:t>Report</w:t>
            </w:r>
          </w:p>
        </w:tc>
        <w:tc>
          <w:tcPr>
            <w:tcW w:w="7655" w:type="dxa"/>
          </w:tcPr>
          <w:p w14:paraId="19C2FFE7" w14:textId="77777777" w:rsidR="0050257B" w:rsidRPr="00097314" w:rsidRDefault="0050257B" w:rsidP="00781D5E">
            <w:pPr>
              <w:pStyle w:val="BodyText2"/>
              <w:ind w:left="30"/>
              <w:rPr>
                <w:rFonts w:eastAsia="Arial" w:cs="Arial"/>
                <w:sz w:val="20"/>
                <w:szCs w:val="22"/>
              </w:rPr>
            </w:pPr>
            <w:r w:rsidRPr="00097314">
              <w:rPr>
                <w:rFonts w:eastAsia="Arial" w:cs="Arial"/>
                <w:sz w:val="20"/>
                <w:szCs w:val="22"/>
              </w:rPr>
              <w:t>Complete technical/academic papers and reports that are NOT published in journals or books as above. These would usually include such items as confidential reports presented to clients, and would not usually be classed as ‘refereed’ or ‘published’. Despite confidentiality these must also be documented and held separately (not for general access). Reports should:</w:t>
            </w:r>
          </w:p>
          <w:p w14:paraId="68E0088C" w14:textId="77777777" w:rsidR="0050257B" w:rsidRPr="00097314" w:rsidRDefault="0050257B" w:rsidP="00781D5E">
            <w:pPr>
              <w:pStyle w:val="ListParagraph"/>
              <w:numPr>
                <w:ilvl w:val="0"/>
                <w:numId w:val="38"/>
              </w:numPr>
              <w:spacing w:after="0" w:line="240" w:lineRule="auto"/>
              <w:rPr>
                <w:rFonts w:ascii="Arial" w:eastAsia="Arial" w:hAnsi="Arial" w:cs="Arial"/>
                <w:sz w:val="20"/>
              </w:rPr>
            </w:pPr>
            <w:r w:rsidRPr="00097314">
              <w:rPr>
                <w:rFonts w:ascii="Arial" w:eastAsia="Arial" w:hAnsi="Arial" w:cs="Arial"/>
                <w:sz w:val="20"/>
              </w:rPr>
              <w:t>Be professionally presented, having a proper structure to the document that would normally be expected from the discipline involved.</w:t>
            </w:r>
          </w:p>
          <w:p w14:paraId="75B4D592" w14:textId="77777777" w:rsidR="0050257B" w:rsidRPr="00097314" w:rsidRDefault="0050257B" w:rsidP="00781D5E">
            <w:pPr>
              <w:pStyle w:val="ListParagraph"/>
              <w:numPr>
                <w:ilvl w:val="0"/>
                <w:numId w:val="38"/>
              </w:numPr>
              <w:spacing w:after="0" w:line="240" w:lineRule="auto"/>
              <w:rPr>
                <w:rFonts w:ascii="Arial" w:eastAsia="Arial" w:hAnsi="Arial" w:cs="Arial"/>
                <w:sz w:val="20"/>
              </w:rPr>
            </w:pPr>
            <w:r w:rsidRPr="00097314">
              <w:rPr>
                <w:rFonts w:ascii="Arial" w:eastAsia="Arial" w:hAnsi="Arial" w:cs="Arial"/>
                <w:sz w:val="20"/>
              </w:rPr>
              <w:t>Have been produced for a client or clients on behalf of the author’s role at Unitec (not as private consultancy).</w:t>
            </w:r>
          </w:p>
          <w:p w14:paraId="357245C4" w14:textId="77777777" w:rsidR="0050257B" w:rsidRPr="00097314" w:rsidRDefault="0050257B" w:rsidP="00781D5E">
            <w:pPr>
              <w:pStyle w:val="ListParagraph"/>
              <w:numPr>
                <w:ilvl w:val="0"/>
                <w:numId w:val="38"/>
              </w:numPr>
              <w:spacing w:after="0" w:line="240" w:lineRule="auto"/>
              <w:rPr>
                <w:rFonts w:ascii="Arial" w:eastAsia="Arial" w:hAnsi="Arial" w:cs="Arial"/>
                <w:sz w:val="20"/>
              </w:rPr>
            </w:pPr>
            <w:r w:rsidRPr="00097314">
              <w:rPr>
                <w:rFonts w:ascii="Arial" w:eastAsia="Arial" w:hAnsi="Arial" w:cs="Arial"/>
                <w:sz w:val="20"/>
              </w:rPr>
              <w:t>Must, where possible, demonstrate the author’s Unitec affiliation.</w:t>
            </w:r>
          </w:p>
          <w:p w14:paraId="7BEB3043" w14:textId="77777777" w:rsidR="0050257B" w:rsidRPr="00097314" w:rsidRDefault="0050257B" w:rsidP="00781D5E">
            <w:pPr>
              <w:pStyle w:val="ListParagraph"/>
              <w:numPr>
                <w:ilvl w:val="0"/>
                <w:numId w:val="38"/>
              </w:numPr>
              <w:spacing w:after="0" w:line="240" w:lineRule="auto"/>
              <w:rPr>
                <w:rFonts w:ascii="Arial" w:eastAsia="Arial" w:hAnsi="Arial" w:cs="Arial"/>
                <w:sz w:val="20"/>
              </w:rPr>
            </w:pPr>
            <w:r w:rsidRPr="00097314">
              <w:rPr>
                <w:rFonts w:ascii="Arial" w:eastAsia="Arial" w:hAnsi="Arial" w:cs="Arial"/>
                <w:sz w:val="20"/>
              </w:rPr>
              <w:t>Should acknowledge sponsorship and/or the client.</w:t>
            </w:r>
          </w:p>
          <w:p w14:paraId="08A78629" w14:textId="77777777" w:rsidR="0050257B" w:rsidRPr="00097314" w:rsidRDefault="0050257B" w:rsidP="00781D5E">
            <w:pPr>
              <w:pStyle w:val="ListParagraph"/>
              <w:numPr>
                <w:ilvl w:val="0"/>
                <w:numId w:val="38"/>
              </w:numPr>
              <w:spacing w:after="0" w:line="240" w:lineRule="auto"/>
              <w:rPr>
                <w:rFonts w:ascii="Arial" w:eastAsia="Arial" w:hAnsi="Arial" w:cs="Arial"/>
                <w:sz w:val="20"/>
              </w:rPr>
            </w:pPr>
            <w:r w:rsidRPr="00097314">
              <w:rPr>
                <w:rFonts w:ascii="Arial" w:eastAsia="Arial" w:hAnsi="Arial" w:cs="Arial"/>
                <w:sz w:val="20"/>
              </w:rPr>
              <w:t>Be clearly the product of research, investigation, inquiry, scholarship, analysis, discovery, creativity, new knowledge, creation or the equivalent.</w:t>
            </w:r>
          </w:p>
          <w:p w14:paraId="1DD28446" w14:textId="77777777" w:rsidR="0050257B" w:rsidRPr="00097314" w:rsidRDefault="0050257B" w:rsidP="00781D5E">
            <w:pPr>
              <w:rPr>
                <w:rFonts w:ascii="Arial" w:hAnsi="Arial" w:cs="Arial"/>
                <w:sz w:val="20"/>
              </w:rPr>
            </w:pPr>
          </w:p>
        </w:tc>
        <w:tc>
          <w:tcPr>
            <w:tcW w:w="4252" w:type="dxa"/>
          </w:tcPr>
          <w:p w14:paraId="30293FCE" w14:textId="77777777" w:rsidR="0050257B" w:rsidRPr="00097314" w:rsidRDefault="0050257B" w:rsidP="00781D5E">
            <w:pPr>
              <w:pStyle w:val="TableParagraph"/>
              <w:spacing w:line="267" w:lineRule="exact"/>
              <w:ind w:left="124"/>
              <w:rPr>
                <w:rFonts w:ascii="Arial" w:eastAsia="Calibri" w:hAnsi="Arial" w:cs="Arial"/>
                <w:sz w:val="20"/>
              </w:rPr>
            </w:pPr>
            <w:r w:rsidRPr="00097314">
              <w:rPr>
                <w:rFonts w:ascii="Arial" w:hAnsi="Arial" w:cs="Arial"/>
                <w:spacing w:val="-1"/>
                <w:sz w:val="20"/>
              </w:rPr>
              <w:t xml:space="preserve">Copy </w:t>
            </w:r>
            <w:r w:rsidRPr="00097314">
              <w:rPr>
                <w:rFonts w:ascii="Arial" w:hAnsi="Arial" w:cs="Arial"/>
                <w:sz w:val="20"/>
              </w:rPr>
              <w:t>of</w:t>
            </w:r>
            <w:r w:rsidRPr="00097314">
              <w:rPr>
                <w:rFonts w:ascii="Arial" w:hAnsi="Arial" w:cs="Arial"/>
                <w:spacing w:val="-2"/>
                <w:sz w:val="20"/>
              </w:rPr>
              <w:t xml:space="preserve"> </w:t>
            </w:r>
            <w:r w:rsidRPr="00097314">
              <w:rPr>
                <w:rFonts w:ascii="Arial" w:hAnsi="Arial" w:cs="Arial"/>
                <w:spacing w:val="-1"/>
                <w:sz w:val="20"/>
              </w:rPr>
              <w:t>the</w:t>
            </w:r>
            <w:r w:rsidRPr="00097314">
              <w:rPr>
                <w:rFonts w:ascii="Arial" w:hAnsi="Arial" w:cs="Arial"/>
                <w:spacing w:val="1"/>
                <w:sz w:val="20"/>
              </w:rPr>
              <w:t xml:space="preserve"> </w:t>
            </w:r>
            <w:r w:rsidRPr="00097314">
              <w:rPr>
                <w:rFonts w:ascii="Arial" w:hAnsi="Arial" w:cs="Arial"/>
                <w:spacing w:val="-1"/>
                <w:sz w:val="20"/>
              </w:rPr>
              <w:t>report</w:t>
            </w:r>
            <w:r w:rsidRPr="00097314">
              <w:rPr>
                <w:rFonts w:ascii="Arial" w:hAnsi="Arial" w:cs="Arial"/>
                <w:spacing w:val="-2"/>
                <w:sz w:val="20"/>
              </w:rPr>
              <w:t xml:space="preserve"> </w:t>
            </w:r>
            <w:r w:rsidRPr="00097314">
              <w:rPr>
                <w:rFonts w:ascii="Arial" w:hAnsi="Arial" w:cs="Arial"/>
                <w:spacing w:val="-1"/>
                <w:sz w:val="20"/>
              </w:rPr>
              <w:t>which includes</w:t>
            </w:r>
            <w:r w:rsidRPr="00097314">
              <w:rPr>
                <w:rFonts w:ascii="Arial" w:hAnsi="Arial" w:cs="Arial"/>
                <w:sz w:val="20"/>
              </w:rPr>
              <w:t xml:space="preserve"> </w:t>
            </w:r>
            <w:r w:rsidRPr="00097314">
              <w:rPr>
                <w:rFonts w:ascii="Arial" w:hAnsi="Arial" w:cs="Arial"/>
                <w:spacing w:val="-1"/>
                <w:sz w:val="20"/>
              </w:rPr>
              <w:t>title</w:t>
            </w:r>
            <w:r w:rsidRPr="00097314">
              <w:rPr>
                <w:rFonts w:ascii="Arial" w:hAnsi="Arial" w:cs="Arial"/>
                <w:spacing w:val="1"/>
                <w:sz w:val="20"/>
              </w:rPr>
              <w:t xml:space="preserve"> </w:t>
            </w:r>
            <w:r w:rsidRPr="00097314">
              <w:rPr>
                <w:rFonts w:ascii="Arial" w:hAnsi="Arial" w:cs="Arial"/>
                <w:spacing w:val="-1"/>
                <w:sz w:val="20"/>
              </w:rPr>
              <w:t>page,</w:t>
            </w:r>
            <w:r w:rsidRPr="00097314">
              <w:rPr>
                <w:rFonts w:ascii="Arial" w:hAnsi="Arial" w:cs="Arial"/>
                <w:sz w:val="20"/>
              </w:rPr>
              <w:t xml:space="preserve"> </w:t>
            </w:r>
            <w:r w:rsidRPr="00097314">
              <w:rPr>
                <w:rFonts w:ascii="Arial" w:hAnsi="Arial" w:cs="Arial"/>
                <w:spacing w:val="-1"/>
                <w:sz w:val="20"/>
              </w:rPr>
              <w:t>authorship details,</w:t>
            </w:r>
            <w:r w:rsidRPr="00097314">
              <w:rPr>
                <w:rFonts w:ascii="Arial" w:hAnsi="Arial" w:cs="Arial"/>
                <w:sz w:val="20"/>
              </w:rPr>
              <w:t xml:space="preserve"> </w:t>
            </w:r>
            <w:r w:rsidRPr="00097314">
              <w:rPr>
                <w:rFonts w:ascii="Arial" w:hAnsi="Arial" w:cs="Arial"/>
                <w:spacing w:val="-1"/>
                <w:sz w:val="20"/>
              </w:rPr>
              <w:t xml:space="preserve">and delivery </w:t>
            </w:r>
            <w:r w:rsidRPr="00097314">
              <w:rPr>
                <w:rFonts w:ascii="Arial" w:hAnsi="Arial" w:cs="Arial"/>
                <w:sz w:val="20"/>
              </w:rPr>
              <w:t>or</w:t>
            </w:r>
            <w:r w:rsidRPr="00097314">
              <w:rPr>
                <w:rFonts w:ascii="Arial" w:hAnsi="Arial" w:cs="Arial"/>
                <w:spacing w:val="-1"/>
                <w:sz w:val="20"/>
              </w:rPr>
              <w:t xml:space="preserve"> completion date.</w:t>
            </w:r>
          </w:p>
        </w:tc>
      </w:tr>
      <w:tr w:rsidR="0050257B" w:rsidRPr="00097314" w14:paraId="482EF9FC" w14:textId="77777777" w:rsidTr="00781D5E">
        <w:tc>
          <w:tcPr>
            <w:tcW w:w="2263" w:type="dxa"/>
          </w:tcPr>
          <w:p w14:paraId="3C384DC7" w14:textId="77777777" w:rsidR="0050257B" w:rsidRPr="00097314" w:rsidRDefault="0050257B" w:rsidP="00781D5E">
            <w:pPr>
              <w:pStyle w:val="TableParagraph"/>
              <w:spacing w:line="264" w:lineRule="exact"/>
              <w:ind w:left="97"/>
              <w:rPr>
                <w:rFonts w:ascii="Arial" w:eastAsia="Calibri" w:hAnsi="Arial" w:cs="Arial"/>
                <w:sz w:val="20"/>
              </w:rPr>
            </w:pPr>
            <w:r w:rsidRPr="00097314">
              <w:rPr>
                <w:rFonts w:ascii="Arial" w:hAnsi="Arial" w:cs="Arial"/>
                <w:spacing w:val="-1"/>
                <w:w w:val="105"/>
                <w:sz w:val="20"/>
              </w:rPr>
              <w:t>S</w:t>
            </w:r>
            <w:r w:rsidRPr="00097314">
              <w:rPr>
                <w:rFonts w:ascii="Arial" w:hAnsi="Arial" w:cs="Arial"/>
                <w:spacing w:val="-2"/>
                <w:w w:val="105"/>
                <w:sz w:val="20"/>
              </w:rPr>
              <w:t>o</w:t>
            </w:r>
            <w:r w:rsidRPr="00097314">
              <w:rPr>
                <w:rFonts w:ascii="Arial" w:hAnsi="Arial" w:cs="Arial"/>
                <w:spacing w:val="-1"/>
                <w:w w:val="105"/>
                <w:sz w:val="20"/>
              </w:rPr>
              <w:t>ftwa</w:t>
            </w:r>
            <w:r w:rsidRPr="00097314">
              <w:rPr>
                <w:rFonts w:ascii="Arial" w:hAnsi="Arial" w:cs="Arial"/>
                <w:spacing w:val="-2"/>
                <w:w w:val="105"/>
                <w:sz w:val="20"/>
              </w:rPr>
              <w:t>re</w:t>
            </w:r>
          </w:p>
        </w:tc>
        <w:tc>
          <w:tcPr>
            <w:tcW w:w="7655" w:type="dxa"/>
          </w:tcPr>
          <w:p w14:paraId="570CACEC" w14:textId="77777777" w:rsidR="0050257B" w:rsidRPr="00097314" w:rsidRDefault="0050257B" w:rsidP="00781D5E">
            <w:pPr>
              <w:pStyle w:val="BodyText2"/>
              <w:spacing w:after="120"/>
              <w:ind w:left="172"/>
              <w:rPr>
                <w:rFonts w:eastAsia="Arial" w:cs="Arial"/>
                <w:sz w:val="20"/>
                <w:szCs w:val="22"/>
              </w:rPr>
            </w:pPr>
            <w:r w:rsidRPr="00097314">
              <w:rPr>
                <w:rFonts w:eastAsia="Arial" w:cs="Arial"/>
                <w:sz w:val="20"/>
                <w:szCs w:val="22"/>
              </w:rPr>
              <w:t>Computer software released and copyrighted for general external use. Electronic copies of the software must be deposited with the central Unitec resource along with documented evidence of copyright and/or release.</w:t>
            </w:r>
          </w:p>
          <w:p w14:paraId="1C52CD93" w14:textId="77777777" w:rsidR="0050257B" w:rsidRPr="00097314" w:rsidRDefault="0050257B" w:rsidP="00781D5E">
            <w:pPr>
              <w:pStyle w:val="BodyText2"/>
              <w:spacing w:after="120"/>
              <w:ind w:left="172"/>
              <w:rPr>
                <w:rFonts w:eastAsia="Arial" w:cs="Arial"/>
                <w:sz w:val="20"/>
                <w:szCs w:val="22"/>
              </w:rPr>
            </w:pPr>
            <w:r w:rsidRPr="00097314">
              <w:rPr>
                <w:rFonts w:eastAsia="Arial" w:cs="Arial"/>
                <w:sz w:val="20"/>
                <w:szCs w:val="22"/>
              </w:rPr>
              <w:t>Exclusions:</w:t>
            </w:r>
          </w:p>
          <w:p w14:paraId="2FA55333" w14:textId="77777777" w:rsidR="0050257B" w:rsidRPr="00097314" w:rsidRDefault="0050257B" w:rsidP="00781D5E">
            <w:pPr>
              <w:pStyle w:val="ListParagraph"/>
              <w:numPr>
                <w:ilvl w:val="0"/>
                <w:numId w:val="38"/>
              </w:numPr>
              <w:spacing w:after="0" w:line="240" w:lineRule="auto"/>
              <w:rPr>
                <w:rFonts w:ascii="Arial" w:eastAsia="Arial" w:hAnsi="Arial" w:cs="Arial"/>
                <w:sz w:val="20"/>
              </w:rPr>
            </w:pPr>
            <w:r w:rsidRPr="00097314">
              <w:rPr>
                <w:rFonts w:ascii="Arial" w:eastAsia="Arial" w:hAnsi="Arial" w:cs="Arial"/>
                <w:sz w:val="20"/>
              </w:rPr>
              <w:t>Modifications of existing software.</w:t>
            </w:r>
          </w:p>
          <w:p w14:paraId="74759A59" w14:textId="77777777" w:rsidR="0050257B" w:rsidRPr="00097314" w:rsidRDefault="0050257B" w:rsidP="00781D5E">
            <w:pPr>
              <w:pStyle w:val="ListParagraph"/>
              <w:numPr>
                <w:ilvl w:val="0"/>
                <w:numId w:val="38"/>
              </w:numPr>
              <w:spacing w:after="0" w:line="240" w:lineRule="auto"/>
              <w:rPr>
                <w:rFonts w:ascii="Arial" w:eastAsia="Arial" w:hAnsi="Arial" w:cs="Arial"/>
                <w:sz w:val="20"/>
              </w:rPr>
            </w:pPr>
            <w:r w:rsidRPr="00097314">
              <w:rPr>
                <w:rFonts w:ascii="Arial" w:eastAsia="Arial" w:hAnsi="Arial" w:cs="Arial"/>
                <w:sz w:val="20"/>
              </w:rPr>
              <w:t>Non-released drafts (e.g. beta versions).</w:t>
            </w:r>
          </w:p>
          <w:p w14:paraId="5EAF4BD4" w14:textId="77777777" w:rsidR="0050257B" w:rsidRPr="00097314" w:rsidRDefault="0050257B" w:rsidP="00781D5E">
            <w:pPr>
              <w:pStyle w:val="ListParagraph"/>
              <w:numPr>
                <w:ilvl w:val="0"/>
                <w:numId w:val="38"/>
              </w:numPr>
              <w:spacing w:after="0" w:line="240" w:lineRule="auto"/>
              <w:rPr>
                <w:rFonts w:ascii="Arial" w:eastAsia="Arial" w:hAnsi="Arial" w:cs="Arial"/>
                <w:sz w:val="20"/>
              </w:rPr>
            </w:pPr>
            <w:r w:rsidRPr="00097314">
              <w:rPr>
                <w:rFonts w:ascii="Arial" w:eastAsia="Arial" w:hAnsi="Arial" w:cs="Arial"/>
                <w:sz w:val="20"/>
              </w:rPr>
              <w:t>Software developed for internal education purposes.</w:t>
            </w:r>
          </w:p>
          <w:p w14:paraId="05FCFBD4" w14:textId="77777777" w:rsidR="0050257B" w:rsidRPr="00097314" w:rsidRDefault="0050257B" w:rsidP="00781D5E">
            <w:pPr>
              <w:pStyle w:val="ListParagraph"/>
              <w:numPr>
                <w:ilvl w:val="0"/>
                <w:numId w:val="38"/>
              </w:numPr>
              <w:spacing w:after="0" w:line="240" w:lineRule="auto"/>
              <w:rPr>
                <w:rFonts w:ascii="Arial" w:eastAsia="Arial" w:hAnsi="Arial" w:cs="Arial"/>
                <w:sz w:val="20"/>
              </w:rPr>
            </w:pPr>
            <w:r w:rsidRPr="00097314">
              <w:rPr>
                <w:rFonts w:ascii="Arial" w:eastAsia="Arial" w:hAnsi="Arial" w:cs="Arial"/>
                <w:sz w:val="20"/>
              </w:rPr>
              <w:t>Websites unless they are the medium for research results.</w:t>
            </w:r>
          </w:p>
          <w:p w14:paraId="5555B880" w14:textId="77777777" w:rsidR="0050257B" w:rsidRPr="00097314" w:rsidRDefault="0050257B" w:rsidP="00781D5E">
            <w:pPr>
              <w:rPr>
                <w:rFonts w:ascii="Arial" w:hAnsi="Arial" w:cs="Arial"/>
                <w:sz w:val="20"/>
              </w:rPr>
            </w:pPr>
          </w:p>
        </w:tc>
        <w:tc>
          <w:tcPr>
            <w:tcW w:w="4252" w:type="dxa"/>
          </w:tcPr>
          <w:p w14:paraId="5493E116" w14:textId="77777777" w:rsidR="0050257B" w:rsidRPr="00097314" w:rsidRDefault="0050257B" w:rsidP="00781D5E">
            <w:pPr>
              <w:pStyle w:val="TableParagraph"/>
              <w:spacing w:line="264" w:lineRule="exact"/>
              <w:ind w:left="124"/>
              <w:rPr>
                <w:rFonts w:ascii="Arial" w:eastAsia="Calibri" w:hAnsi="Arial" w:cs="Arial"/>
                <w:sz w:val="20"/>
              </w:rPr>
            </w:pPr>
            <w:r w:rsidRPr="00097314">
              <w:rPr>
                <w:rFonts w:ascii="Arial" w:hAnsi="Arial" w:cs="Arial"/>
                <w:spacing w:val="-1"/>
                <w:sz w:val="20"/>
              </w:rPr>
              <w:t>Evidence</w:t>
            </w:r>
            <w:r w:rsidRPr="00097314">
              <w:rPr>
                <w:rFonts w:ascii="Arial" w:hAnsi="Arial" w:cs="Arial"/>
                <w:spacing w:val="-2"/>
                <w:sz w:val="20"/>
              </w:rPr>
              <w:t xml:space="preserve"> </w:t>
            </w:r>
            <w:r w:rsidRPr="00097314">
              <w:rPr>
                <w:rFonts w:ascii="Arial" w:hAnsi="Arial" w:cs="Arial"/>
                <w:sz w:val="20"/>
              </w:rPr>
              <w:t>of</w:t>
            </w:r>
            <w:r w:rsidRPr="00097314">
              <w:rPr>
                <w:rFonts w:ascii="Arial" w:hAnsi="Arial" w:cs="Arial"/>
                <w:spacing w:val="-2"/>
                <w:sz w:val="20"/>
              </w:rPr>
              <w:t xml:space="preserve"> </w:t>
            </w:r>
            <w:r w:rsidRPr="00097314">
              <w:rPr>
                <w:rFonts w:ascii="Arial" w:hAnsi="Arial" w:cs="Arial"/>
                <w:spacing w:val="-1"/>
                <w:sz w:val="20"/>
              </w:rPr>
              <w:t>the</w:t>
            </w:r>
            <w:r w:rsidRPr="00097314">
              <w:rPr>
                <w:rFonts w:ascii="Arial" w:hAnsi="Arial" w:cs="Arial"/>
                <w:spacing w:val="-2"/>
                <w:sz w:val="20"/>
              </w:rPr>
              <w:t xml:space="preserve"> </w:t>
            </w:r>
            <w:r w:rsidRPr="00097314">
              <w:rPr>
                <w:rFonts w:ascii="Arial" w:hAnsi="Arial" w:cs="Arial"/>
                <w:spacing w:val="-1"/>
                <w:sz w:val="20"/>
              </w:rPr>
              <w:t>software’s</w:t>
            </w:r>
            <w:r w:rsidRPr="00097314">
              <w:rPr>
                <w:rFonts w:ascii="Arial" w:hAnsi="Arial" w:cs="Arial"/>
                <w:sz w:val="20"/>
              </w:rPr>
              <w:t xml:space="preserve"> </w:t>
            </w:r>
            <w:r w:rsidRPr="00097314">
              <w:rPr>
                <w:rFonts w:ascii="Arial" w:hAnsi="Arial" w:cs="Arial"/>
                <w:spacing w:val="-1"/>
                <w:sz w:val="20"/>
              </w:rPr>
              <w:t>release,</w:t>
            </w:r>
            <w:r w:rsidRPr="00097314">
              <w:rPr>
                <w:rFonts w:ascii="Arial" w:hAnsi="Arial" w:cs="Arial"/>
                <w:spacing w:val="-2"/>
                <w:sz w:val="20"/>
              </w:rPr>
              <w:t xml:space="preserve"> </w:t>
            </w:r>
            <w:r w:rsidRPr="00097314">
              <w:rPr>
                <w:rFonts w:ascii="Arial" w:hAnsi="Arial" w:cs="Arial"/>
                <w:spacing w:val="-1"/>
                <w:sz w:val="20"/>
              </w:rPr>
              <w:t>including</w:t>
            </w:r>
            <w:r w:rsidRPr="00097314">
              <w:rPr>
                <w:rFonts w:ascii="Arial" w:hAnsi="Arial" w:cs="Arial"/>
                <w:sz w:val="20"/>
              </w:rPr>
              <w:t xml:space="preserve"> </w:t>
            </w:r>
            <w:r w:rsidRPr="00097314">
              <w:rPr>
                <w:rFonts w:ascii="Arial" w:hAnsi="Arial" w:cs="Arial"/>
                <w:spacing w:val="-1"/>
                <w:sz w:val="20"/>
              </w:rPr>
              <w:t>author</w:t>
            </w:r>
            <w:r w:rsidRPr="00097314">
              <w:rPr>
                <w:rFonts w:ascii="Arial" w:hAnsi="Arial" w:cs="Arial"/>
                <w:spacing w:val="1"/>
                <w:sz w:val="20"/>
              </w:rPr>
              <w:t xml:space="preserve"> </w:t>
            </w:r>
            <w:r w:rsidRPr="00097314">
              <w:rPr>
                <w:rFonts w:ascii="Arial" w:hAnsi="Arial" w:cs="Arial"/>
                <w:spacing w:val="-2"/>
                <w:sz w:val="20"/>
              </w:rPr>
              <w:t>and</w:t>
            </w:r>
            <w:r w:rsidRPr="00097314">
              <w:rPr>
                <w:rFonts w:ascii="Arial" w:hAnsi="Arial" w:cs="Arial"/>
                <w:spacing w:val="-1"/>
                <w:sz w:val="20"/>
              </w:rPr>
              <w:t xml:space="preserve"> bibliographic</w:t>
            </w:r>
            <w:r w:rsidRPr="00097314">
              <w:rPr>
                <w:rFonts w:ascii="Arial" w:hAnsi="Arial" w:cs="Arial"/>
                <w:spacing w:val="1"/>
                <w:sz w:val="20"/>
              </w:rPr>
              <w:t xml:space="preserve"> </w:t>
            </w:r>
            <w:r w:rsidRPr="00097314">
              <w:rPr>
                <w:rFonts w:ascii="Arial" w:hAnsi="Arial" w:cs="Arial"/>
                <w:spacing w:val="-1"/>
                <w:sz w:val="20"/>
              </w:rPr>
              <w:t>details.</w:t>
            </w:r>
          </w:p>
        </w:tc>
      </w:tr>
      <w:tr w:rsidR="0050257B" w:rsidRPr="00097314" w14:paraId="5F343D1E" w14:textId="77777777" w:rsidTr="00781D5E">
        <w:tc>
          <w:tcPr>
            <w:tcW w:w="2263" w:type="dxa"/>
          </w:tcPr>
          <w:p w14:paraId="4D390F17" w14:textId="77777777" w:rsidR="0050257B" w:rsidRPr="00097314" w:rsidRDefault="0050257B" w:rsidP="00781D5E">
            <w:pPr>
              <w:pStyle w:val="TableParagraph"/>
              <w:spacing w:line="264" w:lineRule="exact"/>
              <w:ind w:left="97"/>
              <w:rPr>
                <w:rFonts w:ascii="Arial" w:eastAsia="Calibri" w:hAnsi="Arial" w:cs="Arial"/>
                <w:sz w:val="20"/>
              </w:rPr>
            </w:pPr>
            <w:r w:rsidRPr="00097314">
              <w:rPr>
                <w:rFonts w:ascii="Arial" w:hAnsi="Arial" w:cs="Arial"/>
                <w:spacing w:val="-1"/>
                <w:sz w:val="20"/>
              </w:rPr>
              <w:t>Thesis</w:t>
            </w:r>
          </w:p>
        </w:tc>
        <w:tc>
          <w:tcPr>
            <w:tcW w:w="7655" w:type="dxa"/>
          </w:tcPr>
          <w:p w14:paraId="2104B754" w14:textId="77777777" w:rsidR="0050257B" w:rsidRPr="00097314" w:rsidRDefault="0050257B" w:rsidP="00781D5E">
            <w:pPr>
              <w:pStyle w:val="BodyText2"/>
              <w:spacing w:after="120"/>
              <w:ind w:left="172"/>
              <w:rPr>
                <w:rFonts w:eastAsia="Arial" w:cs="Arial"/>
                <w:sz w:val="20"/>
                <w:szCs w:val="22"/>
              </w:rPr>
            </w:pPr>
            <w:r w:rsidRPr="00097314">
              <w:rPr>
                <w:rFonts w:eastAsia="Arial" w:cs="Arial"/>
                <w:sz w:val="20"/>
                <w:szCs w:val="22"/>
              </w:rPr>
              <w:t xml:space="preserve">Theses produced by a student from a postgraduate course at a tertiary institution. Includes Masters, PhD and doctoral theses. For inclusion, the thesis must have been passed as a requirement for the course and amendments made as required </w:t>
            </w:r>
            <w:r w:rsidRPr="00097314">
              <w:rPr>
                <w:rFonts w:eastAsia="Arial" w:cs="Arial"/>
                <w:sz w:val="20"/>
                <w:szCs w:val="22"/>
              </w:rPr>
              <w:lastRenderedPageBreak/>
              <w:t>by that process. Theses from staff studying at other tertiary institutions as well as Unitec are to be included.</w:t>
            </w:r>
          </w:p>
          <w:p w14:paraId="4CF9E06A" w14:textId="77777777" w:rsidR="0050257B" w:rsidRPr="00097314" w:rsidRDefault="0050257B" w:rsidP="00781D5E">
            <w:pPr>
              <w:pStyle w:val="BodyText2"/>
              <w:spacing w:after="120"/>
              <w:ind w:left="172"/>
              <w:rPr>
                <w:rFonts w:eastAsia="Arial" w:cs="Arial"/>
                <w:sz w:val="20"/>
                <w:szCs w:val="22"/>
              </w:rPr>
            </w:pPr>
            <w:r w:rsidRPr="00097314">
              <w:rPr>
                <w:rFonts w:eastAsia="Arial" w:cs="Arial"/>
                <w:sz w:val="20"/>
                <w:szCs w:val="22"/>
              </w:rPr>
              <w:t>Exclusions:</w:t>
            </w:r>
          </w:p>
          <w:p w14:paraId="2923269D" w14:textId="77777777" w:rsidR="0050257B" w:rsidRPr="00097314" w:rsidRDefault="0050257B" w:rsidP="00781D5E">
            <w:pPr>
              <w:pStyle w:val="BodyText2"/>
              <w:numPr>
                <w:ilvl w:val="0"/>
                <w:numId w:val="40"/>
              </w:numPr>
              <w:spacing w:after="120"/>
              <w:rPr>
                <w:rFonts w:eastAsia="Arial" w:cs="Arial"/>
                <w:sz w:val="20"/>
                <w:szCs w:val="22"/>
              </w:rPr>
            </w:pPr>
            <w:r w:rsidRPr="00097314">
              <w:rPr>
                <w:rFonts w:eastAsia="Arial" w:cs="Arial"/>
                <w:sz w:val="20"/>
                <w:szCs w:val="22"/>
              </w:rPr>
              <w:t>Reports, essays or projects performed by undergraduate students; those theses that did not pass.</w:t>
            </w:r>
          </w:p>
          <w:p w14:paraId="448D2249" w14:textId="77777777" w:rsidR="0050257B" w:rsidRPr="00097314" w:rsidRDefault="0050257B" w:rsidP="00781D5E">
            <w:pPr>
              <w:pStyle w:val="BodyText2"/>
              <w:spacing w:after="120"/>
              <w:ind w:left="172"/>
              <w:rPr>
                <w:rFonts w:eastAsia="Arial" w:cs="Arial"/>
                <w:sz w:val="20"/>
                <w:szCs w:val="22"/>
              </w:rPr>
            </w:pPr>
            <w:r w:rsidRPr="00097314">
              <w:rPr>
                <w:rFonts w:eastAsia="Arial" w:cs="Arial"/>
                <w:sz w:val="20"/>
                <w:szCs w:val="22"/>
              </w:rPr>
              <w:t>Note: On occasions some theses may be published formally as a book. This can be listed in addition to the unpublished thesis as bibliographic details will differ in all cases. Similarly, papers produced from, or included within, a thesis can be listed separately. Theses which are submitted as a collection of published papers can also be entered as usually other material is added to this core of material to complete the thesis. Again, bibliographic details differ from the papers.</w:t>
            </w:r>
          </w:p>
        </w:tc>
        <w:tc>
          <w:tcPr>
            <w:tcW w:w="4252" w:type="dxa"/>
          </w:tcPr>
          <w:p w14:paraId="75692EC5" w14:textId="77777777" w:rsidR="0050257B" w:rsidRPr="00097314" w:rsidRDefault="0050257B" w:rsidP="00781D5E">
            <w:pPr>
              <w:rPr>
                <w:rFonts w:ascii="Arial" w:hAnsi="Arial" w:cs="Arial"/>
                <w:sz w:val="20"/>
              </w:rPr>
            </w:pPr>
            <w:r w:rsidRPr="00097314">
              <w:rPr>
                <w:rFonts w:ascii="Arial" w:hAnsi="Arial" w:cs="Arial"/>
                <w:sz w:val="20"/>
              </w:rPr>
              <w:lastRenderedPageBreak/>
              <w:t xml:space="preserve">A </w:t>
            </w:r>
            <w:r w:rsidRPr="00097314">
              <w:rPr>
                <w:rFonts w:ascii="Arial" w:hAnsi="Arial" w:cs="Arial"/>
                <w:spacing w:val="-1"/>
                <w:sz w:val="20"/>
              </w:rPr>
              <w:t xml:space="preserve">photocopy </w:t>
            </w:r>
            <w:r w:rsidRPr="00097314">
              <w:rPr>
                <w:rFonts w:ascii="Arial" w:hAnsi="Arial" w:cs="Arial"/>
                <w:sz w:val="20"/>
              </w:rPr>
              <w:t xml:space="preserve">of </w:t>
            </w:r>
            <w:r w:rsidRPr="00097314">
              <w:rPr>
                <w:rFonts w:ascii="Arial" w:hAnsi="Arial" w:cs="Arial"/>
                <w:spacing w:val="-1"/>
                <w:sz w:val="20"/>
              </w:rPr>
              <w:t>the</w:t>
            </w:r>
            <w:r w:rsidRPr="00097314">
              <w:rPr>
                <w:rFonts w:ascii="Arial" w:hAnsi="Arial" w:cs="Arial"/>
                <w:spacing w:val="-2"/>
                <w:sz w:val="20"/>
              </w:rPr>
              <w:t xml:space="preserve"> </w:t>
            </w:r>
            <w:r w:rsidRPr="00097314">
              <w:rPr>
                <w:rFonts w:ascii="Arial" w:hAnsi="Arial" w:cs="Arial"/>
                <w:spacing w:val="-1"/>
                <w:sz w:val="20"/>
              </w:rPr>
              <w:t>thesis</w:t>
            </w:r>
            <w:r w:rsidRPr="00097314">
              <w:rPr>
                <w:rFonts w:ascii="Arial" w:hAnsi="Arial" w:cs="Arial"/>
                <w:spacing w:val="1"/>
                <w:sz w:val="20"/>
              </w:rPr>
              <w:t xml:space="preserve"> </w:t>
            </w:r>
            <w:r w:rsidRPr="00097314">
              <w:rPr>
                <w:rFonts w:ascii="Arial" w:hAnsi="Arial" w:cs="Arial"/>
                <w:spacing w:val="-1"/>
                <w:sz w:val="20"/>
              </w:rPr>
              <w:t>title</w:t>
            </w:r>
            <w:r w:rsidRPr="00097314">
              <w:rPr>
                <w:rFonts w:ascii="Arial" w:hAnsi="Arial" w:cs="Arial"/>
                <w:spacing w:val="1"/>
                <w:sz w:val="20"/>
              </w:rPr>
              <w:t xml:space="preserve"> </w:t>
            </w:r>
            <w:r w:rsidRPr="00097314">
              <w:rPr>
                <w:rFonts w:ascii="Arial" w:hAnsi="Arial" w:cs="Arial"/>
                <w:spacing w:val="-1"/>
                <w:sz w:val="20"/>
              </w:rPr>
              <w:t>page</w:t>
            </w:r>
            <w:r w:rsidRPr="00097314">
              <w:rPr>
                <w:rFonts w:ascii="Arial" w:hAnsi="Arial" w:cs="Arial"/>
                <w:spacing w:val="1"/>
                <w:sz w:val="20"/>
              </w:rPr>
              <w:t xml:space="preserve"> </w:t>
            </w:r>
            <w:r w:rsidRPr="00097314">
              <w:rPr>
                <w:rFonts w:ascii="Arial" w:hAnsi="Arial" w:cs="Arial"/>
                <w:spacing w:val="-1"/>
                <w:sz w:val="20"/>
              </w:rPr>
              <w:t>and bibliographic</w:t>
            </w:r>
            <w:r w:rsidRPr="00097314">
              <w:rPr>
                <w:rFonts w:ascii="Arial" w:hAnsi="Arial" w:cs="Arial"/>
                <w:spacing w:val="-2"/>
                <w:sz w:val="20"/>
              </w:rPr>
              <w:t xml:space="preserve"> </w:t>
            </w:r>
            <w:r w:rsidRPr="00097314">
              <w:rPr>
                <w:rFonts w:ascii="Arial" w:hAnsi="Arial" w:cs="Arial"/>
                <w:spacing w:val="-1"/>
                <w:sz w:val="20"/>
              </w:rPr>
              <w:t>details AND a permanent URI to the full thesis.</w:t>
            </w:r>
          </w:p>
        </w:tc>
      </w:tr>
      <w:tr w:rsidR="0050257B" w:rsidRPr="00097314" w14:paraId="2BC0D260" w14:textId="77777777" w:rsidTr="00781D5E">
        <w:tc>
          <w:tcPr>
            <w:tcW w:w="2263" w:type="dxa"/>
          </w:tcPr>
          <w:p w14:paraId="721983FC" w14:textId="77777777" w:rsidR="0050257B" w:rsidRPr="00097314" w:rsidRDefault="0050257B" w:rsidP="00781D5E">
            <w:pPr>
              <w:pStyle w:val="TableParagraph"/>
              <w:spacing w:line="264" w:lineRule="exact"/>
              <w:ind w:left="97"/>
              <w:rPr>
                <w:rFonts w:ascii="Arial" w:hAnsi="Arial" w:cs="Arial"/>
                <w:spacing w:val="-1"/>
                <w:sz w:val="20"/>
              </w:rPr>
            </w:pPr>
            <w:r w:rsidRPr="00097314">
              <w:rPr>
                <w:rFonts w:ascii="Arial" w:hAnsi="Arial" w:cs="Arial"/>
                <w:spacing w:val="-1"/>
                <w:sz w:val="20"/>
              </w:rPr>
              <w:lastRenderedPageBreak/>
              <w:t>Working</w:t>
            </w:r>
            <w:r w:rsidRPr="00097314">
              <w:rPr>
                <w:rFonts w:ascii="Arial" w:hAnsi="Arial" w:cs="Arial"/>
                <w:spacing w:val="29"/>
                <w:sz w:val="20"/>
              </w:rPr>
              <w:t xml:space="preserve"> </w:t>
            </w:r>
            <w:r w:rsidRPr="00097314">
              <w:rPr>
                <w:rFonts w:ascii="Arial" w:hAnsi="Arial" w:cs="Arial"/>
                <w:spacing w:val="-1"/>
                <w:sz w:val="20"/>
              </w:rPr>
              <w:t>Paper</w:t>
            </w:r>
            <w:r w:rsidRPr="00097314">
              <w:rPr>
                <w:rFonts w:ascii="Arial" w:hAnsi="Arial" w:cs="Arial"/>
                <w:spacing w:val="25"/>
                <w:sz w:val="20"/>
              </w:rPr>
              <w:t xml:space="preserve"> </w:t>
            </w:r>
            <w:r w:rsidRPr="00097314">
              <w:rPr>
                <w:rFonts w:ascii="Arial" w:hAnsi="Arial" w:cs="Arial"/>
                <w:spacing w:val="-1"/>
                <w:sz w:val="20"/>
              </w:rPr>
              <w:t>(published)</w:t>
            </w:r>
          </w:p>
        </w:tc>
        <w:tc>
          <w:tcPr>
            <w:tcW w:w="7655" w:type="dxa"/>
          </w:tcPr>
          <w:p w14:paraId="57E93D73" w14:textId="77777777" w:rsidR="0050257B" w:rsidRPr="00097314" w:rsidRDefault="0050257B" w:rsidP="00781D5E">
            <w:pPr>
              <w:pStyle w:val="BodyText2"/>
              <w:spacing w:after="120"/>
              <w:ind w:left="172"/>
              <w:rPr>
                <w:rFonts w:eastAsia="Arial" w:cs="Arial"/>
                <w:sz w:val="20"/>
                <w:szCs w:val="22"/>
              </w:rPr>
            </w:pPr>
            <w:r w:rsidRPr="00097314">
              <w:rPr>
                <w:rFonts w:eastAsia="Arial" w:cs="Arial"/>
                <w:sz w:val="20"/>
                <w:szCs w:val="22"/>
              </w:rPr>
              <w:t>A document created for the basis of discussion rather than as an authoritative text, or the record of activities involved in carrying out a project, are considered working papers. Working papers need to be available to an external audience and should not duplicate other published works.</w:t>
            </w:r>
          </w:p>
        </w:tc>
        <w:tc>
          <w:tcPr>
            <w:tcW w:w="4252" w:type="dxa"/>
          </w:tcPr>
          <w:p w14:paraId="29E75BFD" w14:textId="77777777" w:rsidR="0050257B" w:rsidRPr="00097314" w:rsidRDefault="0050257B" w:rsidP="00781D5E">
            <w:pPr>
              <w:pStyle w:val="TableParagraph"/>
              <w:spacing w:line="264" w:lineRule="exact"/>
              <w:ind w:left="124"/>
              <w:rPr>
                <w:rFonts w:ascii="Arial" w:eastAsia="Calibri" w:hAnsi="Arial" w:cs="Arial"/>
                <w:sz w:val="20"/>
              </w:rPr>
            </w:pPr>
            <w:r w:rsidRPr="00097314">
              <w:rPr>
                <w:rFonts w:ascii="Arial" w:hAnsi="Arial" w:cs="Arial"/>
                <w:spacing w:val="-1"/>
                <w:sz w:val="20"/>
              </w:rPr>
              <w:t xml:space="preserve">Copy </w:t>
            </w:r>
            <w:r w:rsidRPr="00097314">
              <w:rPr>
                <w:rFonts w:ascii="Arial" w:hAnsi="Arial" w:cs="Arial"/>
                <w:sz w:val="20"/>
              </w:rPr>
              <w:t>of</w:t>
            </w:r>
            <w:r w:rsidRPr="00097314">
              <w:rPr>
                <w:rFonts w:ascii="Arial" w:hAnsi="Arial" w:cs="Arial"/>
                <w:spacing w:val="-2"/>
                <w:sz w:val="20"/>
              </w:rPr>
              <w:t xml:space="preserve"> </w:t>
            </w:r>
            <w:r w:rsidRPr="00097314">
              <w:rPr>
                <w:rFonts w:ascii="Arial" w:hAnsi="Arial" w:cs="Arial"/>
                <w:spacing w:val="-1"/>
                <w:sz w:val="20"/>
              </w:rPr>
              <w:t>the</w:t>
            </w:r>
            <w:r w:rsidRPr="00097314">
              <w:rPr>
                <w:rFonts w:ascii="Arial" w:hAnsi="Arial" w:cs="Arial"/>
                <w:spacing w:val="-2"/>
                <w:sz w:val="20"/>
              </w:rPr>
              <w:t xml:space="preserve"> </w:t>
            </w:r>
            <w:r w:rsidRPr="00097314">
              <w:rPr>
                <w:rFonts w:ascii="Arial" w:hAnsi="Arial" w:cs="Arial"/>
                <w:spacing w:val="-1"/>
                <w:sz w:val="20"/>
              </w:rPr>
              <w:t>working</w:t>
            </w:r>
            <w:r w:rsidRPr="00097314">
              <w:rPr>
                <w:rFonts w:ascii="Arial" w:hAnsi="Arial" w:cs="Arial"/>
                <w:sz w:val="20"/>
              </w:rPr>
              <w:t xml:space="preserve"> </w:t>
            </w:r>
            <w:r w:rsidRPr="00097314">
              <w:rPr>
                <w:rFonts w:ascii="Arial" w:hAnsi="Arial" w:cs="Arial"/>
                <w:spacing w:val="-1"/>
                <w:sz w:val="20"/>
              </w:rPr>
              <w:t>paper,</w:t>
            </w:r>
            <w:r w:rsidRPr="00097314">
              <w:rPr>
                <w:rFonts w:ascii="Arial" w:hAnsi="Arial" w:cs="Arial"/>
                <w:spacing w:val="-2"/>
                <w:sz w:val="20"/>
              </w:rPr>
              <w:t xml:space="preserve"> </w:t>
            </w:r>
            <w:r w:rsidRPr="00097314">
              <w:rPr>
                <w:rFonts w:ascii="Arial" w:hAnsi="Arial" w:cs="Arial"/>
                <w:spacing w:val="-1"/>
                <w:sz w:val="20"/>
              </w:rPr>
              <w:t>including</w:t>
            </w:r>
            <w:r w:rsidRPr="00097314">
              <w:rPr>
                <w:rFonts w:ascii="Arial" w:hAnsi="Arial" w:cs="Arial"/>
                <w:sz w:val="20"/>
              </w:rPr>
              <w:t xml:space="preserve"> </w:t>
            </w:r>
            <w:r w:rsidRPr="00097314">
              <w:rPr>
                <w:rFonts w:ascii="Arial" w:hAnsi="Arial" w:cs="Arial"/>
                <w:spacing w:val="-1"/>
                <w:sz w:val="20"/>
              </w:rPr>
              <w:t>the</w:t>
            </w:r>
            <w:r w:rsidRPr="00097314">
              <w:rPr>
                <w:rFonts w:ascii="Arial" w:hAnsi="Arial" w:cs="Arial"/>
                <w:spacing w:val="1"/>
                <w:sz w:val="20"/>
              </w:rPr>
              <w:t xml:space="preserve"> </w:t>
            </w:r>
            <w:r w:rsidRPr="00097314">
              <w:rPr>
                <w:rFonts w:ascii="Arial" w:hAnsi="Arial" w:cs="Arial"/>
                <w:spacing w:val="-1"/>
                <w:sz w:val="20"/>
              </w:rPr>
              <w:t>title</w:t>
            </w:r>
            <w:r w:rsidRPr="00097314">
              <w:rPr>
                <w:rFonts w:ascii="Arial" w:hAnsi="Arial" w:cs="Arial"/>
                <w:spacing w:val="1"/>
                <w:sz w:val="20"/>
              </w:rPr>
              <w:t xml:space="preserve"> </w:t>
            </w:r>
            <w:r w:rsidRPr="00097314">
              <w:rPr>
                <w:rFonts w:ascii="Arial" w:hAnsi="Arial" w:cs="Arial"/>
                <w:spacing w:val="-1"/>
                <w:sz w:val="20"/>
              </w:rPr>
              <w:t>page</w:t>
            </w:r>
            <w:r w:rsidRPr="00097314">
              <w:rPr>
                <w:rFonts w:ascii="Arial" w:hAnsi="Arial" w:cs="Arial"/>
                <w:spacing w:val="2"/>
                <w:sz w:val="20"/>
              </w:rPr>
              <w:t xml:space="preserve"> </w:t>
            </w:r>
            <w:r w:rsidRPr="00097314">
              <w:rPr>
                <w:rFonts w:ascii="Arial" w:hAnsi="Arial" w:cs="Arial"/>
                <w:spacing w:val="-2"/>
                <w:sz w:val="20"/>
              </w:rPr>
              <w:t>and</w:t>
            </w:r>
            <w:r w:rsidRPr="00097314">
              <w:rPr>
                <w:rFonts w:ascii="Arial" w:hAnsi="Arial" w:cs="Arial"/>
                <w:spacing w:val="-1"/>
                <w:sz w:val="20"/>
              </w:rPr>
              <w:t xml:space="preserve"> associated bibliographic</w:t>
            </w:r>
            <w:r w:rsidRPr="00097314">
              <w:rPr>
                <w:rFonts w:ascii="Arial" w:hAnsi="Arial" w:cs="Arial"/>
                <w:spacing w:val="-4"/>
                <w:sz w:val="20"/>
              </w:rPr>
              <w:t xml:space="preserve"> </w:t>
            </w:r>
            <w:r w:rsidRPr="00097314">
              <w:rPr>
                <w:rFonts w:ascii="Arial" w:hAnsi="Arial" w:cs="Arial"/>
                <w:spacing w:val="-1"/>
                <w:sz w:val="20"/>
              </w:rPr>
              <w:t>details.</w:t>
            </w:r>
          </w:p>
        </w:tc>
      </w:tr>
    </w:tbl>
    <w:p w14:paraId="1F538212" w14:textId="77777777" w:rsidR="0050257B" w:rsidRPr="00097314" w:rsidRDefault="0050257B" w:rsidP="0050257B">
      <w:pPr>
        <w:pStyle w:val="Header2"/>
        <w:numPr>
          <w:ilvl w:val="0"/>
          <w:numId w:val="0"/>
        </w:numPr>
        <w:ind w:left="1191" w:hanging="624"/>
        <w:rPr>
          <w:rFonts w:cs="Arial"/>
        </w:rPr>
      </w:pPr>
    </w:p>
    <w:p w14:paraId="61B1B42B" w14:textId="77777777" w:rsidR="0050257B" w:rsidRPr="00097314" w:rsidRDefault="0050257B" w:rsidP="0050257B">
      <w:pPr>
        <w:pStyle w:val="Header2"/>
        <w:numPr>
          <w:ilvl w:val="0"/>
          <w:numId w:val="0"/>
        </w:numPr>
        <w:ind w:left="1191" w:hanging="624"/>
        <w:rPr>
          <w:rFonts w:eastAsia="Calibri" w:cs="Arial"/>
        </w:rPr>
      </w:pPr>
      <w:r w:rsidRPr="00097314">
        <w:rPr>
          <w:rFonts w:cs="Arial"/>
        </w:rPr>
        <w:br/>
      </w:r>
    </w:p>
    <w:p w14:paraId="7959C855" w14:textId="77777777" w:rsidR="0050257B" w:rsidRPr="00097314" w:rsidRDefault="0050257B" w:rsidP="0050257B">
      <w:pPr>
        <w:rPr>
          <w:rFonts w:ascii="Arial" w:hAnsi="Arial" w:cs="Arial"/>
        </w:rPr>
      </w:pPr>
    </w:p>
    <w:p w14:paraId="0467689B" w14:textId="77777777" w:rsidR="0050257B" w:rsidRPr="00097314" w:rsidRDefault="0050257B" w:rsidP="0050257B">
      <w:pPr>
        <w:rPr>
          <w:rFonts w:ascii="Arial" w:hAnsi="Arial" w:cs="Arial"/>
        </w:rPr>
      </w:pPr>
      <w:r w:rsidRPr="00097314">
        <w:rPr>
          <w:rFonts w:ascii="Arial" w:hAnsi="Arial" w:cs="Arial"/>
        </w:rPr>
        <w:br w:type="textWrapping" w:clear="all"/>
      </w:r>
    </w:p>
    <w:p w14:paraId="0E24C260" w14:textId="77777777" w:rsidR="0050257B" w:rsidRPr="00097314" w:rsidRDefault="0050257B" w:rsidP="0050257B">
      <w:pPr>
        <w:rPr>
          <w:rFonts w:ascii="Arial" w:hAnsi="Arial" w:cs="Arial"/>
        </w:rPr>
      </w:pPr>
    </w:p>
    <w:p w14:paraId="33419BF7" w14:textId="77777777" w:rsidR="002568D7" w:rsidRPr="00097314" w:rsidRDefault="002568D7" w:rsidP="006B70B2">
      <w:pPr>
        <w:pStyle w:val="Header2"/>
        <w:numPr>
          <w:ilvl w:val="0"/>
          <w:numId w:val="0"/>
        </w:numPr>
        <w:spacing w:before="360"/>
        <w:rPr>
          <w:rFonts w:cs="Arial"/>
        </w:rPr>
      </w:pPr>
    </w:p>
    <w:p w14:paraId="77092A52" w14:textId="77777777" w:rsidR="004D7C3E" w:rsidRPr="00097314" w:rsidRDefault="002568D7" w:rsidP="006B70B2">
      <w:pPr>
        <w:tabs>
          <w:tab w:val="left" w:pos="945"/>
        </w:tabs>
        <w:rPr>
          <w:rFonts w:ascii="Arial" w:hAnsi="Arial" w:cs="Arial"/>
          <w:b/>
          <w:caps/>
        </w:rPr>
        <w:sectPr w:rsidR="004D7C3E" w:rsidRPr="00097314" w:rsidSect="0050257B">
          <w:pgSz w:w="16840" w:h="11907" w:orient="landscape" w:code="9"/>
          <w:pgMar w:top="720" w:right="1418" w:bottom="868" w:left="748" w:header="539" w:footer="79" w:gutter="0"/>
          <w:cols w:space="708"/>
          <w:formProt w:val="0"/>
          <w:docGrid w:linePitch="360"/>
        </w:sectPr>
      </w:pPr>
      <w:r w:rsidRPr="00097314">
        <w:rPr>
          <w:rFonts w:ascii="Arial" w:hAnsi="Arial" w:cs="Arial"/>
          <w:lang w:val="en-NZ"/>
        </w:rPr>
        <w:tab/>
      </w:r>
    </w:p>
    <w:p w14:paraId="35A97297" w14:textId="77777777" w:rsidR="00DF6721" w:rsidRPr="00097314" w:rsidRDefault="00DF6721" w:rsidP="00BE5281">
      <w:pPr>
        <w:pStyle w:val="NoHeader1"/>
      </w:pPr>
      <w:bookmarkStart w:id="2009" w:name="_Toc464134410"/>
      <w:r w:rsidRPr="00097314">
        <w:lastRenderedPageBreak/>
        <w:t>DOCUMENT DETAILS</w:t>
      </w:r>
      <w:bookmarkEnd w:id="2006"/>
      <w:bookmarkEnd w:id="2007"/>
      <w:bookmarkEnd w:id="2009"/>
    </w:p>
    <w:tbl>
      <w:tblPr>
        <w:tblW w:w="8457" w:type="dxa"/>
        <w:tblInd w:w="480" w:type="dxa"/>
        <w:tblBorders>
          <w:top w:val="single" w:sz="8" w:space="0" w:color="808080"/>
          <w:left w:val="single" w:sz="8" w:space="0" w:color="808080"/>
          <w:bottom w:val="single" w:sz="8" w:space="0" w:color="808080"/>
          <w:right w:val="single" w:sz="8" w:space="0" w:color="808080"/>
        </w:tblBorders>
        <w:tblLook w:val="0000" w:firstRow="0" w:lastRow="0" w:firstColumn="0" w:lastColumn="0" w:noHBand="0" w:noVBand="0"/>
      </w:tblPr>
      <w:tblGrid>
        <w:gridCol w:w="2268"/>
        <w:gridCol w:w="6189"/>
      </w:tblGrid>
      <w:tr w:rsidR="00DF6721" w:rsidRPr="00097314" w14:paraId="442732D3" w14:textId="77777777">
        <w:tc>
          <w:tcPr>
            <w:tcW w:w="2268" w:type="dxa"/>
            <w:tcBorders>
              <w:top w:val="single" w:sz="8" w:space="0" w:color="808080"/>
              <w:left w:val="single" w:sz="8" w:space="0" w:color="808080"/>
            </w:tcBorders>
            <w:vAlign w:val="center"/>
          </w:tcPr>
          <w:p w14:paraId="409DECC9" w14:textId="77777777" w:rsidR="00DF6721" w:rsidRPr="00097314" w:rsidRDefault="00EC63F1" w:rsidP="004903B4">
            <w:pPr>
              <w:rPr>
                <w:rFonts w:ascii="Arial" w:eastAsia="Arial Unicode MS" w:hAnsi="Arial" w:cs="Arial"/>
                <w:b/>
                <w:sz w:val="22"/>
                <w:szCs w:val="22"/>
              </w:rPr>
            </w:pPr>
            <w:r w:rsidRPr="00097314">
              <w:rPr>
                <w:rFonts w:ascii="Arial" w:eastAsia="Arial Unicode MS" w:hAnsi="Arial" w:cs="Arial"/>
                <w:b/>
                <w:sz w:val="22"/>
                <w:szCs w:val="22"/>
              </w:rPr>
              <w:fldChar w:fldCharType="begin"/>
            </w:r>
            <w:r w:rsidRPr="00097314">
              <w:rPr>
                <w:rFonts w:ascii="Arial" w:eastAsia="Arial Unicode MS" w:hAnsi="Arial" w:cs="Arial"/>
                <w:b/>
                <w:sz w:val="22"/>
                <w:szCs w:val="22"/>
              </w:rPr>
              <w:instrText xml:space="preserve"> AUTOTEXTLIST  \s NoStyle \t "This field is automatically populated from the Unitec Information Form."  \* MERGEFORMAT </w:instrText>
            </w:r>
            <w:r w:rsidRPr="00097314">
              <w:rPr>
                <w:rFonts w:ascii="Arial" w:eastAsia="Arial Unicode MS" w:hAnsi="Arial" w:cs="Arial"/>
                <w:b/>
                <w:sz w:val="22"/>
                <w:szCs w:val="22"/>
              </w:rPr>
              <w:fldChar w:fldCharType="separate"/>
            </w:r>
            <w:r w:rsidRPr="00097314">
              <w:rPr>
                <w:rFonts w:ascii="Arial" w:eastAsia="Arial Unicode MS" w:hAnsi="Arial" w:cs="Arial"/>
                <w:b/>
                <w:sz w:val="22"/>
                <w:szCs w:val="22"/>
              </w:rPr>
              <w:t>Version:</w:t>
            </w:r>
            <w:r w:rsidRPr="00097314">
              <w:rPr>
                <w:rFonts w:ascii="Arial" w:eastAsia="Arial Unicode MS" w:hAnsi="Arial" w:cs="Arial"/>
                <w:b/>
                <w:sz w:val="22"/>
                <w:szCs w:val="22"/>
              </w:rPr>
              <w:fldChar w:fldCharType="end"/>
            </w:r>
          </w:p>
        </w:tc>
        <w:tc>
          <w:tcPr>
            <w:tcW w:w="6189" w:type="dxa"/>
            <w:tcBorders>
              <w:top w:val="single" w:sz="8" w:space="0" w:color="808080"/>
              <w:right w:val="single" w:sz="8" w:space="0" w:color="808080"/>
            </w:tcBorders>
            <w:vAlign w:val="center"/>
          </w:tcPr>
          <w:p w14:paraId="0591C45F" w14:textId="77777777" w:rsidR="00DF6721" w:rsidRPr="00097314" w:rsidRDefault="00556922" w:rsidP="004903B4">
            <w:pPr>
              <w:pStyle w:val="BodyText"/>
              <w:ind w:left="0"/>
              <w:rPr>
                <w:rFonts w:eastAsia="Arial Unicode MS" w:cs="Arial"/>
                <w:iCs/>
                <w:sz w:val="22"/>
                <w:szCs w:val="22"/>
              </w:rPr>
            </w:pPr>
            <w:r w:rsidRPr="00097314">
              <w:rPr>
                <w:rFonts w:eastAsia="Arial Unicode MS" w:cs="Arial"/>
                <w:iCs/>
                <w:sz w:val="22"/>
                <w:szCs w:val="22"/>
              </w:rPr>
              <w:t>2</w:t>
            </w:r>
          </w:p>
        </w:tc>
      </w:tr>
      <w:tr w:rsidR="00DF6721" w:rsidRPr="00097314" w14:paraId="519B9FB0" w14:textId="77777777">
        <w:tc>
          <w:tcPr>
            <w:tcW w:w="2268" w:type="dxa"/>
            <w:tcBorders>
              <w:left w:val="single" w:sz="8" w:space="0" w:color="808080"/>
            </w:tcBorders>
            <w:vAlign w:val="center"/>
          </w:tcPr>
          <w:p w14:paraId="2ED598FA" w14:textId="77777777" w:rsidR="00DF6721" w:rsidRPr="00097314" w:rsidRDefault="00EC63F1" w:rsidP="004903B4">
            <w:pPr>
              <w:rPr>
                <w:rFonts w:ascii="Arial" w:eastAsia="Arial Unicode MS" w:hAnsi="Arial" w:cs="Arial"/>
                <w:b/>
                <w:sz w:val="22"/>
                <w:szCs w:val="22"/>
              </w:rPr>
            </w:pPr>
            <w:r w:rsidRPr="00097314">
              <w:rPr>
                <w:rFonts w:ascii="Arial" w:eastAsia="Arial Unicode MS" w:hAnsi="Arial" w:cs="Arial"/>
                <w:b/>
                <w:sz w:val="22"/>
                <w:szCs w:val="22"/>
              </w:rPr>
              <w:fldChar w:fldCharType="begin"/>
            </w:r>
            <w:r w:rsidRPr="00097314">
              <w:rPr>
                <w:rFonts w:ascii="Arial" w:eastAsia="Arial Unicode MS" w:hAnsi="Arial" w:cs="Arial"/>
                <w:b/>
                <w:sz w:val="22"/>
                <w:szCs w:val="22"/>
              </w:rPr>
              <w:instrText xml:space="preserve"> AUTOTEXTLIST \s "NoStyle" \t "This field is automatically populated from the Unitec Information Form."  \* MERGEFORMAT </w:instrText>
            </w:r>
            <w:r w:rsidRPr="00097314">
              <w:rPr>
                <w:rFonts w:ascii="Arial" w:eastAsia="Arial Unicode MS" w:hAnsi="Arial" w:cs="Arial"/>
                <w:b/>
                <w:sz w:val="22"/>
                <w:szCs w:val="22"/>
              </w:rPr>
              <w:fldChar w:fldCharType="separate"/>
            </w:r>
            <w:r w:rsidRPr="00097314">
              <w:rPr>
                <w:rFonts w:ascii="Arial" w:eastAsia="Arial Unicode MS" w:hAnsi="Arial" w:cs="Arial"/>
                <w:b/>
                <w:sz w:val="22"/>
                <w:szCs w:val="22"/>
              </w:rPr>
              <w:t>Document Owner:</w:t>
            </w:r>
            <w:r w:rsidRPr="00097314">
              <w:rPr>
                <w:rFonts w:ascii="Arial" w:eastAsia="Arial Unicode MS" w:hAnsi="Arial" w:cs="Arial"/>
                <w:b/>
                <w:sz w:val="22"/>
                <w:szCs w:val="22"/>
              </w:rPr>
              <w:fldChar w:fldCharType="end"/>
            </w:r>
          </w:p>
        </w:tc>
        <w:tc>
          <w:tcPr>
            <w:tcW w:w="6189" w:type="dxa"/>
            <w:tcBorders>
              <w:right w:val="single" w:sz="8" w:space="0" w:color="808080"/>
            </w:tcBorders>
            <w:vAlign w:val="center"/>
          </w:tcPr>
          <w:p w14:paraId="535A7DDE" w14:textId="77777777" w:rsidR="00DF6721" w:rsidRPr="00097314" w:rsidRDefault="00B96A63" w:rsidP="00A8543F">
            <w:pPr>
              <w:pStyle w:val="BodyText"/>
              <w:ind w:left="0"/>
              <w:rPr>
                <w:rFonts w:eastAsia="Arial Unicode MS" w:cs="Arial"/>
                <w:iCs/>
                <w:sz w:val="22"/>
                <w:szCs w:val="22"/>
              </w:rPr>
            </w:pPr>
            <w:bookmarkStart w:id="2010" w:name="Document_Owner_Doc_Details"/>
            <w:r w:rsidRPr="00097314">
              <w:rPr>
                <w:rFonts w:eastAsia="Arial Unicode MS" w:cs="Arial"/>
                <w:iCs/>
                <w:sz w:val="22"/>
                <w:szCs w:val="22"/>
              </w:rPr>
              <w:t xml:space="preserve">Dean, Research and </w:t>
            </w:r>
            <w:bookmarkEnd w:id="2010"/>
            <w:r w:rsidR="00A8543F" w:rsidRPr="00097314">
              <w:rPr>
                <w:rFonts w:eastAsia="Arial Unicode MS" w:cs="Arial"/>
                <w:iCs/>
                <w:sz w:val="22"/>
                <w:szCs w:val="22"/>
              </w:rPr>
              <w:t>Enterprise Office</w:t>
            </w:r>
          </w:p>
        </w:tc>
      </w:tr>
      <w:tr w:rsidR="00DF6721" w:rsidRPr="00097314" w14:paraId="2160BA8A" w14:textId="77777777">
        <w:trPr>
          <w:trHeight w:val="653"/>
        </w:trPr>
        <w:tc>
          <w:tcPr>
            <w:tcW w:w="2268" w:type="dxa"/>
            <w:tcBorders>
              <w:left w:val="single" w:sz="8" w:space="0" w:color="808080"/>
            </w:tcBorders>
            <w:vAlign w:val="center"/>
          </w:tcPr>
          <w:p w14:paraId="5A4A0E4F" w14:textId="77777777" w:rsidR="00DF6721" w:rsidRPr="00097314" w:rsidRDefault="004B2E1E" w:rsidP="004903B4">
            <w:pPr>
              <w:rPr>
                <w:rFonts w:ascii="Arial" w:eastAsia="Arial Unicode MS" w:hAnsi="Arial" w:cs="Arial"/>
                <w:b/>
                <w:sz w:val="22"/>
                <w:szCs w:val="22"/>
              </w:rPr>
            </w:pPr>
            <w:r w:rsidRPr="00097314">
              <w:rPr>
                <w:rFonts w:ascii="Arial" w:eastAsia="Arial Unicode MS" w:hAnsi="Arial" w:cs="Arial"/>
                <w:b/>
                <w:sz w:val="22"/>
                <w:szCs w:val="22"/>
              </w:rPr>
              <w:fldChar w:fldCharType="begin"/>
            </w:r>
            <w:r w:rsidRPr="00097314">
              <w:rPr>
                <w:rFonts w:ascii="Arial" w:eastAsia="Arial Unicode MS" w:hAnsi="Arial" w:cs="Arial"/>
                <w:b/>
                <w:sz w:val="22"/>
                <w:szCs w:val="22"/>
              </w:rPr>
              <w:instrText xml:space="preserve"> AUTOTEXTLIST   \s NoStyle \t "The position that has authorised the creation of this document " </w:instrText>
            </w:r>
            <w:r w:rsidRPr="00097314">
              <w:rPr>
                <w:rFonts w:ascii="Arial" w:eastAsia="Arial Unicode MS" w:hAnsi="Arial" w:cs="Arial"/>
                <w:b/>
                <w:sz w:val="22"/>
                <w:szCs w:val="22"/>
              </w:rPr>
              <w:fldChar w:fldCharType="separate"/>
            </w:r>
            <w:r w:rsidRPr="00097314">
              <w:rPr>
                <w:rFonts w:ascii="Arial" w:eastAsia="Arial Unicode MS" w:hAnsi="Arial" w:cs="Arial"/>
                <w:b/>
                <w:sz w:val="22"/>
                <w:szCs w:val="22"/>
              </w:rPr>
              <w:t>Document Sponsor</w:t>
            </w:r>
            <w:r w:rsidRPr="00097314">
              <w:rPr>
                <w:rFonts w:ascii="Arial" w:eastAsia="Arial Unicode MS" w:hAnsi="Arial" w:cs="Arial"/>
                <w:b/>
                <w:sz w:val="22"/>
                <w:szCs w:val="22"/>
              </w:rPr>
              <w:fldChar w:fldCharType="end"/>
            </w:r>
          </w:p>
        </w:tc>
        <w:tc>
          <w:tcPr>
            <w:tcW w:w="6189" w:type="dxa"/>
            <w:tcBorders>
              <w:right w:val="single" w:sz="8" w:space="0" w:color="808080"/>
            </w:tcBorders>
            <w:vAlign w:val="center"/>
          </w:tcPr>
          <w:p w14:paraId="6613D1B3" w14:textId="77777777" w:rsidR="00DF6721" w:rsidRPr="00097314" w:rsidRDefault="00DF6721" w:rsidP="001D69BD">
            <w:pPr>
              <w:pStyle w:val="BodyText"/>
              <w:ind w:left="0"/>
              <w:rPr>
                <w:rFonts w:eastAsia="Arial Unicode MS" w:cs="Arial"/>
                <w:sz w:val="22"/>
                <w:szCs w:val="22"/>
              </w:rPr>
            </w:pPr>
          </w:p>
        </w:tc>
      </w:tr>
      <w:tr w:rsidR="00DF6721" w:rsidRPr="00097314" w14:paraId="4D384557" w14:textId="77777777">
        <w:tc>
          <w:tcPr>
            <w:tcW w:w="2268" w:type="dxa"/>
            <w:tcBorders>
              <w:left w:val="single" w:sz="8" w:space="0" w:color="808080"/>
            </w:tcBorders>
            <w:vAlign w:val="center"/>
          </w:tcPr>
          <w:p w14:paraId="16E0F2F0" w14:textId="77777777" w:rsidR="00DF6721" w:rsidRPr="00097314" w:rsidRDefault="002822E1" w:rsidP="004903B4">
            <w:pPr>
              <w:rPr>
                <w:rFonts w:ascii="Arial" w:eastAsia="Arial Unicode MS" w:hAnsi="Arial" w:cs="Arial"/>
                <w:b/>
                <w:sz w:val="22"/>
                <w:szCs w:val="22"/>
              </w:rPr>
            </w:pPr>
            <w:r w:rsidRPr="00097314">
              <w:rPr>
                <w:rFonts w:ascii="Arial" w:eastAsia="Arial Unicode MS" w:hAnsi="Arial" w:cs="Arial"/>
                <w:b/>
                <w:sz w:val="22"/>
                <w:szCs w:val="22"/>
              </w:rPr>
              <w:fldChar w:fldCharType="begin"/>
            </w:r>
            <w:r w:rsidRPr="00097314">
              <w:rPr>
                <w:rFonts w:ascii="Arial" w:eastAsia="Arial Unicode MS" w:hAnsi="Arial" w:cs="Arial"/>
                <w:b/>
                <w:sz w:val="22"/>
                <w:szCs w:val="22"/>
              </w:rPr>
              <w:instrText xml:space="preserve"> AutoTextList  \s NoStyle \t "</w:instrText>
            </w:r>
            <w:bookmarkStart w:id="2011" w:name="Text2"/>
            <w:r w:rsidRPr="00097314">
              <w:rPr>
                <w:rFonts w:ascii="Arial" w:eastAsia="Arial Unicode MS" w:hAnsi="Arial" w:cs="Arial"/>
                <w:b/>
                <w:sz w:val="22"/>
                <w:szCs w:val="22"/>
              </w:rPr>
              <w:fldChar w:fldCharType="begin">
                <w:ffData>
                  <w:name w:val="Text2"/>
                  <w:enabled/>
                  <w:calcOnExit w:val="0"/>
                  <w:textInput>
                    <w:default w:val="This must be determined using the Approval Authority Matrix"/>
                  </w:textInput>
                </w:ffData>
              </w:fldChar>
            </w:r>
            <w:r w:rsidRPr="00097314">
              <w:rPr>
                <w:rFonts w:ascii="Arial" w:eastAsia="Arial Unicode MS" w:hAnsi="Arial" w:cs="Arial"/>
                <w:b/>
                <w:sz w:val="22"/>
                <w:szCs w:val="22"/>
              </w:rPr>
              <w:instrText xml:space="preserve"> FORMTEXT </w:instrText>
            </w:r>
            <w:r w:rsidRPr="00097314">
              <w:rPr>
                <w:rFonts w:ascii="Arial" w:eastAsia="Arial Unicode MS" w:hAnsi="Arial" w:cs="Arial"/>
                <w:b/>
                <w:sz w:val="22"/>
                <w:szCs w:val="22"/>
              </w:rPr>
            </w:r>
            <w:r w:rsidRPr="00097314">
              <w:rPr>
                <w:rFonts w:ascii="Arial" w:eastAsia="Arial Unicode MS" w:hAnsi="Arial" w:cs="Arial"/>
                <w:b/>
                <w:sz w:val="22"/>
                <w:szCs w:val="22"/>
              </w:rPr>
              <w:fldChar w:fldCharType="separate"/>
            </w:r>
            <w:r w:rsidRPr="00097314">
              <w:rPr>
                <w:rFonts w:ascii="Arial" w:eastAsia="Arial Unicode MS" w:hAnsi="Arial" w:cs="Arial"/>
                <w:b/>
                <w:sz w:val="22"/>
                <w:szCs w:val="22"/>
              </w:rPr>
              <w:instrText>This must be determined using the Approval Authority Matrix</w:instrText>
            </w:r>
            <w:r w:rsidRPr="00097314">
              <w:rPr>
                <w:rFonts w:ascii="Arial" w:eastAsia="Arial Unicode MS" w:hAnsi="Arial" w:cs="Arial"/>
                <w:b/>
                <w:sz w:val="22"/>
                <w:szCs w:val="22"/>
              </w:rPr>
              <w:fldChar w:fldCharType="end"/>
            </w:r>
            <w:bookmarkEnd w:id="2011"/>
            <w:r w:rsidRPr="00097314">
              <w:rPr>
                <w:rFonts w:ascii="Arial" w:eastAsia="Arial Unicode MS" w:hAnsi="Arial" w:cs="Arial"/>
                <w:b/>
                <w:sz w:val="22"/>
                <w:szCs w:val="22"/>
              </w:rPr>
              <w:instrText>"</w:instrText>
            </w:r>
            <w:r w:rsidRPr="00097314">
              <w:rPr>
                <w:rFonts w:ascii="Arial" w:eastAsia="Arial Unicode MS" w:hAnsi="Arial" w:cs="Arial"/>
                <w:b/>
                <w:sz w:val="22"/>
                <w:szCs w:val="22"/>
              </w:rPr>
              <w:fldChar w:fldCharType="separate"/>
            </w:r>
            <w:r w:rsidRPr="00097314">
              <w:rPr>
                <w:rFonts w:ascii="Arial" w:eastAsia="Arial Unicode MS" w:hAnsi="Arial" w:cs="Arial"/>
                <w:b/>
                <w:sz w:val="22"/>
                <w:szCs w:val="22"/>
              </w:rPr>
              <w:t>Approved By:</w:t>
            </w:r>
            <w:r w:rsidRPr="00097314">
              <w:rPr>
                <w:rFonts w:ascii="Arial" w:eastAsia="Arial Unicode MS" w:hAnsi="Arial" w:cs="Arial"/>
                <w:b/>
                <w:sz w:val="22"/>
                <w:szCs w:val="22"/>
              </w:rPr>
              <w:fldChar w:fldCharType="end"/>
            </w:r>
          </w:p>
        </w:tc>
        <w:tc>
          <w:tcPr>
            <w:tcW w:w="6189" w:type="dxa"/>
            <w:tcBorders>
              <w:right w:val="single" w:sz="8" w:space="0" w:color="808080"/>
            </w:tcBorders>
            <w:vAlign w:val="center"/>
          </w:tcPr>
          <w:p w14:paraId="4ED49A82" w14:textId="0275B1B7" w:rsidR="00DF6721" w:rsidRPr="00097314" w:rsidRDefault="00551ADA" w:rsidP="00B96A63">
            <w:pPr>
              <w:pStyle w:val="BodyText"/>
              <w:ind w:left="0"/>
              <w:rPr>
                <w:rFonts w:eastAsia="Arial Unicode MS" w:cs="Arial"/>
                <w:sz w:val="22"/>
                <w:szCs w:val="22"/>
              </w:rPr>
            </w:pPr>
            <w:r>
              <w:rPr>
                <w:rFonts w:eastAsia="Arial Unicode MS" w:cs="Arial"/>
                <w:sz w:val="22"/>
                <w:szCs w:val="22"/>
              </w:rPr>
              <w:t>Unitec Research Committee</w:t>
            </w:r>
          </w:p>
        </w:tc>
      </w:tr>
      <w:tr w:rsidR="00DF6721" w:rsidRPr="00097314" w14:paraId="62F3B245" w14:textId="77777777">
        <w:tc>
          <w:tcPr>
            <w:tcW w:w="2268" w:type="dxa"/>
            <w:tcBorders>
              <w:left w:val="single" w:sz="8" w:space="0" w:color="808080"/>
            </w:tcBorders>
            <w:vAlign w:val="center"/>
          </w:tcPr>
          <w:p w14:paraId="02C90BD4" w14:textId="77777777" w:rsidR="00DF6721" w:rsidRPr="00097314" w:rsidRDefault="00DF6721" w:rsidP="004903B4">
            <w:pPr>
              <w:rPr>
                <w:rFonts w:ascii="Arial" w:eastAsia="Arial Unicode MS" w:hAnsi="Arial" w:cs="Arial"/>
                <w:b/>
                <w:sz w:val="22"/>
                <w:szCs w:val="22"/>
              </w:rPr>
            </w:pPr>
            <w:r w:rsidRPr="00097314">
              <w:rPr>
                <w:rFonts w:ascii="Arial" w:eastAsia="Arial Unicode MS" w:hAnsi="Arial" w:cs="Arial"/>
                <w:b/>
                <w:sz w:val="22"/>
                <w:szCs w:val="22"/>
              </w:rPr>
              <w:t>Date Approved:</w:t>
            </w:r>
          </w:p>
        </w:tc>
        <w:tc>
          <w:tcPr>
            <w:tcW w:w="6189" w:type="dxa"/>
            <w:tcBorders>
              <w:right w:val="single" w:sz="8" w:space="0" w:color="808080"/>
            </w:tcBorders>
            <w:vAlign w:val="center"/>
          </w:tcPr>
          <w:p w14:paraId="75D762BC" w14:textId="616B2CB0" w:rsidR="00DF6721" w:rsidRPr="00097314" w:rsidRDefault="00551ADA" w:rsidP="004903B4">
            <w:pPr>
              <w:pStyle w:val="BodyText"/>
              <w:ind w:left="0"/>
              <w:rPr>
                <w:rFonts w:eastAsia="Arial Unicode MS" w:cs="Arial"/>
                <w:sz w:val="22"/>
                <w:szCs w:val="22"/>
              </w:rPr>
            </w:pPr>
            <w:r>
              <w:rPr>
                <w:rFonts w:eastAsia="Arial Unicode MS" w:cs="Arial"/>
                <w:sz w:val="22"/>
                <w:szCs w:val="22"/>
              </w:rPr>
              <w:t>3 November 2015</w:t>
            </w:r>
          </w:p>
        </w:tc>
      </w:tr>
      <w:tr w:rsidR="00310A1F" w:rsidRPr="00097314" w14:paraId="177881CA" w14:textId="77777777">
        <w:tc>
          <w:tcPr>
            <w:tcW w:w="2268" w:type="dxa"/>
            <w:tcBorders>
              <w:left w:val="single" w:sz="8" w:space="0" w:color="808080"/>
            </w:tcBorders>
            <w:vAlign w:val="center"/>
          </w:tcPr>
          <w:p w14:paraId="3A0AE818" w14:textId="77777777" w:rsidR="00310A1F" w:rsidRPr="00097314" w:rsidRDefault="00310A1F" w:rsidP="00310A1F">
            <w:pPr>
              <w:rPr>
                <w:rFonts w:ascii="Arial" w:eastAsia="Arial Unicode MS" w:hAnsi="Arial" w:cs="Arial"/>
                <w:b/>
                <w:sz w:val="22"/>
                <w:szCs w:val="22"/>
              </w:rPr>
            </w:pPr>
            <w:r w:rsidRPr="00097314">
              <w:rPr>
                <w:rFonts w:ascii="Arial" w:eastAsia="Arial Unicode MS" w:hAnsi="Arial" w:cs="Arial"/>
                <w:b/>
                <w:sz w:val="22"/>
                <w:szCs w:val="22"/>
              </w:rPr>
              <w:fldChar w:fldCharType="begin"/>
            </w:r>
            <w:r w:rsidRPr="00097314">
              <w:rPr>
                <w:rFonts w:ascii="Arial" w:eastAsia="Arial Unicode MS" w:hAnsi="Arial" w:cs="Arial"/>
                <w:b/>
                <w:sz w:val="22"/>
                <w:szCs w:val="22"/>
              </w:rPr>
              <w:instrText xml:space="preserve"> AUTOTEXTLIST  \s NoStyle \t "This field is automatically populated from the Unitec Information Form."  \* MERGEFORMAT </w:instrText>
            </w:r>
            <w:r w:rsidRPr="00097314">
              <w:rPr>
                <w:rFonts w:ascii="Arial" w:eastAsia="Arial Unicode MS" w:hAnsi="Arial" w:cs="Arial"/>
                <w:b/>
                <w:sz w:val="22"/>
                <w:szCs w:val="22"/>
              </w:rPr>
              <w:fldChar w:fldCharType="separate"/>
            </w:r>
            <w:r w:rsidRPr="00097314">
              <w:rPr>
                <w:rFonts w:ascii="Arial" w:eastAsia="Arial Unicode MS" w:hAnsi="Arial" w:cs="Arial"/>
                <w:b/>
                <w:sz w:val="22"/>
                <w:szCs w:val="22"/>
              </w:rPr>
              <w:t>Date of Issue:</w:t>
            </w:r>
            <w:r w:rsidRPr="00097314">
              <w:rPr>
                <w:rFonts w:ascii="Arial" w:eastAsia="Arial Unicode MS" w:hAnsi="Arial" w:cs="Arial"/>
                <w:b/>
                <w:sz w:val="22"/>
                <w:szCs w:val="22"/>
              </w:rPr>
              <w:fldChar w:fldCharType="end"/>
            </w:r>
          </w:p>
        </w:tc>
        <w:tc>
          <w:tcPr>
            <w:tcW w:w="6189" w:type="dxa"/>
            <w:tcBorders>
              <w:right w:val="single" w:sz="8" w:space="0" w:color="808080"/>
            </w:tcBorders>
            <w:vAlign w:val="center"/>
          </w:tcPr>
          <w:p w14:paraId="4F76B131" w14:textId="68FBEE71" w:rsidR="00310A1F" w:rsidRPr="00097314" w:rsidRDefault="00310A1F" w:rsidP="00310A1F">
            <w:pPr>
              <w:pStyle w:val="BodyText"/>
              <w:ind w:left="0"/>
              <w:rPr>
                <w:rFonts w:eastAsia="Arial Unicode MS" w:cs="Arial"/>
                <w:iCs/>
                <w:sz w:val="22"/>
                <w:szCs w:val="22"/>
              </w:rPr>
            </w:pPr>
            <w:r>
              <w:rPr>
                <w:rFonts w:eastAsia="Arial Unicode MS" w:cs="Arial"/>
                <w:sz w:val="22"/>
                <w:szCs w:val="22"/>
              </w:rPr>
              <w:t>3 November 2015</w:t>
            </w:r>
          </w:p>
        </w:tc>
      </w:tr>
      <w:tr w:rsidR="00310A1F" w:rsidRPr="00097314" w14:paraId="0A28FD53" w14:textId="77777777">
        <w:trPr>
          <w:trHeight w:val="655"/>
        </w:trPr>
        <w:tc>
          <w:tcPr>
            <w:tcW w:w="2268" w:type="dxa"/>
            <w:tcBorders>
              <w:left w:val="single" w:sz="8" w:space="0" w:color="808080"/>
              <w:bottom w:val="single" w:sz="8" w:space="0" w:color="808080"/>
            </w:tcBorders>
            <w:vAlign w:val="center"/>
          </w:tcPr>
          <w:p w14:paraId="0517E5D2" w14:textId="77777777" w:rsidR="00310A1F" w:rsidRPr="00097314" w:rsidRDefault="00310A1F" w:rsidP="00310A1F">
            <w:pPr>
              <w:rPr>
                <w:rFonts w:ascii="Arial" w:eastAsia="Arial Unicode MS" w:hAnsi="Arial" w:cs="Arial"/>
                <w:sz w:val="22"/>
                <w:szCs w:val="22"/>
              </w:rPr>
            </w:pPr>
            <w:r w:rsidRPr="00097314">
              <w:rPr>
                <w:rFonts w:ascii="Arial" w:eastAsia="Arial Unicode MS" w:hAnsi="Arial" w:cs="Arial"/>
                <w:b/>
                <w:sz w:val="22"/>
                <w:szCs w:val="22"/>
              </w:rPr>
              <w:fldChar w:fldCharType="begin"/>
            </w:r>
            <w:r w:rsidRPr="00097314">
              <w:rPr>
                <w:rFonts w:ascii="Arial" w:eastAsia="Arial Unicode MS" w:hAnsi="Arial" w:cs="Arial"/>
                <w:b/>
                <w:sz w:val="22"/>
                <w:szCs w:val="22"/>
              </w:rPr>
              <w:instrText xml:space="preserve"> </w:instrText>
            </w:r>
            <w:r w:rsidRPr="00097314">
              <w:rPr>
                <w:rFonts w:ascii="Arial" w:hAnsi="Arial" w:cs="Arial"/>
                <w:color w:val="000000"/>
                <w:sz w:val="20"/>
                <w:szCs w:val="20"/>
              </w:rPr>
              <w:instrText>AutoTextList  \s NoStyle \t "</w:instrText>
            </w:r>
            <w:r w:rsidRPr="00097314">
              <w:rPr>
                <w:rFonts w:ascii="Arial" w:hAnsi="Arial" w:cs="Arial"/>
                <w:b/>
                <w:color w:val="000000"/>
                <w:sz w:val="22"/>
                <w:szCs w:val="22"/>
              </w:rPr>
              <w:instrText>For a brand new document – one year after this document was first approved.   For a revised document - three years after the date this document was reviewed last</w:instrText>
            </w:r>
            <w:r w:rsidRPr="00097314">
              <w:rPr>
                <w:rFonts w:ascii="Arial" w:hAnsi="Arial" w:cs="Arial"/>
                <w:color w:val="000000"/>
                <w:sz w:val="20"/>
                <w:szCs w:val="20"/>
              </w:rPr>
              <w:instrText>"</w:instrText>
            </w:r>
            <w:r w:rsidRPr="00097314">
              <w:rPr>
                <w:rFonts w:ascii="Arial" w:eastAsia="Arial Unicode MS" w:hAnsi="Arial" w:cs="Arial"/>
                <w:b/>
                <w:sz w:val="22"/>
                <w:szCs w:val="22"/>
              </w:rPr>
              <w:instrText xml:space="preserve"> </w:instrText>
            </w:r>
            <w:r w:rsidRPr="00097314">
              <w:rPr>
                <w:rFonts w:ascii="Arial" w:eastAsia="Arial Unicode MS" w:hAnsi="Arial" w:cs="Arial"/>
                <w:b/>
                <w:sz w:val="22"/>
                <w:szCs w:val="22"/>
              </w:rPr>
              <w:fldChar w:fldCharType="separate"/>
            </w:r>
            <w:r w:rsidRPr="00097314">
              <w:rPr>
                <w:rFonts w:ascii="Arial" w:eastAsia="Arial Unicode MS" w:hAnsi="Arial" w:cs="Arial"/>
                <w:b/>
                <w:sz w:val="22"/>
                <w:szCs w:val="22"/>
              </w:rPr>
              <w:t>Date of Next Review:</w:t>
            </w:r>
            <w:r w:rsidRPr="00097314">
              <w:rPr>
                <w:rFonts w:ascii="Arial" w:hAnsi="Arial" w:cs="Arial"/>
                <w:color w:val="000000"/>
                <w:sz w:val="20"/>
                <w:szCs w:val="20"/>
              </w:rPr>
              <w:t xml:space="preserve"> </w:t>
            </w:r>
            <w:r w:rsidRPr="00097314">
              <w:rPr>
                <w:rFonts w:ascii="Arial" w:eastAsia="Arial Unicode MS" w:hAnsi="Arial" w:cs="Arial"/>
                <w:b/>
                <w:sz w:val="22"/>
                <w:szCs w:val="22"/>
              </w:rPr>
              <w:fldChar w:fldCharType="end"/>
            </w:r>
          </w:p>
        </w:tc>
        <w:tc>
          <w:tcPr>
            <w:tcW w:w="6189" w:type="dxa"/>
            <w:tcBorders>
              <w:bottom w:val="single" w:sz="8" w:space="0" w:color="808080"/>
              <w:right w:val="single" w:sz="8" w:space="0" w:color="808080"/>
            </w:tcBorders>
            <w:vAlign w:val="center"/>
          </w:tcPr>
          <w:p w14:paraId="00D86F0D" w14:textId="24FA980C" w:rsidR="00310A1F" w:rsidRPr="00097314" w:rsidRDefault="00310A1F" w:rsidP="00310A1F">
            <w:pPr>
              <w:pStyle w:val="BodyText"/>
              <w:ind w:left="0"/>
              <w:rPr>
                <w:rFonts w:eastAsia="Arial Unicode MS" w:cs="Arial"/>
                <w:iCs/>
                <w:sz w:val="22"/>
                <w:szCs w:val="22"/>
              </w:rPr>
            </w:pPr>
            <w:r>
              <w:rPr>
                <w:rFonts w:eastAsia="Arial Unicode MS" w:cs="Arial"/>
                <w:iCs/>
                <w:sz w:val="22"/>
                <w:szCs w:val="22"/>
              </w:rPr>
              <w:t>November 2020</w:t>
            </w:r>
          </w:p>
        </w:tc>
      </w:tr>
    </w:tbl>
    <w:p w14:paraId="618B0416" w14:textId="77777777" w:rsidR="00C647E9" w:rsidRPr="00097314" w:rsidRDefault="00E633D3" w:rsidP="00BE5281">
      <w:pPr>
        <w:pStyle w:val="NoHeader1"/>
      </w:pPr>
      <w:bookmarkStart w:id="2012" w:name="_Toc464134411"/>
      <w:r w:rsidRPr="00097314">
        <w:t>AMENDMENT HISTORY</w:t>
      </w:r>
      <w:bookmarkEnd w:id="2012"/>
    </w:p>
    <w:p w14:paraId="2D28A868" w14:textId="77777777" w:rsidR="00713C9B" w:rsidRPr="00097314" w:rsidRDefault="00713C9B" w:rsidP="00037C2B">
      <w:pPr>
        <w:pStyle w:val="BodyText"/>
        <w:rPr>
          <w:rFonts w:cs="Arial"/>
        </w:rPr>
      </w:pP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6"/>
        <w:gridCol w:w="1716"/>
        <w:gridCol w:w="2688"/>
        <w:gridCol w:w="4032"/>
      </w:tblGrid>
      <w:tr w:rsidR="00C647E9" w:rsidRPr="00097314" w14:paraId="1F1234D1" w14:textId="77777777" w:rsidTr="0064451B">
        <w:tc>
          <w:tcPr>
            <w:tcW w:w="1266" w:type="dxa"/>
            <w:tcBorders>
              <w:top w:val="single" w:sz="4" w:space="0" w:color="000000"/>
              <w:left w:val="single" w:sz="4" w:space="0" w:color="000000"/>
              <w:bottom w:val="single" w:sz="4" w:space="0" w:color="000000"/>
              <w:right w:val="single" w:sz="4" w:space="0" w:color="000000"/>
            </w:tcBorders>
            <w:shd w:val="clear" w:color="auto" w:fill="F2F2F2"/>
          </w:tcPr>
          <w:p w14:paraId="0BD168DD" w14:textId="77777777" w:rsidR="00C647E9" w:rsidRPr="00097314" w:rsidRDefault="00C647E9" w:rsidP="00C647E9">
            <w:pPr>
              <w:rPr>
                <w:rFonts w:ascii="Arial" w:hAnsi="Arial" w:cs="Arial"/>
              </w:rPr>
            </w:pPr>
            <w:r w:rsidRPr="00097314">
              <w:rPr>
                <w:rFonts w:ascii="Arial" w:hAnsi="Arial" w:cs="Arial"/>
              </w:rPr>
              <w:t>Version</w:t>
            </w:r>
          </w:p>
        </w:tc>
        <w:tc>
          <w:tcPr>
            <w:tcW w:w="1716" w:type="dxa"/>
            <w:tcBorders>
              <w:top w:val="single" w:sz="4" w:space="0" w:color="000000"/>
              <w:left w:val="single" w:sz="4" w:space="0" w:color="000000"/>
              <w:bottom w:val="single" w:sz="4" w:space="0" w:color="000000"/>
              <w:right w:val="single" w:sz="4" w:space="0" w:color="000000"/>
            </w:tcBorders>
            <w:shd w:val="clear" w:color="auto" w:fill="F2F2F2"/>
          </w:tcPr>
          <w:p w14:paraId="7BB099E8" w14:textId="77777777" w:rsidR="00C647E9" w:rsidRPr="00097314" w:rsidRDefault="00C647E9" w:rsidP="00C647E9">
            <w:pPr>
              <w:rPr>
                <w:rFonts w:ascii="Arial" w:hAnsi="Arial" w:cs="Arial"/>
              </w:rPr>
            </w:pPr>
            <w:r w:rsidRPr="00097314">
              <w:rPr>
                <w:rFonts w:ascii="Arial" w:hAnsi="Arial" w:cs="Arial"/>
              </w:rPr>
              <w:t>Issue Date</w:t>
            </w:r>
          </w:p>
        </w:tc>
        <w:tc>
          <w:tcPr>
            <w:tcW w:w="2688" w:type="dxa"/>
            <w:tcBorders>
              <w:top w:val="single" w:sz="4" w:space="0" w:color="000000"/>
              <w:left w:val="single" w:sz="4" w:space="0" w:color="000000"/>
              <w:bottom w:val="single" w:sz="4" w:space="0" w:color="000000"/>
              <w:right w:val="single" w:sz="4" w:space="0" w:color="000000"/>
            </w:tcBorders>
            <w:shd w:val="clear" w:color="auto" w:fill="F2F2F2"/>
          </w:tcPr>
          <w:p w14:paraId="410D5F41" w14:textId="77777777" w:rsidR="00C647E9" w:rsidRPr="00097314" w:rsidRDefault="00C647E9" w:rsidP="00C647E9">
            <w:pPr>
              <w:rPr>
                <w:rFonts w:ascii="Arial" w:hAnsi="Arial" w:cs="Arial"/>
              </w:rPr>
            </w:pPr>
            <w:r w:rsidRPr="00097314">
              <w:rPr>
                <w:rFonts w:ascii="Arial" w:hAnsi="Arial" w:cs="Arial"/>
              </w:rPr>
              <w:t>Created/Changed by</w:t>
            </w:r>
          </w:p>
        </w:tc>
        <w:tc>
          <w:tcPr>
            <w:tcW w:w="4032" w:type="dxa"/>
            <w:tcBorders>
              <w:top w:val="single" w:sz="4" w:space="0" w:color="000000"/>
              <w:left w:val="single" w:sz="4" w:space="0" w:color="000000"/>
              <w:bottom w:val="single" w:sz="4" w:space="0" w:color="000000"/>
              <w:right w:val="single" w:sz="4" w:space="0" w:color="000000"/>
            </w:tcBorders>
            <w:shd w:val="clear" w:color="auto" w:fill="F2F2F2"/>
          </w:tcPr>
          <w:p w14:paraId="390C11C3" w14:textId="77777777" w:rsidR="00C647E9" w:rsidRPr="00097314" w:rsidRDefault="00C647E9" w:rsidP="00C647E9">
            <w:pPr>
              <w:rPr>
                <w:rFonts w:ascii="Arial" w:hAnsi="Arial" w:cs="Arial"/>
              </w:rPr>
            </w:pPr>
            <w:r w:rsidRPr="00097314">
              <w:rPr>
                <w:rFonts w:ascii="Arial" w:hAnsi="Arial" w:cs="Arial"/>
              </w:rPr>
              <w:t>Reason for Revision</w:t>
            </w:r>
          </w:p>
        </w:tc>
      </w:tr>
      <w:tr w:rsidR="00C647E9" w:rsidRPr="00097314" w14:paraId="7C5CCBCE" w14:textId="77777777" w:rsidTr="0064451B">
        <w:tc>
          <w:tcPr>
            <w:tcW w:w="1266" w:type="dxa"/>
            <w:tcBorders>
              <w:top w:val="single" w:sz="4" w:space="0" w:color="000000"/>
              <w:left w:val="single" w:sz="4" w:space="0" w:color="000000"/>
              <w:bottom w:val="single" w:sz="4" w:space="0" w:color="000000"/>
              <w:right w:val="single" w:sz="4" w:space="0" w:color="000000"/>
            </w:tcBorders>
          </w:tcPr>
          <w:p w14:paraId="1880FAA3" w14:textId="77777777" w:rsidR="00C647E9" w:rsidRPr="00097314" w:rsidRDefault="000726B7" w:rsidP="00C647E9">
            <w:pPr>
              <w:rPr>
                <w:rFonts w:ascii="Arial" w:hAnsi="Arial" w:cs="Arial"/>
              </w:rPr>
            </w:pPr>
            <w:r w:rsidRPr="00097314">
              <w:rPr>
                <w:rFonts w:ascii="Arial" w:hAnsi="Arial" w:cs="Arial"/>
              </w:rPr>
              <w:t>2</w:t>
            </w:r>
          </w:p>
        </w:tc>
        <w:tc>
          <w:tcPr>
            <w:tcW w:w="1716" w:type="dxa"/>
            <w:tcBorders>
              <w:top w:val="single" w:sz="4" w:space="0" w:color="000000"/>
              <w:left w:val="single" w:sz="4" w:space="0" w:color="000000"/>
              <w:bottom w:val="single" w:sz="4" w:space="0" w:color="000000"/>
              <w:right w:val="single" w:sz="4" w:space="0" w:color="000000"/>
            </w:tcBorders>
          </w:tcPr>
          <w:p w14:paraId="271C0859" w14:textId="77777777" w:rsidR="00C647E9" w:rsidRPr="00097314" w:rsidRDefault="000726B7" w:rsidP="0064451B">
            <w:pPr>
              <w:rPr>
                <w:rFonts w:ascii="Arial" w:hAnsi="Arial" w:cs="Arial"/>
              </w:rPr>
            </w:pPr>
            <w:r w:rsidRPr="00097314">
              <w:rPr>
                <w:rFonts w:ascii="Arial" w:hAnsi="Arial" w:cs="Arial"/>
              </w:rPr>
              <w:t>2015</w:t>
            </w:r>
          </w:p>
        </w:tc>
        <w:tc>
          <w:tcPr>
            <w:tcW w:w="2688" w:type="dxa"/>
            <w:tcBorders>
              <w:top w:val="single" w:sz="4" w:space="0" w:color="000000"/>
              <w:left w:val="single" w:sz="4" w:space="0" w:color="000000"/>
              <w:bottom w:val="single" w:sz="4" w:space="0" w:color="000000"/>
              <w:right w:val="single" w:sz="4" w:space="0" w:color="000000"/>
            </w:tcBorders>
          </w:tcPr>
          <w:p w14:paraId="7978FC98" w14:textId="77777777" w:rsidR="00C647E9" w:rsidRPr="00097314" w:rsidRDefault="0064451B" w:rsidP="00C647E9">
            <w:pPr>
              <w:rPr>
                <w:rFonts w:ascii="Arial" w:hAnsi="Arial" w:cs="Arial"/>
              </w:rPr>
            </w:pPr>
            <w:r w:rsidRPr="00097314">
              <w:rPr>
                <w:rFonts w:ascii="Arial" w:hAnsi="Arial" w:cs="Arial"/>
              </w:rPr>
              <w:t>Research Advisor</w:t>
            </w:r>
          </w:p>
        </w:tc>
        <w:tc>
          <w:tcPr>
            <w:tcW w:w="4032" w:type="dxa"/>
            <w:tcBorders>
              <w:top w:val="single" w:sz="4" w:space="0" w:color="000000"/>
              <w:left w:val="single" w:sz="4" w:space="0" w:color="000000"/>
              <w:bottom w:val="single" w:sz="4" w:space="0" w:color="000000"/>
              <w:right w:val="single" w:sz="4" w:space="0" w:color="000000"/>
            </w:tcBorders>
          </w:tcPr>
          <w:p w14:paraId="317F5140" w14:textId="77777777" w:rsidR="00C647E9" w:rsidRPr="00097314" w:rsidRDefault="000726B7" w:rsidP="00C647E9">
            <w:pPr>
              <w:rPr>
                <w:rFonts w:ascii="Arial" w:hAnsi="Arial" w:cs="Arial"/>
              </w:rPr>
            </w:pPr>
            <w:r w:rsidRPr="00097314">
              <w:rPr>
                <w:rFonts w:ascii="Arial" w:hAnsi="Arial" w:cs="Arial"/>
              </w:rPr>
              <w:t>Updated to reflect new Conduct of Research Policy</w:t>
            </w:r>
          </w:p>
        </w:tc>
      </w:tr>
      <w:tr w:rsidR="00C647E9" w:rsidRPr="00097314" w14:paraId="02314F89" w14:textId="77777777" w:rsidTr="0064451B">
        <w:tc>
          <w:tcPr>
            <w:tcW w:w="1266" w:type="dxa"/>
            <w:tcBorders>
              <w:top w:val="single" w:sz="4" w:space="0" w:color="000000"/>
              <w:left w:val="single" w:sz="4" w:space="0" w:color="000000"/>
              <w:bottom w:val="single" w:sz="4" w:space="0" w:color="000000"/>
              <w:right w:val="single" w:sz="4" w:space="0" w:color="000000"/>
            </w:tcBorders>
          </w:tcPr>
          <w:p w14:paraId="0F038996" w14:textId="77777777" w:rsidR="00C647E9" w:rsidRPr="00097314" w:rsidRDefault="00C647E9" w:rsidP="00C647E9">
            <w:pPr>
              <w:rPr>
                <w:rFonts w:ascii="Arial" w:hAnsi="Arial" w:cs="Arial"/>
              </w:rPr>
            </w:pPr>
          </w:p>
        </w:tc>
        <w:tc>
          <w:tcPr>
            <w:tcW w:w="1716" w:type="dxa"/>
            <w:tcBorders>
              <w:top w:val="single" w:sz="4" w:space="0" w:color="000000"/>
              <w:left w:val="single" w:sz="4" w:space="0" w:color="000000"/>
              <w:bottom w:val="single" w:sz="4" w:space="0" w:color="000000"/>
              <w:right w:val="single" w:sz="4" w:space="0" w:color="000000"/>
            </w:tcBorders>
          </w:tcPr>
          <w:p w14:paraId="15C1FAC3" w14:textId="77777777" w:rsidR="00C647E9" w:rsidRPr="00097314" w:rsidRDefault="00C647E9" w:rsidP="00C647E9">
            <w:pPr>
              <w:rPr>
                <w:rFonts w:ascii="Arial" w:hAnsi="Arial" w:cs="Arial"/>
              </w:rPr>
            </w:pPr>
          </w:p>
        </w:tc>
        <w:tc>
          <w:tcPr>
            <w:tcW w:w="2688" w:type="dxa"/>
            <w:tcBorders>
              <w:top w:val="single" w:sz="4" w:space="0" w:color="000000"/>
              <w:left w:val="single" w:sz="4" w:space="0" w:color="000000"/>
              <w:bottom w:val="single" w:sz="4" w:space="0" w:color="000000"/>
              <w:right w:val="single" w:sz="4" w:space="0" w:color="000000"/>
            </w:tcBorders>
          </w:tcPr>
          <w:p w14:paraId="4DBDD851" w14:textId="77777777" w:rsidR="00C647E9" w:rsidRPr="00097314" w:rsidRDefault="00C647E9" w:rsidP="00C647E9">
            <w:pPr>
              <w:rPr>
                <w:rFonts w:ascii="Arial" w:hAnsi="Arial" w:cs="Arial"/>
              </w:rPr>
            </w:pPr>
          </w:p>
        </w:tc>
        <w:tc>
          <w:tcPr>
            <w:tcW w:w="4032" w:type="dxa"/>
            <w:tcBorders>
              <w:top w:val="single" w:sz="4" w:space="0" w:color="000000"/>
              <w:left w:val="single" w:sz="4" w:space="0" w:color="000000"/>
              <w:bottom w:val="single" w:sz="4" w:space="0" w:color="000000"/>
              <w:right w:val="single" w:sz="4" w:space="0" w:color="000000"/>
            </w:tcBorders>
          </w:tcPr>
          <w:p w14:paraId="07206E3A" w14:textId="77777777" w:rsidR="00C647E9" w:rsidRPr="00097314" w:rsidRDefault="00C647E9" w:rsidP="00C647E9">
            <w:pPr>
              <w:rPr>
                <w:rFonts w:ascii="Arial" w:hAnsi="Arial" w:cs="Arial"/>
              </w:rPr>
            </w:pPr>
          </w:p>
        </w:tc>
      </w:tr>
      <w:tr w:rsidR="00192C7C" w:rsidRPr="00097314" w14:paraId="666C29CC" w14:textId="77777777" w:rsidTr="0064451B">
        <w:tc>
          <w:tcPr>
            <w:tcW w:w="1266" w:type="dxa"/>
            <w:tcBorders>
              <w:top w:val="single" w:sz="4" w:space="0" w:color="000000"/>
              <w:left w:val="single" w:sz="4" w:space="0" w:color="000000"/>
              <w:bottom w:val="single" w:sz="4" w:space="0" w:color="000000"/>
              <w:right w:val="single" w:sz="4" w:space="0" w:color="000000"/>
            </w:tcBorders>
          </w:tcPr>
          <w:p w14:paraId="38C4F18B" w14:textId="77777777" w:rsidR="00192C7C" w:rsidRPr="00097314" w:rsidRDefault="00192C7C" w:rsidP="00C647E9">
            <w:pPr>
              <w:rPr>
                <w:rFonts w:ascii="Arial" w:hAnsi="Arial" w:cs="Arial"/>
              </w:rPr>
            </w:pPr>
          </w:p>
        </w:tc>
        <w:tc>
          <w:tcPr>
            <w:tcW w:w="1716" w:type="dxa"/>
            <w:tcBorders>
              <w:top w:val="single" w:sz="4" w:space="0" w:color="000000"/>
              <w:left w:val="single" w:sz="4" w:space="0" w:color="000000"/>
              <w:bottom w:val="single" w:sz="4" w:space="0" w:color="000000"/>
              <w:right w:val="single" w:sz="4" w:space="0" w:color="000000"/>
            </w:tcBorders>
          </w:tcPr>
          <w:p w14:paraId="767332DE" w14:textId="77777777" w:rsidR="00192C7C" w:rsidRPr="00097314" w:rsidRDefault="00192C7C" w:rsidP="00C647E9">
            <w:pPr>
              <w:rPr>
                <w:rFonts w:ascii="Arial" w:hAnsi="Arial" w:cs="Arial"/>
              </w:rPr>
            </w:pPr>
          </w:p>
        </w:tc>
        <w:tc>
          <w:tcPr>
            <w:tcW w:w="2688" w:type="dxa"/>
            <w:tcBorders>
              <w:top w:val="single" w:sz="4" w:space="0" w:color="000000"/>
              <w:left w:val="single" w:sz="4" w:space="0" w:color="000000"/>
              <w:bottom w:val="single" w:sz="4" w:space="0" w:color="000000"/>
              <w:right w:val="single" w:sz="4" w:space="0" w:color="000000"/>
            </w:tcBorders>
          </w:tcPr>
          <w:p w14:paraId="3C736988" w14:textId="77777777" w:rsidR="00192C7C" w:rsidRPr="00097314" w:rsidRDefault="00192C7C" w:rsidP="00C647E9">
            <w:pPr>
              <w:rPr>
                <w:rFonts w:ascii="Arial" w:hAnsi="Arial" w:cs="Arial"/>
              </w:rPr>
            </w:pPr>
          </w:p>
        </w:tc>
        <w:tc>
          <w:tcPr>
            <w:tcW w:w="4032" w:type="dxa"/>
            <w:tcBorders>
              <w:top w:val="single" w:sz="4" w:space="0" w:color="000000"/>
              <w:left w:val="single" w:sz="4" w:space="0" w:color="000000"/>
              <w:bottom w:val="single" w:sz="4" w:space="0" w:color="000000"/>
              <w:right w:val="single" w:sz="4" w:space="0" w:color="000000"/>
            </w:tcBorders>
          </w:tcPr>
          <w:p w14:paraId="32A45C0D" w14:textId="77777777" w:rsidR="00192C7C" w:rsidRPr="00097314" w:rsidRDefault="00192C7C" w:rsidP="00C647E9">
            <w:pPr>
              <w:rPr>
                <w:rFonts w:ascii="Arial" w:hAnsi="Arial" w:cs="Arial"/>
              </w:rPr>
            </w:pPr>
          </w:p>
        </w:tc>
      </w:tr>
    </w:tbl>
    <w:p w14:paraId="5E8C7776" w14:textId="77777777" w:rsidR="001D69BD" w:rsidRPr="00097314" w:rsidRDefault="001D69BD" w:rsidP="00F649DF">
      <w:pPr>
        <w:pStyle w:val="BodyText"/>
        <w:rPr>
          <w:rFonts w:cs="Arial"/>
        </w:rPr>
      </w:pPr>
    </w:p>
    <w:sectPr w:rsidR="001D69BD" w:rsidRPr="00097314" w:rsidSect="00781D5E">
      <w:pgSz w:w="11907" w:h="16840" w:code="9"/>
      <w:pgMar w:top="1418" w:right="868" w:bottom="748" w:left="720" w:header="539" w:footer="7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5B00A" w14:textId="77777777" w:rsidR="00352C0D" w:rsidRDefault="00352C0D">
      <w:r>
        <w:separator/>
      </w:r>
    </w:p>
  </w:endnote>
  <w:endnote w:type="continuationSeparator" w:id="0">
    <w:p w14:paraId="68E15A83" w14:textId="77777777" w:rsidR="00352C0D" w:rsidRDefault="0035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FA61A" w14:textId="77777777" w:rsidR="00106BFA" w:rsidRDefault="00106BFA" w:rsidP="00B96A63">
    <w:pPr>
      <w:pStyle w:val="Footer"/>
    </w:pPr>
    <w:r>
      <w:tab/>
    </w:r>
    <w:bookmarkStart w:id="5" w:name="Unitec_Copyright"/>
    <w:r>
      <w:t>© Unitec 201</w:t>
    </w:r>
    <w:bookmarkEnd w:id="5"/>
    <w:r>
      <w:t>5</w:t>
    </w:r>
    <w:r>
      <w:tab/>
      <w:t xml:space="preserve">Doc Owner: </w:t>
    </w:r>
    <w:bookmarkStart w:id="6" w:name="Document_Owner"/>
    <w:r>
      <w:t xml:space="preserve">Dean, Research and </w:t>
    </w:r>
    <w:bookmarkEnd w:id="6"/>
    <w:r>
      <w:t>Enterprise Office</w:t>
    </w:r>
    <w:r>
      <w:tab/>
      <w:t xml:space="preserve">Version: 2 </w:t>
    </w:r>
  </w:p>
  <w:p w14:paraId="0B441694" w14:textId="23829AC9" w:rsidR="00106BFA" w:rsidRDefault="00106BFA" w:rsidP="00B96A63">
    <w:pPr>
      <w:pStyle w:val="Footer"/>
      <w:rPr>
        <w:rStyle w:val="PageNumber"/>
      </w:rPr>
    </w:pPr>
    <w:r>
      <w:tab/>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910364">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10364">
      <w:rPr>
        <w:rStyle w:val="PageNumber"/>
        <w:noProof/>
      </w:rPr>
      <w:t>17</w:t>
    </w:r>
    <w:r>
      <w:rPr>
        <w:rStyle w:val="PageNumber"/>
      </w:rPr>
      <w:fldChar w:fldCharType="end"/>
    </w:r>
    <w:r>
      <w:rPr>
        <w:rStyle w:val="PageNumber"/>
      </w:rPr>
      <w:t xml:space="preserve"> </w:t>
    </w:r>
  </w:p>
  <w:p w14:paraId="4E22EB28" w14:textId="77777777" w:rsidR="00106BFA" w:rsidRDefault="00106BFA" w:rsidP="00B96A63">
    <w:pPr>
      <w:pStyle w:val="Footer"/>
    </w:pPr>
    <w:bookmarkStart w:id="7" w:name="Statement"/>
    <w:r>
      <w:rPr>
        <w:rStyle w:val="PageNumber"/>
      </w:rPr>
      <w:t>Hard copies of this document are considered copies of the original. Refer to the electronic source for controlled latest version</w:t>
    </w:r>
    <w:bookmarkEnd w:id="7"/>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E28F1" w14:textId="77777777" w:rsidR="00352C0D" w:rsidRDefault="00352C0D">
      <w:r>
        <w:separator/>
      </w:r>
    </w:p>
  </w:footnote>
  <w:footnote w:type="continuationSeparator" w:id="0">
    <w:p w14:paraId="322C366F" w14:textId="77777777" w:rsidR="00352C0D" w:rsidRDefault="00352C0D">
      <w:r>
        <w:continuationSeparator/>
      </w:r>
    </w:p>
  </w:footnote>
  <w:footnote w:id="1">
    <w:p w14:paraId="22008B15" w14:textId="77777777" w:rsidR="00106BFA" w:rsidRDefault="00106BFA" w:rsidP="00106BFA">
      <w:pPr>
        <w:pStyle w:val="FootnoteText"/>
      </w:pPr>
      <w:r>
        <w:rPr>
          <w:rStyle w:val="FootnoteReference"/>
        </w:rPr>
        <w:footnoteRef/>
      </w:r>
      <w:r>
        <w:t xml:space="preserve"> </w:t>
      </w:r>
      <w:r w:rsidRPr="00254836">
        <w:t>http://www.nzqa.govt.nz/assets/Providers-and-partners/Registration-and-accreditation/guidelines-degree-approval-and-accreditation.pdf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C209E" w14:textId="77777777" w:rsidR="00106BFA" w:rsidRDefault="00106BFA" w:rsidP="00B96A63">
    <w:pPr>
      <w:pStyle w:val="Header"/>
    </w:pPr>
    <w:r>
      <w:tab/>
    </w:r>
    <w:r>
      <w:tab/>
    </w:r>
    <w:bookmarkStart w:id="2" w:name="Document_Title"/>
    <w:r>
      <w:t>Guidelines for Documenting Research Outputs</w:t>
    </w:r>
    <w:bookmarkEnd w:id="2"/>
  </w:p>
  <w:p w14:paraId="6B3C20F1" w14:textId="2BFFD29F" w:rsidR="00106BFA" w:rsidRPr="002C7620" w:rsidRDefault="00106BFA" w:rsidP="00B96A63">
    <w:pPr>
      <w:pStyle w:val="Header"/>
    </w:pPr>
    <w:r>
      <w:tab/>
    </w:r>
    <w:bookmarkStart w:id="3" w:name="Document_Type"/>
    <w:r>
      <w:t>Unitec Guideline</w:t>
    </w:r>
    <w:bookmarkStart w:id="4" w:name="Date"/>
    <w:bookmarkEnd w:id="3"/>
    <w:r>
      <w:tab/>
    </w:r>
    <w:r>
      <w:tab/>
      <w:t xml:space="preserve">Date: </w:t>
    </w:r>
    <w:bookmarkEnd w:id="4"/>
    <w:r>
      <w:t>November 2015</w:t>
    </w:r>
    <w:r>
      <w:tab/>
    </w:r>
  </w:p>
  <w:p w14:paraId="4E59B97B" w14:textId="77777777" w:rsidR="00106BFA" w:rsidRDefault="00106BF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0CB6"/>
    <w:multiLevelType w:val="hybridMultilevel"/>
    <w:tmpl w:val="9FF06208"/>
    <w:lvl w:ilvl="0" w:tplc="14090001">
      <w:start w:val="1"/>
      <w:numFmt w:val="bullet"/>
      <w:lvlText w:val=""/>
      <w:lvlJc w:val="left"/>
      <w:pPr>
        <w:ind w:left="1911" w:hanging="360"/>
      </w:pPr>
      <w:rPr>
        <w:rFonts w:ascii="Symbol" w:hAnsi="Symbol" w:hint="default"/>
      </w:rPr>
    </w:lvl>
    <w:lvl w:ilvl="1" w:tplc="14090003" w:tentative="1">
      <w:start w:val="1"/>
      <w:numFmt w:val="bullet"/>
      <w:lvlText w:val="o"/>
      <w:lvlJc w:val="left"/>
      <w:pPr>
        <w:ind w:left="2631" w:hanging="360"/>
      </w:pPr>
      <w:rPr>
        <w:rFonts w:ascii="Courier New" w:hAnsi="Courier New" w:cs="Courier New" w:hint="default"/>
      </w:rPr>
    </w:lvl>
    <w:lvl w:ilvl="2" w:tplc="14090005" w:tentative="1">
      <w:start w:val="1"/>
      <w:numFmt w:val="bullet"/>
      <w:lvlText w:val=""/>
      <w:lvlJc w:val="left"/>
      <w:pPr>
        <w:ind w:left="3351" w:hanging="360"/>
      </w:pPr>
      <w:rPr>
        <w:rFonts w:ascii="Wingdings" w:hAnsi="Wingdings" w:hint="default"/>
      </w:rPr>
    </w:lvl>
    <w:lvl w:ilvl="3" w:tplc="14090001" w:tentative="1">
      <w:start w:val="1"/>
      <w:numFmt w:val="bullet"/>
      <w:lvlText w:val=""/>
      <w:lvlJc w:val="left"/>
      <w:pPr>
        <w:ind w:left="4071" w:hanging="360"/>
      </w:pPr>
      <w:rPr>
        <w:rFonts w:ascii="Symbol" w:hAnsi="Symbol" w:hint="default"/>
      </w:rPr>
    </w:lvl>
    <w:lvl w:ilvl="4" w:tplc="14090003" w:tentative="1">
      <w:start w:val="1"/>
      <w:numFmt w:val="bullet"/>
      <w:lvlText w:val="o"/>
      <w:lvlJc w:val="left"/>
      <w:pPr>
        <w:ind w:left="4791" w:hanging="360"/>
      </w:pPr>
      <w:rPr>
        <w:rFonts w:ascii="Courier New" w:hAnsi="Courier New" w:cs="Courier New" w:hint="default"/>
      </w:rPr>
    </w:lvl>
    <w:lvl w:ilvl="5" w:tplc="14090005" w:tentative="1">
      <w:start w:val="1"/>
      <w:numFmt w:val="bullet"/>
      <w:lvlText w:val=""/>
      <w:lvlJc w:val="left"/>
      <w:pPr>
        <w:ind w:left="5511" w:hanging="360"/>
      </w:pPr>
      <w:rPr>
        <w:rFonts w:ascii="Wingdings" w:hAnsi="Wingdings" w:hint="default"/>
      </w:rPr>
    </w:lvl>
    <w:lvl w:ilvl="6" w:tplc="14090001" w:tentative="1">
      <w:start w:val="1"/>
      <w:numFmt w:val="bullet"/>
      <w:lvlText w:val=""/>
      <w:lvlJc w:val="left"/>
      <w:pPr>
        <w:ind w:left="6231" w:hanging="360"/>
      </w:pPr>
      <w:rPr>
        <w:rFonts w:ascii="Symbol" w:hAnsi="Symbol" w:hint="default"/>
      </w:rPr>
    </w:lvl>
    <w:lvl w:ilvl="7" w:tplc="14090003" w:tentative="1">
      <w:start w:val="1"/>
      <w:numFmt w:val="bullet"/>
      <w:lvlText w:val="o"/>
      <w:lvlJc w:val="left"/>
      <w:pPr>
        <w:ind w:left="6951" w:hanging="360"/>
      </w:pPr>
      <w:rPr>
        <w:rFonts w:ascii="Courier New" w:hAnsi="Courier New" w:cs="Courier New" w:hint="default"/>
      </w:rPr>
    </w:lvl>
    <w:lvl w:ilvl="8" w:tplc="14090005" w:tentative="1">
      <w:start w:val="1"/>
      <w:numFmt w:val="bullet"/>
      <w:lvlText w:val=""/>
      <w:lvlJc w:val="left"/>
      <w:pPr>
        <w:ind w:left="7671" w:hanging="360"/>
      </w:pPr>
      <w:rPr>
        <w:rFonts w:ascii="Wingdings" w:hAnsi="Wingdings" w:hint="default"/>
      </w:rPr>
    </w:lvl>
  </w:abstractNum>
  <w:abstractNum w:abstractNumId="1" w15:restartNumberingAfterBreak="0">
    <w:nsid w:val="0D9E1965"/>
    <w:multiLevelType w:val="multilevel"/>
    <w:tmpl w:val="48C8AA10"/>
    <w:lvl w:ilvl="0">
      <w:start w:val="1"/>
      <w:numFmt w:val="decimal"/>
      <w:pStyle w:val="Header1"/>
      <w:lvlText w:val="%1."/>
      <w:lvlJc w:val="left"/>
      <w:pPr>
        <w:tabs>
          <w:tab w:val="num" w:pos="567"/>
        </w:tabs>
        <w:ind w:left="567" w:hanging="567"/>
      </w:pPr>
      <w:rPr>
        <w:rFonts w:ascii="Arial" w:hAnsi="Arial" w:hint="default"/>
        <w:b/>
        <w:i w:val="0"/>
        <w:caps/>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er2"/>
      <w:lvlText w:val="%1.%2."/>
      <w:lvlJc w:val="left"/>
      <w:pPr>
        <w:tabs>
          <w:tab w:val="num" w:pos="1191"/>
        </w:tabs>
        <w:ind w:left="1191" w:hanging="624"/>
      </w:pPr>
      <w:rPr>
        <w:rFonts w:ascii="Arial" w:hAnsi="Arial" w:hint="default"/>
        <w:b/>
        <w:i w:val="0"/>
        <w:sz w:val="24"/>
        <w:szCs w:val="24"/>
      </w:rPr>
    </w:lvl>
    <w:lvl w:ilvl="2">
      <w:start w:val="1"/>
      <w:numFmt w:val="decimal"/>
      <w:lvlRestart w:val="1"/>
      <w:pStyle w:val="Header3"/>
      <w:lvlText w:val="%1.%2.%3."/>
      <w:lvlJc w:val="left"/>
      <w:pPr>
        <w:tabs>
          <w:tab w:val="num" w:pos="2041"/>
        </w:tabs>
        <w:ind w:left="2041" w:hanging="850"/>
      </w:pPr>
      <w:rPr>
        <w:rFonts w:ascii="Arial" w:hAnsi="Arial" w:hint="default"/>
        <w:b/>
        <w:i w:val="0"/>
        <w:sz w:val="24"/>
        <w:szCs w:val="24"/>
      </w:rPr>
    </w:lvl>
    <w:lvl w:ilvl="3">
      <w:start w:val="1"/>
      <w:numFmt w:val="decimal"/>
      <w:lvlRestart w:val="1"/>
      <w:pStyle w:val="Header4"/>
      <w:lvlText w:val="%1.%2.%3.%4."/>
      <w:lvlJc w:val="left"/>
      <w:pPr>
        <w:tabs>
          <w:tab w:val="num" w:pos="3062"/>
        </w:tabs>
        <w:ind w:left="3062" w:hanging="1021"/>
      </w:pPr>
      <w:rPr>
        <w:rFonts w:ascii="Arial" w:hAnsi="Arial" w:hint="default"/>
        <w:b/>
        <w:i w:val="0"/>
        <w:sz w:val="24"/>
        <w:szCs w:val="24"/>
      </w:rPr>
    </w:lvl>
    <w:lvl w:ilvl="4">
      <w:start w:val="1"/>
      <w:numFmt w:val="decimal"/>
      <w:lvlRestart w:val="1"/>
      <w:pStyle w:val="Header5"/>
      <w:lvlText w:val="%1.%2.%3.%4.%5."/>
      <w:lvlJc w:val="left"/>
      <w:pPr>
        <w:tabs>
          <w:tab w:val="num" w:pos="4309"/>
        </w:tabs>
        <w:ind w:left="4309" w:hanging="1247"/>
      </w:pPr>
      <w:rPr>
        <w:rFonts w:ascii="Arial" w:hAnsi="Arial" w:hint="default"/>
        <w:b/>
        <w:i w:val="0"/>
        <w:sz w:val="24"/>
        <w:szCs w:val="24"/>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15436786"/>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5F7AB1"/>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4" w15:restartNumberingAfterBreak="0">
    <w:nsid w:val="1C82709B"/>
    <w:multiLevelType w:val="hybridMultilevel"/>
    <w:tmpl w:val="675CABAE"/>
    <w:lvl w:ilvl="0" w:tplc="14090001">
      <w:start w:val="1"/>
      <w:numFmt w:val="bullet"/>
      <w:lvlText w:val=""/>
      <w:lvlJc w:val="left"/>
      <w:pPr>
        <w:ind w:left="892" w:hanging="360"/>
      </w:pPr>
      <w:rPr>
        <w:rFonts w:ascii="Symbol" w:hAnsi="Symbol" w:hint="default"/>
      </w:rPr>
    </w:lvl>
    <w:lvl w:ilvl="1" w:tplc="14090003" w:tentative="1">
      <w:start w:val="1"/>
      <w:numFmt w:val="bullet"/>
      <w:lvlText w:val="o"/>
      <w:lvlJc w:val="left"/>
      <w:pPr>
        <w:ind w:left="1612" w:hanging="360"/>
      </w:pPr>
      <w:rPr>
        <w:rFonts w:ascii="Courier New" w:hAnsi="Courier New" w:cs="Courier New" w:hint="default"/>
      </w:rPr>
    </w:lvl>
    <w:lvl w:ilvl="2" w:tplc="14090005" w:tentative="1">
      <w:start w:val="1"/>
      <w:numFmt w:val="bullet"/>
      <w:lvlText w:val=""/>
      <w:lvlJc w:val="left"/>
      <w:pPr>
        <w:ind w:left="2332" w:hanging="360"/>
      </w:pPr>
      <w:rPr>
        <w:rFonts w:ascii="Wingdings" w:hAnsi="Wingdings" w:hint="default"/>
      </w:rPr>
    </w:lvl>
    <w:lvl w:ilvl="3" w:tplc="14090001" w:tentative="1">
      <w:start w:val="1"/>
      <w:numFmt w:val="bullet"/>
      <w:lvlText w:val=""/>
      <w:lvlJc w:val="left"/>
      <w:pPr>
        <w:ind w:left="3052" w:hanging="360"/>
      </w:pPr>
      <w:rPr>
        <w:rFonts w:ascii="Symbol" w:hAnsi="Symbol" w:hint="default"/>
      </w:rPr>
    </w:lvl>
    <w:lvl w:ilvl="4" w:tplc="14090003" w:tentative="1">
      <w:start w:val="1"/>
      <w:numFmt w:val="bullet"/>
      <w:lvlText w:val="o"/>
      <w:lvlJc w:val="left"/>
      <w:pPr>
        <w:ind w:left="3772" w:hanging="360"/>
      </w:pPr>
      <w:rPr>
        <w:rFonts w:ascii="Courier New" w:hAnsi="Courier New" w:cs="Courier New" w:hint="default"/>
      </w:rPr>
    </w:lvl>
    <w:lvl w:ilvl="5" w:tplc="14090005" w:tentative="1">
      <w:start w:val="1"/>
      <w:numFmt w:val="bullet"/>
      <w:lvlText w:val=""/>
      <w:lvlJc w:val="left"/>
      <w:pPr>
        <w:ind w:left="4492" w:hanging="360"/>
      </w:pPr>
      <w:rPr>
        <w:rFonts w:ascii="Wingdings" w:hAnsi="Wingdings" w:hint="default"/>
      </w:rPr>
    </w:lvl>
    <w:lvl w:ilvl="6" w:tplc="14090001" w:tentative="1">
      <w:start w:val="1"/>
      <w:numFmt w:val="bullet"/>
      <w:lvlText w:val=""/>
      <w:lvlJc w:val="left"/>
      <w:pPr>
        <w:ind w:left="5212" w:hanging="360"/>
      </w:pPr>
      <w:rPr>
        <w:rFonts w:ascii="Symbol" w:hAnsi="Symbol" w:hint="default"/>
      </w:rPr>
    </w:lvl>
    <w:lvl w:ilvl="7" w:tplc="14090003" w:tentative="1">
      <w:start w:val="1"/>
      <w:numFmt w:val="bullet"/>
      <w:lvlText w:val="o"/>
      <w:lvlJc w:val="left"/>
      <w:pPr>
        <w:ind w:left="5932" w:hanging="360"/>
      </w:pPr>
      <w:rPr>
        <w:rFonts w:ascii="Courier New" w:hAnsi="Courier New" w:cs="Courier New" w:hint="default"/>
      </w:rPr>
    </w:lvl>
    <w:lvl w:ilvl="8" w:tplc="14090005" w:tentative="1">
      <w:start w:val="1"/>
      <w:numFmt w:val="bullet"/>
      <w:lvlText w:val=""/>
      <w:lvlJc w:val="left"/>
      <w:pPr>
        <w:ind w:left="6652" w:hanging="360"/>
      </w:pPr>
      <w:rPr>
        <w:rFonts w:ascii="Wingdings" w:hAnsi="Wingdings" w:hint="default"/>
      </w:rPr>
    </w:lvl>
  </w:abstractNum>
  <w:abstractNum w:abstractNumId="5" w15:restartNumberingAfterBreak="0">
    <w:nsid w:val="214C127D"/>
    <w:multiLevelType w:val="hybridMultilevel"/>
    <w:tmpl w:val="1700BD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55C6ECC"/>
    <w:multiLevelType w:val="multilevel"/>
    <w:tmpl w:val="A0045936"/>
    <w:lvl w:ilvl="0">
      <w:start w:val="1"/>
      <w:numFmt w:val="upperLetter"/>
      <w:pStyle w:val="Appendix1"/>
      <w:lvlText w:val="Appendix %1."/>
      <w:lvlJc w:val="left"/>
      <w:pPr>
        <w:tabs>
          <w:tab w:val="num" w:pos="2126"/>
        </w:tabs>
        <w:ind w:left="2126" w:hanging="2126"/>
      </w:pPr>
      <w:rPr>
        <w:rFonts w:ascii="Arial" w:hAnsi="Arial" w:hint="default"/>
        <w:b/>
        <w:i w:val="0"/>
        <w:caps/>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endix2"/>
      <w:lvlText w:val="%1.%2."/>
      <w:lvlJc w:val="left"/>
      <w:pPr>
        <w:tabs>
          <w:tab w:val="num" w:pos="1191"/>
        </w:tabs>
        <w:ind w:left="1191" w:hanging="624"/>
      </w:pPr>
      <w:rPr>
        <w:rFonts w:ascii="Arial" w:hAnsi="Arial" w:hint="default"/>
        <w:b/>
        <w:i w:val="0"/>
        <w:sz w:val="24"/>
        <w:szCs w:val="24"/>
      </w:rPr>
    </w:lvl>
    <w:lvl w:ilvl="2">
      <w:start w:val="1"/>
      <w:numFmt w:val="decimal"/>
      <w:lvlRestart w:val="1"/>
      <w:pStyle w:val="Appendix3"/>
      <w:lvlText w:val="%1.%2.%3."/>
      <w:lvlJc w:val="left"/>
      <w:pPr>
        <w:tabs>
          <w:tab w:val="num" w:pos="2041"/>
        </w:tabs>
        <w:ind w:left="2041" w:hanging="850"/>
      </w:pPr>
      <w:rPr>
        <w:rFonts w:ascii="Arial" w:hAnsi="Arial" w:hint="default"/>
        <w:b/>
        <w:i w:val="0"/>
        <w:sz w:val="24"/>
        <w:szCs w:val="24"/>
      </w:rPr>
    </w:lvl>
    <w:lvl w:ilvl="3">
      <w:start w:val="1"/>
      <w:numFmt w:val="decimal"/>
      <w:lvlRestart w:val="1"/>
      <w:pStyle w:val="Appendix4"/>
      <w:lvlText w:val="%1.%2.%3.%4."/>
      <w:lvlJc w:val="left"/>
      <w:pPr>
        <w:tabs>
          <w:tab w:val="num" w:pos="3062"/>
        </w:tabs>
        <w:ind w:left="3062" w:hanging="1021"/>
      </w:pPr>
      <w:rPr>
        <w:rFonts w:ascii="Arial" w:hAnsi="Arial" w:hint="default"/>
        <w:b/>
        <w:i w:val="0"/>
        <w:sz w:val="24"/>
        <w:szCs w:val="24"/>
      </w:rPr>
    </w:lvl>
    <w:lvl w:ilvl="4">
      <w:start w:val="1"/>
      <w:numFmt w:val="decimal"/>
      <w:lvlRestart w:val="1"/>
      <w:pStyle w:val="Appendix5"/>
      <w:lvlText w:val="%1.%2.%3.%4.%5."/>
      <w:lvlJc w:val="left"/>
      <w:pPr>
        <w:tabs>
          <w:tab w:val="num" w:pos="4309"/>
        </w:tabs>
        <w:ind w:left="4309" w:hanging="1247"/>
      </w:pPr>
      <w:rPr>
        <w:rFonts w:ascii="Arial" w:hAnsi="Arial" w:hint="default"/>
        <w:b/>
        <w:i w:val="0"/>
        <w:sz w:val="24"/>
        <w:szCs w:val="24"/>
      </w:rPr>
    </w:lvl>
    <w:lvl w:ilvl="5">
      <w:start w:val="1"/>
      <w:numFmt w:val="decimal"/>
      <w:lvlText w:val="%1.%2.%3.%4.%5.%6."/>
      <w:lvlJc w:val="left"/>
      <w:pPr>
        <w:tabs>
          <w:tab w:val="num" w:pos="3186"/>
        </w:tabs>
        <w:ind w:left="1602" w:hanging="936"/>
      </w:pPr>
      <w:rPr>
        <w:rFonts w:hint="default"/>
      </w:rPr>
    </w:lvl>
    <w:lvl w:ilvl="6">
      <w:start w:val="1"/>
      <w:numFmt w:val="decimal"/>
      <w:lvlText w:val="%1.%2.%3.%4.%5.%6.%7."/>
      <w:lvlJc w:val="left"/>
      <w:pPr>
        <w:tabs>
          <w:tab w:val="num" w:pos="4266"/>
        </w:tabs>
        <w:ind w:left="2106" w:hanging="1080"/>
      </w:pPr>
      <w:rPr>
        <w:rFonts w:hint="default"/>
      </w:rPr>
    </w:lvl>
    <w:lvl w:ilvl="7">
      <w:start w:val="1"/>
      <w:numFmt w:val="decimal"/>
      <w:lvlText w:val="%1.%2.%3.%4.%5.%6.%7.%8."/>
      <w:lvlJc w:val="left"/>
      <w:pPr>
        <w:tabs>
          <w:tab w:val="num" w:pos="4986"/>
        </w:tabs>
        <w:ind w:left="2610" w:hanging="1224"/>
      </w:pPr>
      <w:rPr>
        <w:rFonts w:hint="default"/>
      </w:rPr>
    </w:lvl>
    <w:lvl w:ilvl="8">
      <w:start w:val="1"/>
      <w:numFmt w:val="decimal"/>
      <w:lvlText w:val="%1.%2.%3.%4.%5.%6.%7.%8.%9."/>
      <w:lvlJc w:val="left"/>
      <w:pPr>
        <w:tabs>
          <w:tab w:val="num" w:pos="5706"/>
        </w:tabs>
        <w:ind w:left="3186" w:hanging="1440"/>
      </w:pPr>
      <w:rPr>
        <w:rFonts w:hint="default"/>
      </w:rPr>
    </w:lvl>
  </w:abstractNum>
  <w:abstractNum w:abstractNumId="7" w15:restartNumberingAfterBreak="0">
    <w:nsid w:val="25C06D94"/>
    <w:multiLevelType w:val="hybridMultilevel"/>
    <w:tmpl w:val="B9F22FD0"/>
    <w:lvl w:ilvl="0" w:tplc="14090001">
      <w:start w:val="1"/>
      <w:numFmt w:val="bullet"/>
      <w:lvlText w:val=""/>
      <w:lvlJc w:val="left"/>
      <w:pPr>
        <w:ind w:left="1287" w:hanging="360"/>
      </w:pPr>
      <w:rPr>
        <w:rFonts w:ascii="Symbol" w:hAnsi="Symbol" w:hint="default"/>
      </w:rPr>
    </w:lvl>
    <w:lvl w:ilvl="1" w:tplc="74BE1080">
      <w:numFmt w:val="bullet"/>
      <w:lvlText w:val="•"/>
      <w:lvlJc w:val="left"/>
      <w:pPr>
        <w:ind w:left="2007" w:hanging="360"/>
      </w:pPr>
      <w:rPr>
        <w:rFonts w:ascii="Times New Roman" w:eastAsia="Times New Roman" w:hAnsi="Times New Roman" w:cs="Times New Roman" w:hint="default"/>
        <w:w w:val="131"/>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8" w15:restartNumberingAfterBreak="0">
    <w:nsid w:val="2A68113D"/>
    <w:multiLevelType w:val="hybridMultilevel"/>
    <w:tmpl w:val="77CC5D42"/>
    <w:lvl w:ilvl="0" w:tplc="9CF604C6">
      <w:start w:val="1"/>
      <w:numFmt w:val="decimal"/>
      <w:lvlText w:val="%1."/>
      <w:lvlJc w:val="left"/>
      <w:pPr>
        <w:ind w:left="501" w:hanging="360"/>
      </w:pPr>
      <w:rPr>
        <w:rFonts w:hint="default"/>
      </w:rPr>
    </w:lvl>
    <w:lvl w:ilvl="1" w:tplc="14090019" w:tentative="1">
      <w:start w:val="1"/>
      <w:numFmt w:val="lowerLetter"/>
      <w:lvlText w:val="%2."/>
      <w:lvlJc w:val="left"/>
      <w:pPr>
        <w:ind w:left="1221" w:hanging="360"/>
      </w:pPr>
    </w:lvl>
    <w:lvl w:ilvl="2" w:tplc="1409001B" w:tentative="1">
      <w:start w:val="1"/>
      <w:numFmt w:val="lowerRoman"/>
      <w:lvlText w:val="%3."/>
      <w:lvlJc w:val="right"/>
      <w:pPr>
        <w:ind w:left="1941" w:hanging="180"/>
      </w:pPr>
    </w:lvl>
    <w:lvl w:ilvl="3" w:tplc="1409000F" w:tentative="1">
      <w:start w:val="1"/>
      <w:numFmt w:val="decimal"/>
      <w:lvlText w:val="%4."/>
      <w:lvlJc w:val="left"/>
      <w:pPr>
        <w:ind w:left="2661" w:hanging="360"/>
      </w:pPr>
    </w:lvl>
    <w:lvl w:ilvl="4" w:tplc="14090019" w:tentative="1">
      <w:start w:val="1"/>
      <w:numFmt w:val="lowerLetter"/>
      <w:lvlText w:val="%5."/>
      <w:lvlJc w:val="left"/>
      <w:pPr>
        <w:ind w:left="3381" w:hanging="360"/>
      </w:pPr>
    </w:lvl>
    <w:lvl w:ilvl="5" w:tplc="1409001B" w:tentative="1">
      <w:start w:val="1"/>
      <w:numFmt w:val="lowerRoman"/>
      <w:lvlText w:val="%6."/>
      <w:lvlJc w:val="right"/>
      <w:pPr>
        <w:ind w:left="4101" w:hanging="180"/>
      </w:pPr>
    </w:lvl>
    <w:lvl w:ilvl="6" w:tplc="1409000F" w:tentative="1">
      <w:start w:val="1"/>
      <w:numFmt w:val="decimal"/>
      <w:lvlText w:val="%7."/>
      <w:lvlJc w:val="left"/>
      <w:pPr>
        <w:ind w:left="4821" w:hanging="360"/>
      </w:pPr>
    </w:lvl>
    <w:lvl w:ilvl="7" w:tplc="14090019" w:tentative="1">
      <w:start w:val="1"/>
      <w:numFmt w:val="lowerLetter"/>
      <w:lvlText w:val="%8."/>
      <w:lvlJc w:val="left"/>
      <w:pPr>
        <w:ind w:left="5541" w:hanging="360"/>
      </w:pPr>
    </w:lvl>
    <w:lvl w:ilvl="8" w:tplc="1409001B" w:tentative="1">
      <w:start w:val="1"/>
      <w:numFmt w:val="lowerRoman"/>
      <w:lvlText w:val="%9."/>
      <w:lvlJc w:val="right"/>
      <w:pPr>
        <w:ind w:left="6261" w:hanging="180"/>
      </w:pPr>
    </w:lvl>
  </w:abstractNum>
  <w:abstractNum w:abstractNumId="9" w15:restartNumberingAfterBreak="0">
    <w:nsid w:val="2B3373B7"/>
    <w:multiLevelType w:val="hybridMultilevel"/>
    <w:tmpl w:val="FC34123E"/>
    <w:lvl w:ilvl="0" w:tplc="648600A2">
      <w:numFmt w:val="bullet"/>
      <w:lvlText w:val="•"/>
      <w:lvlJc w:val="left"/>
      <w:pPr>
        <w:ind w:left="3042" w:hanging="360"/>
      </w:pPr>
      <w:rPr>
        <w:rFonts w:ascii="Arial" w:eastAsia="Times New Roman" w:hAnsi="Arial" w:cs="Arial" w:hint="default"/>
        <w:w w:val="131"/>
      </w:rPr>
    </w:lvl>
    <w:lvl w:ilvl="1" w:tplc="648600A2">
      <w:numFmt w:val="bullet"/>
      <w:lvlText w:val="•"/>
      <w:lvlJc w:val="left"/>
      <w:pPr>
        <w:ind w:left="2631" w:hanging="360"/>
      </w:pPr>
      <w:rPr>
        <w:rFonts w:ascii="Arial" w:eastAsia="Times New Roman" w:hAnsi="Arial" w:cs="Arial" w:hint="default"/>
        <w:w w:val="131"/>
      </w:rPr>
    </w:lvl>
    <w:lvl w:ilvl="2" w:tplc="14090005" w:tentative="1">
      <w:start w:val="1"/>
      <w:numFmt w:val="bullet"/>
      <w:lvlText w:val=""/>
      <w:lvlJc w:val="left"/>
      <w:pPr>
        <w:ind w:left="3351" w:hanging="360"/>
      </w:pPr>
      <w:rPr>
        <w:rFonts w:ascii="Wingdings" w:hAnsi="Wingdings" w:hint="default"/>
      </w:rPr>
    </w:lvl>
    <w:lvl w:ilvl="3" w:tplc="14090001" w:tentative="1">
      <w:start w:val="1"/>
      <w:numFmt w:val="bullet"/>
      <w:lvlText w:val=""/>
      <w:lvlJc w:val="left"/>
      <w:pPr>
        <w:ind w:left="4071" w:hanging="360"/>
      </w:pPr>
      <w:rPr>
        <w:rFonts w:ascii="Symbol" w:hAnsi="Symbol" w:hint="default"/>
      </w:rPr>
    </w:lvl>
    <w:lvl w:ilvl="4" w:tplc="14090003" w:tentative="1">
      <w:start w:val="1"/>
      <w:numFmt w:val="bullet"/>
      <w:lvlText w:val="o"/>
      <w:lvlJc w:val="left"/>
      <w:pPr>
        <w:ind w:left="4791" w:hanging="360"/>
      </w:pPr>
      <w:rPr>
        <w:rFonts w:ascii="Courier New" w:hAnsi="Courier New" w:cs="Courier New" w:hint="default"/>
      </w:rPr>
    </w:lvl>
    <w:lvl w:ilvl="5" w:tplc="14090005" w:tentative="1">
      <w:start w:val="1"/>
      <w:numFmt w:val="bullet"/>
      <w:lvlText w:val=""/>
      <w:lvlJc w:val="left"/>
      <w:pPr>
        <w:ind w:left="5511" w:hanging="360"/>
      </w:pPr>
      <w:rPr>
        <w:rFonts w:ascii="Wingdings" w:hAnsi="Wingdings" w:hint="default"/>
      </w:rPr>
    </w:lvl>
    <w:lvl w:ilvl="6" w:tplc="14090001" w:tentative="1">
      <w:start w:val="1"/>
      <w:numFmt w:val="bullet"/>
      <w:lvlText w:val=""/>
      <w:lvlJc w:val="left"/>
      <w:pPr>
        <w:ind w:left="6231" w:hanging="360"/>
      </w:pPr>
      <w:rPr>
        <w:rFonts w:ascii="Symbol" w:hAnsi="Symbol" w:hint="default"/>
      </w:rPr>
    </w:lvl>
    <w:lvl w:ilvl="7" w:tplc="14090003" w:tentative="1">
      <w:start w:val="1"/>
      <w:numFmt w:val="bullet"/>
      <w:lvlText w:val="o"/>
      <w:lvlJc w:val="left"/>
      <w:pPr>
        <w:ind w:left="6951" w:hanging="360"/>
      </w:pPr>
      <w:rPr>
        <w:rFonts w:ascii="Courier New" w:hAnsi="Courier New" w:cs="Courier New" w:hint="default"/>
      </w:rPr>
    </w:lvl>
    <w:lvl w:ilvl="8" w:tplc="14090005" w:tentative="1">
      <w:start w:val="1"/>
      <w:numFmt w:val="bullet"/>
      <w:lvlText w:val=""/>
      <w:lvlJc w:val="left"/>
      <w:pPr>
        <w:ind w:left="7671" w:hanging="360"/>
      </w:pPr>
      <w:rPr>
        <w:rFonts w:ascii="Wingdings" w:hAnsi="Wingdings" w:hint="default"/>
      </w:rPr>
    </w:lvl>
  </w:abstractNum>
  <w:abstractNum w:abstractNumId="10" w15:restartNumberingAfterBreak="0">
    <w:nsid w:val="2F6F7C59"/>
    <w:multiLevelType w:val="multilevel"/>
    <w:tmpl w:val="3F98FDF4"/>
    <w:lvl w:ilvl="0">
      <w:start w:val="1"/>
      <w:numFmt w:val="lowerLetter"/>
      <w:pStyle w:val="Alphabullet1"/>
      <w:lvlText w:val="%1)"/>
      <w:lvlJc w:val="left"/>
      <w:pPr>
        <w:tabs>
          <w:tab w:val="num" w:pos="964"/>
        </w:tabs>
        <w:ind w:left="964" w:hanging="397"/>
      </w:pPr>
      <w:rPr>
        <w:rFonts w:ascii="Arial" w:hAnsi="Arial" w:hint="default"/>
        <w:sz w:val="22"/>
        <w:szCs w:val="22"/>
      </w:rPr>
    </w:lvl>
    <w:lvl w:ilvl="1">
      <w:start w:val="1"/>
      <w:numFmt w:val="lowerLetter"/>
      <w:pStyle w:val="Alphabullet2"/>
      <w:lvlText w:val="%2)"/>
      <w:lvlJc w:val="left"/>
      <w:pPr>
        <w:tabs>
          <w:tab w:val="num" w:pos="1588"/>
        </w:tabs>
        <w:ind w:left="1588" w:hanging="397"/>
      </w:pPr>
      <w:rPr>
        <w:rFonts w:ascii="Arial" w:hAnsi="Arial" w:hint="default"/>
        <w:sz w:val="22"/>
        <w:szCs w:val="22"/>
      </w:rPr>
    </w:lvl>
    <w:lvl w:ilvl="2">
      <w:start w:val="1"/>
      <w:numFmt w:val="lowerLetter"/>
      <w:lvlRestart w:val="1"/>
      <w:pStyle w:val="Alphabullet3"/>
      <w:lvlText w:val="%3)"/>
      <w:lvlJc w:val="left"/>
      <w:pPr>
        <w:tabs>
          <w:tab w:val="num" w:pos="2438"/>
        </w:tabs>
        <w:ind w:left="2438" w:hanging="397"/>
      </w:pPr>
      <w:rPr>
        <w:rFonts w:ascii="Arial" w:hAnsi="Arial" w:hint="default"/>
        <w:sz w:val="22"/>
        <w:szCs w:val="22"/>
      </w:rPr>
    </w:lvl>
    <w:lvl w:ilvl="3">
      <w:start w:val="1"/>
      <w:numFmt w:val="lowerLetter"/>
      <w:lvlRestart w:val="1"/>
      <w:pStyle w:val="Alphabullet4"/>
      <w:lvlText w:val="%4)"/>
      <w:lvlJc w:val="left"/>
      <w:pPr>
        <w:tabs>
          <w:tab w:val="num" w:pos="3459"/>
        </w:tabs>
        <w:ind w:left="3459" w:hanging="397"/>
      </w:pPr>
      <w:rPr>
        <w:rFonts w:ascii="Arial" w:hAnsi="Arial" w:hint="default"/>
        <w:sz w:val="22"/>
        <w:szCs w:val="22"/>
      </w:rPr>
    </w:lvl>
    <w:lvl w:ilvl="4">
      <w:start w:val="1"/>
      <w:numFmt w:val="lowerLetter"/>
      <w:lvlRestart w:val="1"/>
      <w:pStyle w:val="Alphabullet5"/>
      <w:lvlText w:val="%5)"/>
      <w:lvlJc w:val="left"/>
      <w:pPr>
        <w:tabs>
          <w:tab w:val="num" w:pos="4706"/>
        </w:tabs>
        <w:ind w:left="4706" w:hanging="397"/>
      </w:pPr>
      <w:rPr>
        <w:rFonts w:ascii="Arial" w:hAnsi="Arial"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1E96CC9"/>
    <w:multiLevelType w:val="hybridMultilevel"/>
    <w:tmpl w:val="642A2150"/>
    <w:lvl w:ilvl="0" w:tplc="14090001">
      <w:start w:val="1"/>
      <w:numFmt w:val="bullet"/>
      <w:lvlText w:val=""/>
      <w:lvlJc w:val="left"/>
      <w:pPr>
        <w:ind w:left="1911" w:hanging="360"/>
      </w:pPr>
      <w:rPr>
        <w:rFonts w:ascii="Symbol" w:hAnsi="Symbol" w:hint="default"/>
      </w:rPr>
    </w:lvl>
    <w:lvl w:ilvl="1" w:tplc="14090003" w:tentative="1">
      <w:start w:val="1"/>
      <w:numFmt w:val="bullet"/>
      <w:lvlText w:val="o"/>
      <w:lvlJc w:val="left"/>
      <w:pPr>
        <w:ind w:left="2631" w:hanging="360"/>
      </w:pPr>
      <w:rPr>
        <w:rFonts w:ascii="Courier New" w:hAnsi="Courier New" w:cs="Courier New" w:hint="default"/>
      </w:rPr>
    </w:lvl>
    <w:lvl w:ilvl="2" w:tplc="14090005" w:tentative="1">
      <w:start w:val="1"/>
      <w:numFmt w:val="bullet"/>
      <w:lvlText w:val=""/>
      <w:lvlJc w:val="left"/>
      <w:pPr>
        <w:ind w:left="3351" w:hanging="360"/>
      </w:pPr>
      <w:rPr>
        <w:rFonts w:ascii="Wingdings" w:hAnsi="Wingdings" w:hint="default"/>
      </w:rPr>
    </w:lvl>
    <w:lvl w:ilvl="3" w:tplc="14090001" w:tentative="1">
      <w:start w:val="1"/>
      <w:numFmt w:val="bullet"/>
      <w:lvlText w:val=""/>
      <w:lvlJc w:val="left"/>
      <w:pPr>
        <w:ind w:left="4071" w:hanging="360"/>
      </w:pPr>
      <w:rPr>
        <w:rFonts w:ascii="Symbol" w:hAnsi="Symbol" w:hint="default"/>
      </w:rPr>
    </w:lvl>
    <w:lvl w:ilvl="4" w:tplc="14090003" w:tentative="1">
      <w:start w:val="1"/>
      <w:numFmt w:val="bullet"/>
      <w:lvlText w:val="o"/>
      <w:lvlJc w:val="left"/>
      <w:pPr>
        <w:ind w:left="4791" w:hanging="360"/>
      </w:pPr>
      <w:rPr>
        <w:rFonts w:ascii="Courier New" w:hAnsi="Courier New" w:cs="Courier New" w:hint="default"/>
      </w:rPr>
    </w:lvl>
    <w:lvl w:ilvl="5" w:tplc="14090005" w:tentative="1">
      <w:start w:val="1"/>
      <w:numFmt w:val="bullet"/>
      <w:lvlText w:val=""/>
      <w:lvlJc w:val="left"/>
      <w:pPr>
        <w:ind w:left="5511" w:hanging="360"/>
      </w:pPr>
      <w:rPr>
        <w:rFonts w:ascii="Wingdings" w:hAnsi="Wingdings" w:hint="default"/>
      </w:rPr>
    </w:lvl>
    <w:lvl w:ilvl="6" w:tplc="14090001" w:tentative="1">
      <w:start w:val="1"/>
      <w:numFmt w:val="bullet"/>
      <w:lvlText w:val=""/>
      <w:lvlJc w:val="left"/>
      <w:pPr>
        <w:ind w:left="6231" w:hanging="360"/>
      </w:pPr>
      <w:rPr>
        <w:rFonts w:ascii="Symbol" w:hAnsi="Symbol" w:hint="default"/>
      </w:rPr>
    </w:lvl>
    <w:lvl w:ilvl="7" w:tplc="14090003" w:tentative="1">
      <w:start w:val="1"/>
      <w:numFmt w:val="bullet"/>
      <w:lvlText w:val="o"/>
      <w:lvlJc w:val="left"/>
      <w:pPr>
        <w:ind w:left="6951" w:hanging="360"/>
      </w:pPr>
      <w:rPr>
        <w:rFonts w:ascii="Courier New" w:hAnsi="Courier New" w:cs="Courier New" w:hint="default"/>
      </w:rPr>
    </w:lvl>
    <w:lvl w:ilvl="8" w:tplc="14090005" w:tentative="1">
      <w:start w:val="1"/>
      <w:numFmt w:val="bullet"/>
      <w:lvlText w:val=""/>
      <w:lvlJc w:val="left"/>
      <w:pPr>
        <w:ind w:left="7671" w:hanging="360"/>
      </w:pPr>
      <w:rPr>
        <w:rFonts w:ascii="Wingdings" w:hAnsi="Wingdings" w:hint="default"/>
      </w:rPr>
    </w:lvl>
  </w:abstractNum>
  <w:abstractNum w:abstractNumId="12" w15:restartNumberingAfterBreak="0">
    <w:nsid w:val="33C67920"/>
    <w:multiLevelType w:val="hybridMultilevel"/>
    <w:tmpl w:val="41B8BCC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3" w15:restartNumberingAfterBreak="0">
    <w:nsid w:val="3BEA4EC7"/>
    <w:multiLevelType w:val="multilevel"/>
    <w:tmpl w:val="117E80F6"/>
    <w:lvl w:ilvl="0">
      <w:start w:val="1"/>
      <w:numFmt w:val="decimal"/>
      <w:lvlText w:val="%1"/>
      <w:lvlJc w:val="left"/>
      <w:pPr>
        <w:tabs>
          <w:tab w:val="num" w:pos="2133"/>
        </w:tabs>
        <w:ind w:left="2133" w:hanging="432"/>
      </w:pPr>
      <w:rPr>
        <w:rFonts w:hint="default"/>
      </w:rPr>
    </w:lvl>
    <w:lvl w:ilvl="1">
      <w:start w:val="1"/>
      <w:numFmt w:val="decimal"/>
      <w:pStyle w:val="Heading2"/>
      <w:lvlText w:val="%1.%2"/>
      <w:lvlJc w:val="left"/>
      <w:pPr>
        <w:tabs>
          <w:tab w:val="num" w:pos="2277"/>
        </w:tabs>
        <w:ind w:left="2277" w:hanging="576"/>
      </w:pPr>
      <w:rPr>
        <w:rFonts w:hint="default"/>
      </w:rPr>
    </w:lvl>
    <w:lvl w:ilvl="2">
      <w:start w:val="1"/>
      <w:numFmt w:val="decimal"/>
      <w:lvlRestart w:val="1"/>
      <w:pStyle w:val="Heading3"/>
      <w:lvlText w:val="%1.%2.%3"/>
      <w:lvlJc w:val="left"/>
      <w:pPr>
        <w:tabs>
          <w:tab w:val="num" w:pos="2268"/>
        </w:tabs>
        <w:ind w:left="2268" w:hanging="567"/>
      </w:pPr>
      <w:rPr>
        <w:rFonts w:ascii="Arial" w:hAnsi="Arial" w:hint="default"/>
        <w:b/>
        <w:i w:val="0"/>
        <w:kern w:val="24"/>
        <w:sz w:val="24"/>
        <w:szCs w:val="24"/>
      </w:rPr>
    </w:lvl>
    <w:lvl w:ilvl="3">
      <w:start w:val="1"/>
      <w:numFmt w:val="decimal"/>
      <w:pStyle w:val="Heading4"/>
      <w:lvlText w:val="%1.%2.%3.%4"/>
      <w:lvlJc w:val="left"/>
      <w:pPr>
        <w:tabs>
          <w:tab w:val="num" w:pos="2565"/>
        </w:tabs>
        <w:ind w:left="2565" w:hanging="864"/>
      </w:pPr>
      <w:rPr>
        <w:rFonts w:hint="default"/>
      </w:rPr>
    </w:lvl>
    <w:lvl w:ilvl="4">
      <w:start w:val="1"/>
      <w:numFmt w:val="decimal"/>
      <w:pStyle w:val="Heading5"/>
      <w:lvlText w:val="%1.%2.%3.%4.%5"/>
      <w:lvlJc w:val="left"/>
      <w:pPr>
        <w:tabs>
          <w:tab w:val="num" w:pos="2709"/>
        </w:tabs>
        <w:ind w:left="2709" w:hanging="1008"/>
      </w:pPr>
      <w:rPr>
        <w:rFonts w:hint="default"/>
      </w:rPr>
    </w:lvl>
    <w:lvl w:ilvl="5">
      <w:start w:val="1"/>
      <w:numFmt w:val="decimal"/>
      <w:pStyle w:val="Heading6"/>
      <w:lvlText w:val="%1.%2.%3.%4.%5.%6"/>
      <w:lvlJc w:val="left"/>
      <w:pPr>
        <w:tabs>
          <w:tab w:val="num" w:pos="2853"/>
        </w:tabs>
        <w:ind w:left="2853" w:hanging="1152"/>
      </w:pPr>
      <w:rPr>
        <w:rFonts w:hint="default"/>
      </w:rPr>
    </w:lvl>
    <w:lvl w:ilvl="6">
      <w:start w:val="1"/>
      <w:numFmt w:val="decimal"/>
      <w:pStyle w:val="Heading7"/>
      <w:lvlText w:val="%1.%2.%3.%4.%5.%6.%7"/>
      <w:lvlJc w:val="left"/>
      <w:pPr>
        <w:tabs>
          <w:tab w:val="num" w:pos="2997"/>
        </w:tabs>
        <w:ind w:left="2997" w:hanging="1296"/>
      </w:pPr>
      <w:rPr>
        <w:rFonts w:hint="default"/>
      </w:rPr>
    </w:lvl>
    <w:lvl w:ilvl="7">
      <w:start w:val="1"/>
      <w:numFmt w:val="decimal"/>
      <w:pStyle w:val="Heading8"/>
      <w:lvlText w:val="%1.%2.%3.%4.%5.%6.%7.%8"/>
      <w:lvlJc w:val="left"/>
      <w:pPr>
        <w:tabs>
          <w:tab w:val="num" w:pos="3141"/>
        </w:tabs>
        <w:ind w:left="3141" w:hanging="1440"/>
      </w:pPr>
      <w:rPr>
        <w:rFonts w:hint="default"/>
      </w:rPr>
    </w:lvl>
    <w:lvl w:ilvl="8">
      <w:start w:val="1"/>
      <w:numFmt w:val="decimal"/>
      <w:pStyle w:val="Heading9"/>
      <w:lvlText w:val="%1.%2.%3.%4.%5.%6.%7.%8.%9"/>
      <w:lvlJc w:val="left"/>
      <w:pPr>
        <w:tabs>
          <w:tab w:val="num" w:pos="3285"/>
        </w:tabs>
        <w:ind w:left="3285" w:hanging="1584"/>
      </w:pPr>
      <w:rPr>
        <w:rFonts w:hint="default"/>
      </w:rPr>
    </w:lvl>
  </w:abstractNum>
  <w:abstractNum w:abstractNumId="14" w15:restartNumberingAfterBreak="0">
    <w:nsid w:val="3BF32C71"/>
    <w:multiLevelType w:val="hybridMultilevel"/>
    <w:tmpl w:val="6FC41472"/>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5" w15:restartNumberingAfterBreak="0">
    <w:nsid w:val="3C65419B"/>
    <w:multiLevelType w:val="hybridMultilevel"/>
    <w:tmpl w:val="2334E6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FD22A50"/>
    <w:multiLevelType w:val="hybridMultilevel"/>
    <w:tmpl w:val="0D84BF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4081AC4"/>
    <w:multiLevelType w:val="hybridMultilevel"/>
    <w:tmpl w:val="8FA89DD2"/>
    <w:lvl w:ilvl="0" w:tplc="14090001">
      <w:start w:val="1"/>
      <w:numFmt w:val="bullet"/>
      <w:lvlText w:val=""/>
      <w:lvlJc w:val="left"/>
      <w:pPr>
        <w:ind w:left="750" w:hanging="360"/>
      </w:pPr>
      <w:rPr>
        <w:rFonts w:ascii="Symbol" w:hAnsi="Symbol" w:hint="default"/>
      </w:rPr>
    </w:lvl>
    <w:lvl w:ilvl="1" w:tplc="14090003" w:tentative="1">
      <w:start w:val="1"/>
      <w:numFmt w:val="bullet"/>
      <w:lvlText w:val="o"/>
      <w:lvlJc w:val="left"/>
      <w:pPr>
        <w:ind w:left="1470" w:hanging="360"/>
      </w:pPr>
      <w:rPr>
        <w:rFonts w:ascii="Courier New" w:hAnsi="Courier New" w:cs="Courier New" w:hint="default"/>
      </w:rPr>
    </w:lvl>
    <w:lvl w:ilvl="2" w:tplc="14090005" w:tentative="1">
      <w:start w:val="1"/>
      <w:numFmt w:val="bullet"/>
      <w:lvlText w:val=""/>
      <w:lvlJc w:val="left"/>
      <w:pPr>
        <w:ind w:left="2190" w:hanging="360"/>
      </w:pPr>
      <w:rPr>
        <w:rFonts w:ascii="Wingdings" w:hAnsi="Wingdings" w:hint="default"/>
      </w:rPr>
    </w:lvl>
    <w:lvl w:ilvl="3" w:tplc="14090001" w:tentative="1">
      <w:start w:val="1"/>
      <w:numFmt w:val="bullet"/>
      <w:lvlText w:val=""/>
      <w:lvlJc w:val="left"/>
      <w:pPr>
        <w:ind w:left="2910" w:hanging="360"/>
      </w:pPr>
      <w:rPr>
        <w:rFonts w:ascii="Symbol" w:hAnsi="Symbol" w:hint="default"/>
      </w:rPr>
    </w:lvl>
    <w:lvl w:ilvl="4" w:tplc="14090003" w:tentative="1">
      <w:start w:val="1"/>
      <w:numFmt w:val="bullet"/>
      <w:lvlText w:val="o"/>
      <w:lvlJc w:val="left"/>
      <w:pPr>
        <w:ind w:left="3630" w:hanging="360"/>
      </w:pPr>
      <w:rPr>
        <w:rFonts w:ascii="Courier New" w:hAnsi="Courier New" w:cs="Courier New" w:hint="default"/>
      </w:rPr>
    </w:lvl>
    <w:lvl w:ilvl="5" w:tplc="14090005" w:tentative="1">
      <w:start w:val="1"/>
      <w:numFmt w:val="bullet"/>
      <w:lvlText w:val=""/>
      <w:lvlJc w:val="left"/>
      <w:pPr>
        <w:ind w:left="4350" w:hanging="360"/>
      </w:pPr>
      <w:rPr>
        <w:rFonts w:ascii="Wingdings" w:hAnsi="Wingdings" w:hint="default"/>
      </w:rPr>
    </w:lvl>
    <w:lvl w:ilvl="6" w:tplc="14090001" w:tentative="1">
      <w:start w:val="1"/>
      <w:numFmt w:val="bullet"/>
      <w:lvlText w:val=""/>
      <w:lvlJc w:val="left"/>
      <w:pPr>
        <w:ind w:left="5070" w:hanging="360"/>
      </w:pPr>
      <w:rPr>
        <w:rFonts w:ascii="Symbol" w:hAnsi="Symbol" w:hint="default"/>
      </w:rPr>
    </w:lvl>
    <w:lvl w:ilvl="7" w:tplc="14090003" w:tentative="1">
      <w:start w:val="1"/>
      <w:numFmt w:val="bullet"/>
      <w:lvlText w:val="o"/>
      <w:lvlJc w:val="left"/>
      <w:pPr>
        <w:ind w:left="5790" w:hanging="360"/>
      </w:pPr>
      <w:rPr>
        <w:rFonts w:ascii="Courier New" w:hAnsi="Courier New" w:cs="Courier New" w:hint="default"/>
      </w:rPr>
    </w:lvl>
    <w:lvl w:ilvl="8" w:tplc="14090005" w:tentative="1">
      <w:start w:val="1"/>
      <w:numFmt w:val="bullet"/>
      <w:lvlText w:val=""/>
      <w:lvlJc w:val="left"/>
      <w:pPr>
        <w:ind w:left="6510" w:hanging="360"/>
      </w:pPr>
      <w:rPr>
        <w:rFonts w:ascii="Wingdings" w:hAnsi="Wingdings" w:hint="default"/>
      </w:rPr>
    </w:lvl>
  </w:abstractNum>
  <w:abstractNum w:abstractNumId="18" w15:restartNumberingAfterBreak="0">
    <w:nsid w:val="444B228E"/>
    <w:multiLevelType w:val="multilevel"/>
    <w:tmpl w:val="BF7EF678"/>
    <w:lvl w:ilvl="0">
      <w:start w:val="1"/>
      <w:numFmt w:val="decimal"/>
      <w:pStyle w:val="Numberbullet1"/>
      <w:lvlText w:val="%1)"/>
      <w:lvlJc w:val="left"/>
      <w:pPr>
        <w:tabs>
          <w:tab w:val="num" w:pos="964"/>
        </w:tabs>
        <w:ind w:left="964" w:hanging="397"/>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berbullet2"/>
      <w:lvlText w:val="%2)"/>
      <w:lvlJc w:val="left"/>
      <w:pPr>
        <w:tabs>
          <w:tab w:val="num" w:pos="1588"/>
        </w:tabs>
        <w:ind w:left="1588" w:hanging="397"/>
      </w:pPr>
      <w:rPr>
        <w:rFonts w:ascii="Arial" w:hAnsi="Arial" w:hint="default"/>
        <w:b w:val="0"/>
        <w:i w:val="0"/>
        <w:sz w:val="22"/>
        <w:szCs w:val="22"/>
      </w:rPr>
    </w:lvl>
    <w:lvl w:ilvl="2">
      <w:start w:val="1"/>
      <w:numFmt w:val="decimal"/>
      <w:lvlRestart w:val="1"/>
      <w:pStyle w:val="Numberbullet3"/>
      <w:lvlText w:val="%3)"/>
      <w:lvlJc w:val="left"/>
      <w:pPr>
        <w:tabs>
          <w:tab w:val="num" w:pos="2438"/>
        </w:tabs>
        <w:ind w:left="2438" w:hanging="397"/>
      </w:pPr>
      <w:rPr>
        <w:rFonts w:ascii="Arial" w:hAnsi="Arial" w:hint="default"/>
        <w:b w:val="0"/>
        <w:i w:val="0"/>
        <w:sz w:val="22"/>
        <w:szCs w:val="22"/>
      </w:rPr>
    </w:lvl>
    <w:lvl w:ilvl="3">
      <w:start w:val="1"/>
      <w:numFmt w:val="decimal"/>
      <w:lvlRestart w:val="1"/>
      <w:pStyle w:val="Numberbullet4"/>
      <w:lvlText w:val="%4)"/>
      <w:lvlJc w:val="left"/>
      <w:pPr>
        <w:tabs>
          <w:tab w:val="num" w:pos="3459"/>
        </w:tabs>
        <w:ind w:left="3459" w:hanging="397"/>
      </w:pPr>
      <w:rPr>
        <w:rFonts w:ascii="Arial" w:hAnsi="Arial" w:hint="default"/>
        <w:sz w:val="22"/>
        <w:szCs w:val="22"/>
      </w:rPr>
    </w:lvl>
    <w:lvl w:ilvl="4">
      <w:start w:val="1"/>
      <w:numFmt w:val="decimal"/>
      <w:lvlRestart w:val="1"/>
      <w:pStyle w:val="Numberbullet5"/>
      <w:lvlText w:val="%5)"/>
      <w:lvlJc w:val="left"/>
      <w:pPr>
        <w:tabs>
          <w:tab w:val="num" w:pos="4706"/>
        </w:tabs>
        <w:ind w:left="4706" w:hanging="397"/>
      </w:pPr>
      <w:rPr>
        <w:rFonts w:ascii="Arial" w:hAnsi="Arial" w:hint="default"/>
        <w:sz w:val="22"/>
        <w:szCs w:val="22"/>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96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19" w15:restartNumberingAfterBreak="0">
    <w:nsid w:val="4B594827"/>
    <w:multiLevelType w:val="hybridMultilevel"/>
    <w:tmpl w:val="93E8BDB8"/>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0" w15:restartNumberingAfterBreak="0">
    <w:nsid w:val="4BC639A8"/>
    <w:multiLevelType w:val="hybridMultilevel"/>
    <w:tmpl w:val="2686692A"/>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1" w15:restartNumberingAfterBreak="0">
    <w:nsid w:val="4E3B708E"/>
    <w:multiLevelType w:val="hybridMultilevel"/>
    <w:tmpl w:val="9110B6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E6D5F8A"/>
    <w:multiLevelType w:val="hybridMultilevel"/>
    <w:tmpl w:val="ED9058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E8A58A7"/>
    <w:multiLevelType w:val="multilevel"/>
    <w:tmpl w:val="2C669612"/>
    <w:lvl w:ilvl="0">
      <w:start w:val="1"/>
      <w:numFmt w:val="decimal"/>
      <w:pStyle w:val="Reference"/>
      <w:lvlText w:val="[%1]"/>
      <w:lvlJc w:val="left"/>
      <w:pPr>
        <w:tabs>
          <w:tab w:val="num" w:pos="1134"/>
        </w:tabs>
        <w:ind w:left="0" w:firstLine="567"/>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256"/>
        </w:tabs>
        <w:ind w:left="1256" w:hanging="284"/>
      </w:pPr>
      <w:rPr>
        <w:rFonts w:ascii="Arial" w:hAnsi="Arial" w:hint="default"/>
        <w:b w:val="0"/>
        <w:i w:val="0"/>
        <w:sz w:val="22"/>
        <w:szCs w:val="22"/>
      </w:rPr>
    </w:lvl>
    <w:lvl w:ilvl="2">
      <w:start w:val="1"/>
      <w:numFmt w:val="lowerLetter"/>
      <w:lvlRestart w:val="1"/>
      <w:lvlText w:val="%3)"/>
      <w:lvlJc w:val="left"/>
      <w:pPr>
        <w:tabs>
          <w:tab w:val="num" w:pos="2106"/>
        </w:tabs>
        <w:ind w:left="2106" w:hanging="283"/>
      </w:pPr>
      <w:rPr>
        <w:rFonts w:ascii="Arial" w:hAnsi="Arial" w:hint="default"/>
        <w:b w:val="0"/>
        <w:i w:val="0"/>
        <w:sz w:val="22"/>
        <w:szCs w:val="22"/>
      </w:rPr>
    </w:lvl>
    <w:lvl w:ilvl="3">
      <w:start w:val="1"/>
      <w:numFmt w:val="lowerLetter"/>
      <w:lvlText w:val="%4)"/>
      <w:lvlJc w:val="left"/>
      <w:pPr>
        <w:tabs>
          <w:tab w:val="num" w:pos="3240"/>
        </w:tabs>
        <w:ind w:left="3240" w:hanging="283"/>
      </w:pPr>
      <w:rPr>
        <w:rFonts w:hint="default"/>
        <w:sz w:val="22"/>
        <w:szCs w:val="22"/>
      </w:rPr>
    </w:lvl>
    <w:lvl w:ilvl="4">
      <w:start w:val="1"/>
      <w:numFmt w:val="lowerLetter"/>
      <w:lvlText w:val="%5)"/>
      <w:lvlJc w:val="left"/>
      <w:pPr>
        <w:tabs>
          <w:tab w:val="num" w:pos="4374"/>
        </w:tabs>
        <w:ind w:left="4374" w:hanging="283"/>
      </w:pPr>
      <w:rPr>
        <w:rFonts w:ascii="Arial" w:hAnsi="Arial" w:hint="default"/>
        <w:sz w:val="22"/>
        <w:szCs w:val="22"/>
      </w:rPr>
    </w:lvl>
    <w:lvl w:ilvl="5">
      <w:start w:val="1"/>
      <w:numFmt w:val="decimal"/>
      <w:lvlText w:val="%1.%2.%3.%4.%5.%6."/>
      <w:lvlJc w:val="left"/>
      <w:pPr>
        <w:tabs>
          <w:tab w:val="num" w:pos="4725"/>
        </w:tabs>
        <w:ind w:left="3141" w:hanging="936"/>
      </w:pPr>
      <w:rPr>
        <w:rFonts w:hint="default"/>
      </w:rPr>
    </w:lvl>
    <w:lvl w:ilvl="6">
      <w:start w:val="1"/>
      <w:numFmt w:val="decimal"/>
      <w:lvlText w:val="%1.%2.%3.%4.%5.%6.%7."/>
      <w:lvlJc w:val="left"/>
      <w:pPr>
        <w:tabs>
          <w:tab w:val="num" w:pos="5805"/>
        </w:tabs>
        <w:ind w:left="3645" w:hanging="1080"/>
      </w:pPr>
      <w:rPr>
        <w:rFonts w:hint="default"/>
      </w:rPr>
    </w:lvl>
    <w:lvl w:ilvl="7">
      <w:start w:val="1"/>
      <w:numFmt w:val="decimal"/>
      <w:lvlText w:val="%1.%2.%3.%4.%5.%6.%7.%8."/>
      <w:lvlJc w:val="left"/>
      <w:pPr>
        <w:tabs>
          <w:tab w:val="num" w:pos="6525"/>
        </w:tabs>
        <w:ind w:left="4149" w:hanging="1224"/>
      </w:pPr>
      <w:rPr>
        <w:rFonts w:hint="default"/>
      </w:rPr>
    </w:lvl>
    <w:lvl w:ilvl="8">
      <w:start w:val="1"/>
      <w:numFmt w:val="decimal"/>
      <w:lvlText w:val="%1.%2.%3.%4.%5.%6.%7.%8.%9."/>
      <w:lvlJc w:val="left"/>
      <w:pPr>
        <w:tabs>
          <w:tab w:val="num" w:pos="7245"/>
        </w:tabs>
        <w:ind w:left="4725" w:hanging="1440"/>
      </w:pPr>
      <w:rPr>
        <w:rFonts w:hint="default"/>
      </w:rPr>
    </w:lvl>
  </w:abstractNum>
  <w:abstractNum w:abstractNumId="24" w15:restartNumberingAfterBreak="0">
    <w:nsid w:val="4EF14281"/>
    <w:multiLevelType w:val="hybridMultilevel"/>
    <w:tmpl w:val="2E1EB092"/>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5" w15:restartNumberingAfterBreak="0">
    <w:nsid w:val="527235A3"/>
    <w:multiLevelType w:val="multilevel"/>
    <w:tmpl w:val="2F72B0A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8C65D73"/>
    <w:multiLevelType w:val="hybridMultilevel"/>
    <w:tmpl w:val="A480551A"/>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E1F1B39"/>
    <w:multiLevelType w:val="hybridMultilevel"/>
    <w:tmpl w:val="0F4E8BC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8" w15:restartNumberingAfterBreak="0">
    <w:nsid w:val="622D1855"/>
    <w:multiLevelType w:val="hybridMultilevel"/>
    <w:tmpl w:val="769CD4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5606E4F"/>
    <w:multiLevelType w:val="hybridMultilevel"/>
    <w:tmpl w:val="52B8D8D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5E300CC"/>
    <w:multiLevelType w:val="hybridMultilevel"/>
    <w:tmpl w:val="9AA8C750"/>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1" w15:restartNumberingAfterBreak="0">
    <w:nsid w:val="6CAC4951"/>
    <w:multiLevelType w:val="hybridMultilevel"/>
    <w:tmpl w:val="B9163610"/>
    <w:lvl w:ilvl="0" w:tplc="14090001">
      <w:start w:val="1"/>
      <w:numFmt w:val="bullet"/>
      <w:lvlText w:val=""/>
      <w:lvlJc w:val="left"/>
      <w:pPr>
        <w:ind w:left="1911" w:hanging="360"/>
      </w:pPr>
      <w:rPr>
        <w:rFonts w:ascii="Symbol" w:hAnsi="Symbol" w:hint="default"/>
      </w:rPr>
    </w:lvl>
    <w:lvl w:ilvl="1" w:tplc="14090003" w:tentative="1">
      <w:start w:val="1"/>
      <w:numFmt w:val="bullet"/>
      <w:lvlText w:val="o"/>
      <w:lvlJc w:val="left"/>
      <w:pPr>
        <w:ind w:left="2631" w:hanging="360"/>
      </w:pPr>
      <w:rPr>
        <w:rFonts w:ascii="Courier New" w:hAnsi="Courier New" w:cs="Courier New" w:hint="default"/>
      </w:rPr>
    </w:lvl>
    <w:lvl w:ilvl="2" w:tplc="14090005" w:tentative="1">
      <w:start w:val="1"/>
      <w:numFmt w:val="bullet"/>
      <w:lvlText w:val=""/>
      <w:lvlJc w:val="left"/>
      <w:pPr>
        <w:ind w:left="3351" w:hanging="360"/>
      </w:pPr>
      <w:rPr>
        <w:rFonts w:ascii="Wingdings" w:hAnsi="Wingdings" w:hint="default"/>
      </w:rPr>
    </w:lvl>
    <w:lvl w:ilvl="3" w:tplc="14090001" w:tentative="1">
      <w:start w:val="1"/>
      <w:numFmt w:val="bullet"/>
      <w:lvlText w:val=""/>
      <w:lvlJc w:val="left"/>
      <w:pPr>
        <w:ind w:left="4071" w:hanging="360"/>
      </w:pPr>
      <w:rPr>
        <w:rFonts w:ascii="Symbol" w:hAnsi="Symbol" w:hint="default"/>
      </w:rPr>
    </w:lvl>
    <w:lvl w:ilvl="4" w:tplc="14090003" w:tentative="1">
      <w:start w:val="1"/>
      <w:numFmt w:val="bullet"/>
      <w:lvlText w:val="o"/>
      <w:lvlJc w:val="left"/>
      <w:pPr>
        <w:ind w:left="4791" w:hanging="360"/>
      </w:pPr>
      <w:rPr>
        <w:rFonts w:ascii="Courier New" w:hAnsi="Courier New" w:cs="Courier New" w:hint="default"/>
      </w:rPr>
    </w:lvl>
    <w:lvl w:ilvl="5" w:tplc="14090005" w:tentative="1">
      <w:start w:val="1"/>
      <w:numFmt w:val="bullet"/>
      <w:lvlText w:val=""/>
      <w:lvlJc w:val="left"/>
      <w:pPr>
        <w:ind w:left="5511" w:hanging="360"/>
      </w:pPr>
      <w:rPr>
        <w:rFonts w:ascii="Wingdings" w:hAnsi="Wingdings" w:hint="default"/>
      </w:rPr>
    </w:lvl>
    <w:lvl w:ilvl="6" w:tplc="14090001" w:tentative="1">
      <w:start w:val="1"/>
      <w:numFmt w:val="bullet"/>
      <w:lvlText w:val=""/>
      <w:lvlJc w:val="left"/>
      <w:pPr>
        <w:ind w:left="6231" w:hanging="360"/>
      </w:pPr>
      <w:rPr>
        <w:rFonts w:ascii="Symbol" w:hAnsi="Symbol" w:hint="default"/>
      </w:rPr>
    </w:lvl>
    <w:lvl w:ilvl="7" w:tplc="14090003" w:tentative="1">
      <w:start w:val="1"/>
      <w:numFmt w:val="bullet"/>
      <w:lvlText w:val="o"/>
      <w:lvlJc w:val="left"/>
      <w:pPr>
        <w:ind w:left="6951" w:hanging="360"/>
      </w:pPr>
      <w:rPr>
        <w:rFonts w:ascii="Courier New" w:hAnsi="Courier New" w:cs="Courier New" w:hint="default"/>
      </w:rPr>
    </w:lvl>
    <w:lvl w:ilvl="8" w:tplc="14090005" w:tentative="1">
      <w:start w:val="1"/>
      <w:numFmt w:val="bullet"/>
      <w:lvlText w:val=""/>
      <w:lvlJc w:val="left"/>
      <w:pPr>
        <w:ind w:left="7671" w:hanging="360"/>
      </w:pPr>
      <w:rPr>
        <w:rFonts w:ascii="Wingdings" w:hAnsi="Wingdings" w:hint="default"/>
      </w:rPr>
    </w:lvl>
  </w:abstractNum>
  <w:abstractNum w:abstractNumId="32" w15:restartNumberingAfterBreak="0">
    <w:nsid w:val="6D064696"/>
    <w:multiLevelType w:val="multilevel"/>
    <w:tmpl w:val="882ED5AC"/>
    <w:lvl w:ilvl="0">
      <w:start w:val="1"/>
      <w:numFmt w:val="lowerRoman"/>
      <w:pStyle w:val="Romanbullet1"/>
      <w:lvlText w:val="%1)"/>
      <w:lvlJc w:val="left"/>
      <w:pPr>
        <w:tabs>
          <w:tab w:val="num" w:pos="964"/>
        </w:tabs>
        <w:ind w:left="964" w:hanging="397"/>
      </w:pPr>
      <w:rPr>
        <w:rFonts w:ascii="Arial" w:hAnsi="Arial" w:hint="default"/>
        <w:sz w:val="22"/>
        <w:szCs w:val="22"/>
      </w:rPr>
    </w:lvl>
    <w:lvl w:ilvl="1">
      <w:start w:val="1"/>
      <w:numFmt w:val="lowerRoman"/>
      <w:pStyle w:val="Romanbullet2"/>
      <w:lvlText w:val="%2)"/>
      <w:lvlJc w:val="left"/>
      <w:pPr>
        <w:tabs>
          <w:tab w:val="num" w:pos="1588"/>
        </w:tabs>
        <w:ind w:left="1588" w:hanging="397"/>
      </w:pPr>
      <w:rPr>
        <w:rFonts w:ascii="Arial" w:hAnsi="Arial" w:hint="default"/>
        <w:sz w:val="22"/>
        <w:szCs w:val="22"/>
      </w:rPr>
    </w:lvl>
    <w:lvl w:ilvl="2">
      <w:start w:val="1"/>
      <w:numFmt w:val="lowerRoman"/>
      <w:lvlRestart w:val="1"/>
      <w:pStyle w:val="Romanbullet3"/>
      <w:lvlText w:val="%3)"/>
      <w:lvlJc w:val="left"/>
      <w:pPr>
        <w:tabs>
          <w:tab w:val="num" w:pos="2438"/>
        </w:tabs>
        <w:ind w:left="2438" w:hanging="397"/>
      </w:pPr>
      <w:rPr>
        <w:rFonts w:ascii="Arial" w:hAnsi="Arial" w:hint="default"/>
        <w:sz w:val="22"/>
        <w:szCs w:val="22"/>
      </w:rPr>
    </w:lvl>
    <w:lvl w:ilvl="3">
      <w:start w:val="1"/>
      <w:numFmt w:val="lowerRoman"/>
      <w:lvlRestart w:val="1"/>
      <w:pStyle w:val="Romanbullet4"/>
      <w:lvlText w:val="%4)"/>
      <w:lvlJc w:val="left"/>
      <w:pPr>
        <w:tabs>
          <w:tab w:val="num" w:pos="3459"/>
        </w:tabs>
        <w:ind w:left="3459" w:hanging="397"/>
      </w:pPr>
      <w:rPr>
        <w:rFonts w:ascii="Arial" w:hAnsi="Arial" w:hint="default"/>
        <w:sz w:val="22"/>
        <w:szCs w:val="22"/>
      </w:rPr>
    </w:lvl>
    <w:lvl w:ilvl="4">
      <w:start w:val="1"/>
      <w:numFmt w:val="lowerRoman"/>
      <w:lvlRestart w:val="1"/>
      <w:pStyle w:val="Romanbullet5"/>
      <w:lvlText w:val="%5)"/>
      <w:lvlJc w:val="left"/>
      <w:pPr>
        <w:tabs>
          <w:tab w:val="num" w:pos="4706"/>
        </w:tabs>
        <w:ind w:left="4706" w:hanging="397"/>
      </w:pPr>
      <w:rPr>
        <w:rFonts w:ascii="Arial" w:hAnsi="Arial" w:hint="default"/>
        <w:sz w:val="22"/>
        <w:szCs w:val="22"/>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3" w15:restartNumberingAfterBreak="0">
    <w:nsid w:val="6DFC312A"/>
    <w:multiLevelType w:val="hybridMultilevel"/>
    <w:tmpl w:val="CFDE3430"/>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4" w15:restartNumberingAfterBreak="0">
    <w:nsid w:val="70EB3FDB"/>
    <w:multiLevelType w:val="hybridMultilevel"/>
    <w:tmpl w:val="7A5692B8"/>
    <w:lvl w:ilvl="0" w:tplc="14090001">
      <w:start w:val="1"/>
      <w:numFmt w:val="bullet"/>
      <w:lvlText w:val=""/>
      <w:lvlJc w:val="left"/>
      <w:pPr>
        <w:ind w:left="1911" w:hanging="360"/>
      </w:pPr>
      <w:rPr>
        <w:rFonts w:ascii="Symbol" w:hAnsi="Symbol" w:hint="default"/>
      </w:rPr>
    </w:lvl>
    <w:lvl w:ilvl="1" w:tplc="14090003" w:tentative="1">
      <w:start w:val="1"/>
      <w:numFmt w:val="bullet"/>
      <w:lvlText w:val="o"/>
      <w:lvlJc w:val="left"/>
      <w:pPr>
        <w:ind w:left="2631" w:hanging="360"/>
      </w:pPr>
      <w:rPr>
        <w:rFonts w:ascii="Courier New" w:hAnsi="Courier New" w:cs="Courier New" w:hint="default"/>
      </w:rPr>
    </w:lvl>
    <w:lvl w:ilvl="2" w:tplc="14090005" w:tentative="1">
      <w:start w:val="1"/>
      <w:numFmt w:val="bullet"/>
      <w:lvlText w:val=""/>
      <w:lvlJc w:val="left"/>
      <w:pPr>
        <w:ind w:left="3351" w:hanging="360"/>
      </w:pPr>
      <w:rPr>
        <w:rFonts w:ascii="Wingdings" w:hAnsi="Wingdings" w:hint="default"/>
      </w:rPr>
    </w:lvl>
    <w:lvl w:ilvl="3" w:tplc="14090001" w:tentative="1">
      <w:start w:val="1"/>
      <w:numFmt w:val="bullet"/>
      <w:lvlText w:val=""/>
      <w:lvlJc w:val="left"/>
      <w:pPr>
        <w:ind w:left="4071" w:hanging="360"/>
      </w:pPr>
      <w:rPr>
        <w:rFonts w:ascii="Symbol" w:hAnsi="Symbol" w:hint="default"/>
      </w:rPr>
    </w:lvl>
    <w:lvl w:ilvl="4" w:tplc="14090003" w:tentative="1">
      <w:start w:val="1"/>
      <w:numFmt w:val="bullet"/>
      <w:lvlText w:val="o"/>
      <w:lvlJc w:val="left"/>
      <w:pPr>
        <w:ind w:left="4791" w:hanging="360"/>
      </w:pPr>
      <w:rPr>
        <w:rFonts w:ascii="Courier New" w:hAnsi="Courier New" w:cs="Courier New" w:hint="default"/>
      </w:rPr>
    </w:lvl>
    <w:lvl w:ilvl="5" w:tplc="14090005" w:tentative="1">
      <w:start w:val="1"/>
      <w:numFmt w:val="bullet"/>
      <w:lvlText w:val=""/>
      <w:lvlJc w:val="left"/>
      <w:pPr>
        <w:ind w:left="5511" w:hanging="360"/>
      </w:pPr>
      <w:rPr>
        <w:rFonts w:ascii="Wingdings" w:hAnsi="Wingdings" w:hint="default"/>
      </w:rPr>
    </w:lvl>
    <w:lvl w:ilvl="6" w:tplc="14090001" w:tentative="1">
      <w:start w:val="1"/>
      <w:numFmt w:val="bullet"/>
      <w:lvlText w:val=""/>
      <w:lvlJc w:val="left"/>
      <w:pPr>
        <w:ind w:left="6231" w:hanging="360"/>
      </w:pPr>
      <w:rPr>
        <w:rFonts w:ascii="Symbol" w:hAnsi="Symbol" w:hint="default"/>
      </w:rPr>
    </w:lvl>
    <w:lvl w:ilvl="7" w:tplc="14090003" w:tentative="1">
      <w:start w:val="1"/>
      <w:numFmt w:val="bullet"/>
      <w:lvlText w:val="o"/>
      <w:lvlJc w:val="left"/>
      <w:pPr>
        <w:ind w:left="6951" w:hanging="360"/>
      </w:pPr>
      <w:rPr>
        <w:rFonts w:ascii="Courier New" w:hAnsi="Courier New" w:cs="Courier New" w:hint="default"/>
      </w:rPr>
    </w:lvl>
    <w:lvl w:ilvl="8" w:tplc="14090005" w:tentative="1">
      <w:start w:val="1"/>
      <w:numFmt w:val="bullet"/>
      <w:lvlText w:val=""/>
      <w:lvlJc w:val="left"/>
      <w:pPr>
        <w:ind w:left="7671" w:hanging="360"/>
      </w:pPr>
      <w:rPr>
        <w:rFonts w:ascii="Wingdings" w:hAnsi="Wingdings" w:hint="default"/>
      </w:rPr>
    </w:lvl>
  </w:abstractNum>
  <w:abstractNum w:abstractNumId="35" w15:restartNumberingAfterBreak="0">
    <w:nsid w:val="74A24043"/>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5E76666"/>
    <w:multiLevelType w:val="hybridMultilevel"/>
    <w:tmpl w:val="602049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A9D33C4"/>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AA854D1"/>
    <w:multiLevelType w:val="hybridMultilevel"/>
    <w:tmpl w:val="174E5C1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39" w15:restartNumberingAfterBreak="0">
    <w:nsid w:val="7AE60B1D"/>
    <w:multiLevelType w:val="hybridMultilevel"/>
    <w:tmpl w:val="0B9A749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13"/>
  </w:num>
  <w:num w:numId="3">
    <w:abstractNumId w:val="23"/>
  </w:num>
  <w:num w:numId="4">
    <w:abstractNumId w:val="18"/>
  </w:num>
  <w:num w:numId="5">
    <w:abstractNumId w:val="10"/>
  </w:num>
  <w:num w:numId="6">
    <w:abstractNumId w:val="32"/>
  </w:num>
  <w:num w:numId="7">
    <w:abstractNumId w:val="6"/>
  </w:num>
  <w:num w:numId="8">
    <w:abstractNumId w:val="1"/>
  </w:num>
  <w:num w:numId="9">
    <w:abstractNumId w:val="9"/>
  </w:num>
  <w:num w:numId="10">
    <w:abstractNumId w:val="11"/>
  </w:num>
  <w:num w:numId="11">
    <w:abstractNumId w:val="8"/>
  </w:num>
  <w:num w:numId="12">
    <w:abstractNumId w:val="27"/>
  </w:num>
  <w:num w:numId="13">
    <w:abstractNumId w:val="31"/>
  </w:num>
  <w:num w:numId="14">
    <w:abstractNumId w:val="0"/>
  </w:num>
  <w:num w:numId="15">
    <w:abstractNumId w:val="34"/>
  </w:num>
  <w:num w:numId="16">
    <w:abstractNumId w:val="20"/>
  </w:num>
  <w:num w:numId="17">
    <w:abstractNumId w:val="38"/>
  </w:num>
  <w:num w:numId="18">
    <w:abstractNumId w:val="26"/>
  </w:num>
  <w:num w:numId="19">
    <w:abstractNumId w:val="7"/>
  </w:num>
  <w:num w:numId="20">
    <w:abstractNumId w:val="12"/>
  </w:num>
  <w:num w:numId="21">
    <w:abstractNumId w:val="37"/>
  </w:num>
  <w:num w:numId="22">
    <w:abstractNumId w:val="39"/>
  </w:num>
  <w:num w:numId="23">
    <w:abstractNumId w:val="35"/>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28"/>
  </w:num>
  <w:num w:numId="39">
    <w:abstractNumId w:val="17"/>
  </w:num>
  <w:num w:numId="40">
    <w:abstractNumId w:val="4"/>
  </w:num>
  <w:num w:numId="41">
    <w:abstractNumId w:val="29"/>
  </w:num>
  <w:num w:numId="42">
    <w:abstractNumId w:val="5"/>
  </w:num>
  <w:num w:numId="43">
    <w:abstractNumId w:val="21"/>
  </w:num>
  <w:num w:numId="44">
    <w:abstractNumId w:val="22"/>
  </w:num>
  <w:num w:numId="45">
    <w:abstractNumId w:val="36"/>
  </w:num>
  <w:num w:numId="46">
    <w:abstractNumId w:val="15"/>
  </w:num>
  <w:num w:numId="47">
    <w:abstractNumId w:val="16"/>
  </w:num>
  <w:num w:numId="48">
    <w:abstractNumId w:val="1"/>
  </w:num>
  <w:num w:numId="49">
    <w:abstractNumId w:val="1"/>
  </w:num>
  <w:num w:numId="50">
    <w:abstractNumId w:val="1"/>
  </w:num>
  <w:num w:numId="51">
    <w:abstractNumId w:val="2"/>
  </w:num>
  <w:num w:numId="52">
    <w:abstractNumId w:val="24"/>
  </w:num>
  <w:num w:numId="53">
    <w:abstractNumId w:val="14"/>
  </w:num>
  <w:num w:numId="54">
    <w:abstractNumId w:val="30"/>
  </w:num>
  <w:num w:numId="55">
    <w:abstractNumId w:val="33"/>
  </w:num>
  <w:num w:numId="56">
    <w:abstractNumId w:val="19"/>
  </w:num>
  <w:num w:numId="57">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num>
  <w:num w:numId="59">
    <w:abstractNumId w:val="1"/>
  </w:num>
  <w:num w:numId="60">
    <w:abstractNumId w:val="1"/>
  </w:num>
  <w:num w:numId="61">
    <w:abstractNumId w:val="1"/>
  </w:num>
  <w:num w:numId="62">
    <w:abstractNumId w:val="1"/>
  </w:num>
  <w:num w:numId="63">
    <w:abstractNumId w:val="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cumentProtection w:edit="readOnly" w:enforcement="0"/>
  <w:defaultTabStop w:val="720"/>
  <w:drawingGridHorizontalSpacing w:val="120"/>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AzMza0NDO1NDI2MDFT0lEKTi0uzszPAykwrAUAHVY/XiwAAAA="/>
  </w:docVars>
  <w:rsids>
    <w:rsidRoot w:val="00721D34"/>
    <w:rsid w:val="00001486"/>
    <w:rsid w:val="00001DBD"/>
    <w:rsid w:val="00005E6C"/>
    <w:rsid w:val="000060D2"/>
    <w:rsid w:val="00006BB9"/>
    <w:rsid w:val="00007FE7"/>
    <w:rsid w:val="00011D82"/>
    <w:rsid w:val="000127DC"/>
    <w:rsid w:val="00012B58"/>
    <w:rsid w:val="000133FE"/>
    <w:rsid w:val="000143DF"/>
    <w:rsid w:val="00016BF4"/>
    <w:rsid w:val="000202EB"/>
    <w:rsid w:val="00027389"/>
    <w:rsid w:val="00032D7E"/>
    <w:rsid w:val="00033DDD"/>
    <w:rsid w:val="00036FE7"/>
    <w:rsid w:val="00037C2B"/>
    <w:rsid w:val="00046CD2"/>
    <w:rsid w:val="00050AA9"/>
    <w:rsid w:val="00050EA6"/>
    <w:rsid w:val="000521EB"/>
    <w:rsid w:val="00052FC9"/>
    <w:rsid w:val="00054739"/>
    <w:rsid w:val="000556EF"/>
    <w:rsid w:val="000618D1"/>
    <w:rsid w:val="000623AE"/>
    <w:rsid w:val="000722C7"/>
    <w:rsid w:val="000726B7"/>
    <w:rsid w:val="00080EEB"/>
    <w:rsid w:val="00094701"/>
    <w:rsid w:val="0009606B"/>
    <w:rsid w:val="00097314"/>
    <w:rsid w:val="000A0D5C"/>
    <w:rsid w:val="000A2C8E"/>
    <w:rsid w:val="000A2FD7"/>
    <w:rsid w:val="000A3596"/>
    <w:rsid w:val="000A5279"/>
    <w:rsid w:val="000B16C6"/>
    <w:rsid w:val="000B2D2A"/>
    <w:rsid w:val="000B46DB"/>
    <w:rsid w:val="000B7D3B"/>
    <w:rsid w:val="000C273D"/>
    <w:rsid w:val="000D397C"/>
    <w:rsid w:val="000D448F"/>
    <w:rsid w:val="000D60BD"/>
    <w:rsid w:val="000E2944"/>
    <w:rsid w:val="000E50DC"/>
    <w:rsid w:val="000E61C7"/>
    <w:rsid w:val="000F0FF0"/>
    <w:rsid w:val="000F37F0"/>
    <w:rsid w:val="000F5EAF"/>
    <w:rsid w:val="000F6C44"/>
    <w:rsid w:val="000F7BE9"/>
    <w:rsid w:val="00100996"/>
    <w:rsid w:val="00101525"/>
    <w:rsid w:val="00103756"/>
    <w:rsid w:val="00106BFA"/>
    <w:rsid w:val="001115F3"/>
    <w:rsid w:val="001125E7"/>
    <w:rsid w:val="00112AAB"/>
    <w:rsid w:val="00114FCB"/>
    <w:rsid w:val="00115987"/>
    <w:rsid w:val="001162A4"/>
    <w:rsid w:val="001170A0"/>
    <w:rsid w:val="001203A4"/>
    <w:rsid w:val="00122CB3"/>
    <w:rsid w:val="00124B73"/>
    <w:rsid w:val="00124C2A"/>
    <w:rsid w:val="00125405"/>
    <w:rsid w:val="001325E6"/>
    <w:rsid w:val="0013290B"/>
    <w:rsid w:val="00136103"/>
    <w:rsid w:val="0014141F"/>
    <w:rsid w:val="0014229F"/>
    <w:rsid w:val="001611CC"/>
    <w:rsid w:val="00162F26"/>
    <w:rsid w:val="00162F49"/>
    <w:rsid w:val="001645AA"/>
    <w:rsid w:val="00164A80"/>
    <w:rsid w:val="0017025A"/>
    <w:rsid w:val="00171A34"/>
    <w:rsid w:val="0017415E"/>
    <w:rsid w:val="00181A37"/>
    <w:rsid w:val="001920B3"/>
    <w:rsid w:val="00192C7C"/>
    <w:rsid w:val="001933FC"/>
    <w:rsid w:val="00194F3B"/>
    <w:rsid w:val="001A0B45"/>
    <w:rsid w:val="001A173C"/>
    <w:rsid w:val="001A34C7"/>
    <w:rsid w:val="001A6997"/>
    <w:rsid w:val="001A713A"/>
    <w:rsid w:val="001B5E51"/>
    <w:rsid w:val="001B6F3D"/>
    <w:rsid w:val="001C0D42"/>
    <w:rsid w:val="001C0E73"/>
    <w:rsid w:val="001C1CA2"/>
    <w:rsid w:val="001C45F2"/>
    <w:rsid w:val="001D0752"/>
    <w:rsid w:val="001D11DC"/>
    <w:rsid w:val="001D1519"/>
    <w:rsid w:val="001D20CA"/>
    <w:rsid w:val="001D69BD"/>
    <w:rsid w:val="001E253B"/>
    <w:rsid w:val="001E3616"/>
    <w:rsid w:val="001E3F00"/>
    <w:rsid w:val="001E4071"/>
    <w:rsid w:val="001E5A1D"/>
    <w:rsid w:val="001E5A5C"/>
    <w:rsid w:val="001E632D"/>
    <w:rsid w:val="001F4C2A"/>
    <w:rsid w:val="00204077"/>
    <w:rsid w:val="00205490"/>
    <w:rsid w:val="00205812"/>
    <w:rsid w:val="00205B98"/>
    <w:rsid w:val="002064FA"/>
    <w:rsid w:val="0020659D"/>
    <w:rsid w:val="00207052"/>
    <w:rsid w:val="002079E5"/>
    <w:rsid w:val="00210C9F"/>
    <w:rsid w:val="002116CF"/>
    <w:rsid w:val="002143FE"/>
    <w:rsid w:val="00214995"/>
    <w:rsid w:val="00215D58"/>
    <w:rsid w:val="0021643B"/>
    <w:rsid w:val="00221AA0"/>
    <w:rsid w:val="00225191"/>
    <w:rsid w:val="00226DC4"/>
    <w:rsid w:val="00227C02"/>
    <w:rsid w:val="002300C8"/>
    <w:rsid w:val="00230775"/>
    <w:rsid w:val="00231629"/>
    <w:rsid w:val="002368DB"/>
    <w:rsid w:val="00240E72"/>
    <w:rsid w:val="00241C89"/>
    <w:rsid w:val="00251676"/>
    <w:rsid w:val="00251BC1"/>
    <w:rsid w:val="002535F4"/>
    <w:rsid w:val="002568D7"/>
    <w:rsid w:val="00264DCE"/>
    <w:rsid w:val="002822E1"/>
    <w:rsid w:val="00291565"/>
    <w:rsid w:val="002946FD"/>
    <w:rsid w:val="00295034"/>
    <w:rsid w:val="002A5793"/>
    <w:rsid w:val="002A6C06"/>
    <w:rsid w:val="002A717F"/>
    <w:rsid w:val="002B095D"/>
    <w:rsid w:val="002B44B3"/>
    <w:rsid w:val="002B49CC"/>
    <w:rsid w:val="002B6BCA"/>
    <w:rsid w:val="002C3B6F"/>
    <w:rsid w:val="002C47BF"/>
    <w:rsid w:val="002C7620"/>
    <w:rsid w:val="002D0E95"/>
    <w:rsid w:val="002D1E03"/>
    <w:rsid w:val="002D6325"/>
    <w:rsid w:val="002E2228"/>
    <w:rsid w:val="002E3936"/>
    <w:rsid w:val="002E3E77"/>
    <w:rsid w:val="002E46B7"/>
    <w:rsid w:val="002E4B41"/>
    <w:rsid w:val="002E7693"/>
    <w:rsid w:val="002F1DC3"/>
    <w:rsid w:val="002F2DD0"/>
    <w:rsid w:val="00300FD0"/>
    <w:rsid w:val="00301229"/>
    <w:rsid w:val="00301742"/>
    <w:rsid w:val="0030319B"/>
    <w:rsid w:val="00307F93"/>
    <w:rsid w:val="00310A1F"/>
    <w:rsid w:val="0031100F"/>
    <w:rsid w:val="0031292B"/>
    <w:rsid w:val="00321869"/>
    <w:rsid w:val="00322DBA"/>
    <w:rsid w:val="0032664B"/>
    <w:rsid w:val="0032696C"/>
    <w:rsid w:val="00336999"/>
    <w:rsid w:val="003369AB"/>
    <w:rsid w:val="00344CD8"/>
    <w:rsid w:val="00352C0D"/>
    <w:rsid w:val="003604BB"/>
    <w:rsid w:val="00361522"/>
    <w:rsid w:val="00362CDF"/>
    <w:rsid w:val="00367906"/>
    <w:rsid w:val="00372753"/>
    <w:rsid w:val="00375E7D"/>
    <w:rsid w:val="00382901"/>
    <w:rsid w:val="0038294D"/>
    <w:rsid w:val="00383496"/>
    <w:rsid w:val="00385DC2"/>
    <w:rsid w:val="00386BF2"/>
    <w:rsid w:val="00395EA9"/>
    <w:rsid w:val="003A4571"/>
    <w:rsid w:val="003A6FD4"/>
    <w:rsid w:val="003B05F8"/>
    <w:rsid w:val="003B13BD"/>
    <w:rsid w:val="003B30FF"/>
    <w:rsid w:val="003B656D"/>
    <w:rsid w:val="003B7C43"/>
    <w:rsid w:val="003C3645"/>
    <w:rsid w:val="003C6AA1"/>
    <w:rsid w:val="003C7C6B"/>
    <w:rsid w:val="003D4A72"/>
    <w:rsid w:val="003D75E1"/>
    <w:rsid w:val="003D7DED"/>
    <w:rsid w:val="003E171B"/>
    <w:rsid w:val="003E1E42"/>
    <w:rsid w:val="003E332F"/>
    <w:rsid w:val="003F386E"/>
    <w:rsid w:val="003F4B1A"/>
    <w:rsid w:val="003F63AD"/>
    <w:rsid w:val="003F7E5B"/>
    <w:rsid w:val="0040075C"/>
    <w:rsid w:val="00406597"/>
    <w:rsid w:val="00406C6E"/>
    <w:rsid w:val="00411BD6"/>
    <w:rsid w:val="004240B6"/>
    <w:rsid w:val="004303C8"/>
    <w:rsid w:val="0043147E"/>
    <w:rsid w:val="0044217A"/>
    <w:rsid w:val="00445CBA"/>
    <w:rsid w:val="004473CA"/>
    <w:rsid w:val="00447C3A"/>
    <w:rsid w:val="00452C49"/>
    <w:rsid w:val="00453F42"/>
    <w:rsid w:val="00455308"/>
    <w:rsid w:val="004633CA"/>
    <w:rsid w:val="0047479A"/>
    <w:rsid w:val="00475D03"/>
    <w:rsid w:val="00477ACD"/>
    <w:rsid w:val="00482C6B"/>
    <w:rsid w:val="00483946"/>
    <w:rsid w:val="004903B4"/>
    <w:rsid w:val="0049277A"/>
    <w:rsid w:val="004940F6"/>
    <w:rsid w:val="004A00C7"/>
    <w:rsid w:val="004A1A2F"/>
    <w:rsid w:val="004A34C4"/>
    <w:rsid w:val="004B2E1E"/>
    <w:rsid w:val="004B56E1"/>
    <w:rsid w:val="004D0FD1"/>
    <w:rsid w:val="004D7C3E"/>
    <w:rsid w:val="004F1A29"/>
    <w:rsid w:val="004F5B8B"/>
    <w:rsid w:val="004F62EF"/>
    <w:rsid w:val="004F7AE4"/>
    <w:rsid w:val="0050158B"/>
    <w:rsid w:val="0050257B"/>
    <w:rsid w:val="00506634"/>
    <w:rsid w:val="00507017"/>
    <w:rsid w:val="00512B97"/>
    <w:rsid w:val="00513B62"/>
    <w:rsid w:val="00520D40"/>
    <w:rsid w:val="00522AEE"/>
    <w:rsid w:val="00530CDD"/>
    <w:rsid w:val="00541323"/>
    <w:rsid w:val="00550365"/>
    <w:rsid w:val="00551ADA"/>
    <w:rsid w:val="00551BD5"/>
    <w:rsid w:val="0055581A"/>
    <w:rsid w:val="0055671F"/>
    <w:rsid w:val="00556922"/>
    <w:rsid w:val="00561826"/>
    <w:rsid w:val="00561FE5"/>
    <w:rsid w:val="00571981"/>
    <w:rsid w:val="00572E6F"/>
    <w:rsid w:val="00573AC5"/>
    <w:rsid w:val="005753AA"/>
    <w:rsid w:val="00576D94"/>
    <w:rsid w:val="00583985"/>
    <w:rsid w:val="005935F6"/>
    <w:rsid w:val="00595424"/>
    <w:rsid w:val="00597F6D"/>
    <w:rsid w:val="005A448B"/>
    <w:rsid w:val="005A44CC"/>
    <w:rsid w:val="005B0705"/>
    <w:rsid w:val="005B0759"/>
    <w:rsid w:val="005C5856"/>
    <w:rsid w:val="005D6416"/>
    <w:rsid w:val="005E306F"/>
    <w:rsid w:val="005E461A"/>
    <w:rsid w:val="005E4ACA"/>
    <w:rsid w:val="005E5282"/>
    <w:rsid w:val="005F1646"/>
    <w:rsid w:val="005F3B35"/>
    <w:rsid w:val="005F4432"/>
    <w:rsid w:val="005F580E"/>
    <w:rsid w:val="005F5E81"/>
    <w:rsid w:val="00602559"/>
    <w:rsid w:val="006038EA"/>
    <w:rsid w:val="00606BD5"/>
    <w:rsid w:val="0061000E"/>
    <w:rsid w:val="00611C1E"/>
    <w:rsid w:val="0062228B"/>
    <w:rsid w:val="00624167"/>
    <w:rsid w:val="00625893"/>
    <w:rsid w:val="00626E5D"/>
    <w:rsid w:val="006310AD"/>
    <w:rsid w:val="0064078F"/>
    <w:rsid w:val="00640F09"/>
    <w:rsid w:val="0064124A"/>
    <w:rsid w:val="00642D0A"/>
    <w:rsid w:val="0064451B"/>
    <w:rsid w:val="006521A2"/>
    <w:rsid w:val="00655C08"/>
    <w:rsid w:val="006574B0"/>
    <w:rsid w:val="00661906"/>
    <w:rsid w:val="00665CCE"/>
    <w:rsid w:val="006670C9"/>
    <w:rsid w:val="00670327"/>
    <w:rsid w:val="006779AA"/>
    <w:rsid w:val="00677F52"/>
    <w:rsid w:val="0068392F"/>
    <w:rsid w:val="006976D7"/>
    <w:rsid w:val="006A48A0"/>
    <w:rsid w:val="006B35E3"/>
    <w:rsid w:val="006B37F6"/>
    <w:rsid w:val="006B70B2"/>
    <w:rsid w:val="006C098B"/>
    <w:rsid w:val="006C0C89"/>
    <w:rsid w:val="006C16BE"/>
    <w:rsid w:val="006C5B55"/>
    <w:rsid w:val="006D21C3"/>
    <w:rsid w:val="006D3300"/>
    <w:rsid w:val="006D5732"/>
    <w:rsid w:val="006D60D6"/>
    <w:rsid w:val="006D7ED2"/>
    <w:rsid w:val="006E3A92"/>
    <w:rsid w:val="006E7459"/>
    <w:rsid w:val="006E7EC5"/>
    <w:rsid w:val="006F3C3C"/>
    <w:rsid w:val="006F587D"/>
    <w:rsid w:val="00704C86"/>
    <w:rsid w:val="00705E61"/>
    <w:rsid w:val="007062F8"/>
    <w:rsid w:val="0070644B"/>
    <w:rsid w:val="00711EA0"/>
    <w:rsid w:val="00712B56"/>
    <w:rsid w:val="00713C9B"/>
    <w:rsid w:val="007140E4"/>
    <w:rsid w:val="00714EB3"/>
    <w:rsid w:val="0071707C"/>
    <w:rsid w:val="0071793E"/>
    <w:rsid w:val="00721D34"/>
    <w:rsid w:val="00721FFE"/>
    <w:rsid w:val="00725798"/>
    <w:rsid w:val="00727128"/>
    <w:rsid w:val="00731375"/>
    <w:rsid w:val="00740507"/>
    <w:rsid w:val="007450B9"/>
    <w:rsid w:val="0075266D"/>
    <w:rsid w:val="00752954"/>
    <w:rsid w:val="007643C7"/>
    <w:rsid w:val="007648FD"/>
    <w:rsid w:val="00766773"/>
    <w:rsid w:val="007714D5"/>
    <w:rsid w:val="00781D5E"/>
    <w:rsid w:val="00792703"/>
    <w:rsid w:val="007936D7"/>
    <w:rsid w:val="007958D8"/>
    <w:rsid w:val="007A6573"/>
    <w:rsid w:val="007A6819"/>
    <w:rsid w:val="007B3FCC"/>
    <w:rsid w:val="007C014D"/>
    <w:rsid w:val="007C1A2F"/>
    <w:rsid w:val="007D135F"/>
    <w:rsid w:val="007D1633"/>
    <w:rsid w:val="007D3DC2"/>
    <w:rsid w:val="007D6966"/>
    <w:rsid w:val="007E58F8"/>
    <w:rsid w:val="007E6808"/>
    <w:rsid w:val="00803627"/>
    <w:rsid w:val="00804A46"/>
    <w:rsid w:val="00806D45"/>
    <w:rsid w:val="00820F0F"/>
    <w:rsid w:val="00822030"/>
    <w:rsid w:val="0083325D"/>
    <w:rsid w:val="0083385E"/>
    <w:rsid w:val="008340C8"/>
    <w:rsid w:val="008343B2"/>
    <w:rsid w:val="00834621"/>
    <w:rsid w:val="00835A32"/>
    <w:rsid w:val="008547C4"/>
    <w:rsid w:val="008603C4"/>
    <w:rsid w:val="00862203"/>
    <w:rsid w:val="00865193"/>
    <w:rsid w:val="008673F4"/>
    <w:rsid w:val="008740A6"/>
    <w:rsid w:val="0088157B"/>
    <w:rsid w:val="00886704"/>
    <w:rsid w:val="00891DB1"/>
    <w:rsid w:val="00892923"/>
    <w:rsid w:val="0089492A"/>
    <w:rsid w:val="008958BE"/>
    <w:rsid w:val="008B3DC4"/>
    <w:rsid w:val="008B64B6"/>
    <w:rsid w:val="008B7FC8"/>
    <w:rsid w:val="008C0CB2"/>
    <w:rsid w:val="008C46CD"/>
    <w:rsid w:val="008C544D"/>
    <w:rsid w:val="008C5ADA"/>
    <w:rsid w:val="008C7776"/>
    <w:rsid w:val="008C7AEF"/>
    <w:rsid w:val="008D6CED"/>
    <w:rsid w:val="008E6D1A"/>
    <w:rsid w:val="008F24F7"/>
    <w:rsid w:val="008F7F62"/>
    <w:rsid w:val="009004AA"/>
    <w:rsid w:val="00901D8C"/>
    <w:rsid w:val="00910364"/>
    <w:rsid w:val="00915C59"/>
    <w:rsid w:val="009169D6"/>
    <w:rsid w:val="00917D77"/>
    <w:rsid w:val="00930279"/>
    <w:rsid w:val="009305F4"/>
    <w:rsid w:val="00931A63"/>
    <w:rsid w:val="00934068"/>
    <w:rsid w:val="0093721C"/>
    <w:rsid w:val="00942BCD"/>
    <w:rsid w:val="00952FB0"/>
    <w:rsid w:val="00962FA6"/>
    <w:rsid w:val="009710B6"/>
    <w:rsid w:val="009754B3"/>
    <w:rsid w:val="00976011"/>
    <w:rsid w:val="00980406"/>
    <w:rsid w:val="00981891"/>
    <w:rsid w:val="00984E20"/>
    <w:rsid w:val="00985405"/>
    <w:rsid w:val="00991A8D"/>
    <w:rsid w:val="00992EF0"/>
    <w:rsid w:val="00993C7E"/>
    <w:rsid w:val="0099787A"/>
    <w:rsid w:val="009A576A"/>
    <w:rsid w:val="009A5DA7"/>
    <w:rsid w:val="009B1185"/>
    <w:rsid w:val="009B352B"/>
    <w:rsid w:val="009B4494"/>
    <w:rsid w:val="009B4867"/>
    <w:rsid w:val="009C21A0"/>
    <w:rsid w:val="009C507A"/>
    <w:rsid w:val="009C699F"/>
    <w:rsid w:val="009C70F9"/>
    <w:rsid w:val="009D7AF1"/>
    <w:rsid w:val="009D7E6C"/>
    <w:rsid w:val="009E0D9D"/>
    <w:rsid w:val="009E2A20"/>
    <w:rsid w:val="009E5958"/>
    <w:rsid w:val="009E5C73"/>
    <w:rsid w:val="009E6110"/>
    <w:rsid w:val="009F0EA0"/>
    <w:rsid w:val="00A00190"/>
    <w:rsid w:val="00A00FAA"/>
    <w:rsid w:val="00A01952"/>
    <w:rsid w:val="00A02356"/>
    <w:rsid w:val="00A05DBB"/>
    <w:rsid w:val="00A06941"/>
    <w:rsid w:val="00A06D39"/>
    <w:rsid w:val="00A1117C"/>
    <w:rsid w:val="00A14C9F"/>
    <w:rsid w:val="00A21D4D"/>
    <w:rsid w:val="00A226AB"/>
    <w:rsid w:val="00A24C1C"/>
    <w:rsid w:val="00A265EF"/>
    <w:rsid w:val="00A26DB4"/>
    <w:rsid w:val="00A3767E"/>
    <w:rsid w:val="00A4230C"/>
    <w:rsid w:val="00A43617"/>
    <w:rsid w:val="00A4479A"/>
    <w:rsid w:val="00A47B5A"/>
    <w:rsid w:val="00A509BC"/>
    <w:rsid w:val="00A51372"/>
    <w:rsid w:val="00A570ED"/>
    <w:rsid w:val="00A6185E"/>
    <w:rsid w:val="00A63EF3"/>
    <w:rsid w:val="00A71058"/>
    <w:rsid w:val="00A72416"/>
    <w:rsid w:val="00A732D1"/>
    <w:rsid w:val="00A74989"/>
    <w:rsid w:val="00A80037"/>
    <w:rsid w:val="00A83615"/>
    <w:rsid w:val="00A841DC"/>
    <w:rsid w:val="00A8479C"/>
    <w:rsid w:val="00A8543F"/>
    <w:rsid w:val="00A90F90"/>
    <w:rsid w:val="00A96AA9"/>
    <w:rsid w:val="00AA7596"/>
    <w:rsid w:val="00AB03AB"/>
    <w:rsid w:val="00AB04A1"/>
    <w:rsid w:val="00AC37A6"/>
    <w:rsid w:val="00AC396B"/>
    <w:rsid w:val="00AC44BF"/>
    <w:rsid w:val="00AC6234"/>
    <w:rsid w:val="00AD05B9"/>
    <w:rsid w:val="00AD1C39"/>
    <w:rsid w:val="00AD4007"/>
    <w:rsid w:val="00AD5B89"/>
    <w:rsid w:val="00AD5F90"/>
    <w:rsid w:val="00AD748D"/>
    <w:rsid w:val="00AE4292"/>
    <w:rsid w:val="00AE7ECA"/>
    <w:rsid w:val="00AF18A2"/>
    <w:rsid w:val="00AF29B3"/>
    <w:rsid w:val="00AF2CD7"/>
    <w:rsid w:val="00AF2D73"/>
    <w:rsid w:val="00AF3923"/>
    <w:rsid w:val="00B00012"/>
    <w:rsid w:val="00B002D8"/>
    <w:rsid w:val="00B0210F"/>
    <w:rsid w:val="00B043BB"/>
    <w:rsid w:val="00B052B0"/>
    <w:rsid w:val="00B10296"/>
    <w:rsid w:val="00B102B8"/>
    <w:rsid w:val="00B23EF5"/>
    <w:rsid w:val="00B43C29"/>
    <w:rsid w:val="00B51AB1"/>
    <w:rsid w:val="00B52700"/>
    <w:rsid w:val="00B52859"/>
    <w:rsid w:val="00B54241"/>
    <w:rsid w:val="00B545A9"/>
    <w:rsid w:val="00B54F0E"/>
    <w:rsid w:val="00B56E3A"/>
    <w:rsid w:val="00B579B6"/>
    <w:rsid w:val="00B57DF5"/>
    <w:rsid w:val="00B636BA"/>
    <w:rsid w:val="00B80A64"/>
    <w:rsid w:val="00B81FAF"/>
    <w:rsid w:val="00B83960"/>
    <w:rsid w:val="00B853FF"/>
    <w:rsid w:val="00B858B7"/>
    <w:rsid w:val="00B863CE"/>
    <w:rsid w:val="00B90A18"/>
    <w:rsid w:val="00B93B62"/>
    <w:rsid w:val="00B955C1"/>
    <w:rsid w:val="00B9565B"/>
    <w:rsid w:val="00B96A63"/>
    <w:rsid w:val="00BB0405"/>
    <w:rsid w:val="00BB1E5E"/>
    <w:rsid w:val="00BB2087"/>
    <w:rsid w:val="00BB3AD7"/>
    <w:rsid w:val="00BC0553"/>
    <w:rsid w:val="00BC07DB"/>
    <w:rsid w:val="00BD0BCF"/>
    <w:rsid w:val="00BD2CCF"/>
    <w:rsid w:val="00BD73A1"/>
    <w:rsid w:val="00BE4C22"/>
    <w:rsid w:val="00BE5281"/>
    <w:rsid w:val="00BF1DC0"/>
    <w:rsid w:val="00BF3F5F"/>
    <w:rsid w:val="00BF5A47"/>
    <w:rsid w:val="00C01EDA"/>
    <w:rsid w:val="00C02B22"/>
    <w:rsid w:val="00C038A9"/>
    <w:rsid w:val="00C13360"/>
    <w:rsid w:val="00C17AEA"/>
    <w:rsid w:val="00C446AB"/>
    <w:rsid w:val="00C47EA9"/>
    <w:rsid w:val="00C50E76"/>
    <w:rsid w:val="00C54A03"/>
    <w:rsid w:val="00C54BCE"/>
    <w:rsid w:val="00C647E9"/>
    <w:rsid w:val="00C66117"/>
    <w:rsid w:val="00C675CB"/>
    <w:rsid w:val="00C6790E"/>
    <w:rsid w:val="00C700FC"/>
    <w:rsid w:val="00C70378"/>
    <w:rsid w:val="00C73986"/>
    <w:rsid w:val="00C81D03"/>
    <w:rsid w:val="00C86DBF"/>
    <w:rsid w:val="00C90691"/>
    <w:rsid w:val="00C92A1A"/>
    <w:rsid w:val="00C92F9A"/>
    <w:rsid w:val="00C95662"/>
    <w:rsid w:val="00C95A7D"/>
    <w:rsid w:val="00CA1949"/>
    <w:rsid w:val="00CA4D68"/>
    <w:rsid w:val="00CB0828"/>
    <w:rsid w:val="00CB39D3"/>
    <w:rsid w:val="00CB7092"/>
    <w:rsid w:val="00CC3C38"/>
    <w:rsid w:val="00CC4118"/>
    <w:rsid w:val="00CD49C6"/>
    <w:rsid w:val="00CE1E92"/>
    <w:rsid w:val="00CE31A0"/>
    <w:rsid w:val="00D0227A"/>
    <w:rsid w:val="00D06099"/>
    <w:rsid w:val="00D06EAD"/>
    <w:rsid w:val="00D13ED3"/>
    <w:rsid w:val="00D13FA6"/>
    <w:rsid w:val="00D15029"/>
    <w:rsid w:val="00D17461"/>
    <w:rsid w:val="00D22AB3"/>
    <w:rsid w:val="00D44956"/>
    <w:rsid w:val="00D47C14"/>
    <w:rsid w:val="00D51802"/>
    <w:rsid w:val="00D61813"/>
    <w:rsid w:val="00D70764"/>
    <w:rsid w:val="00D74532"/>
    <w:rsid w:val="00D7742F"/>
    <w:rsid w:val="00D77E25"/>
    <w:rsid w:val="00D77E51"/>
    <w:rsid w:val="00D812EE"/>
    <w:rsid w:val="00D83E2C"/>
    <w:rsid w:val="00D843B0"/>
    <w:rsid w:val="00D851AF"/>
    <w:rsid w:val="00D94CAA"/>
    <w:rsid w:val="00DA25AF"/>
    <w:rsid w:val="00DA3DE1"/>
    <w:rsid w:val="00DA3EEC"/>
    <w:rsid w:val="00DA7BD7"/>
    <w:rsid w:val="00DB084D"/>
    <w:rsid w:val="00DB3165"/>
    <w:rsid w:val="00DB5737"/>
    <w:rsid w:val="00DB5AE4"/>
    <w:rsid w:val="00DC7137"/>
    <w:rsid w:val="00DD29A3"/>
    <w:rsid w:val="00DD2FC0"/>
    <w:rsid w:val="00DD4A89"/>
    <w:rsid w:val="00DD6DE1"/>
    <w:rsid w:val="00DE14D8"/>
    <w:rsid w:val="00DE35CE"/>
    <w:rsid w:val="00DE3953"/>
    <w:rsid w:val="00DF1C56"/>
    <w:rsid w:val="00DF203E"/>
    <w:rsid w:val="00DF6721"/>
    <w:rsid w:val="00DF78E0"/>
    <w:rsid w:val="00E044D5"/>
    <w:rsid w:val="00E073E8"/>
    <w:rsid w:val="00E07A60"/>
    <w:rsid w:val="00E13D4C"/>
    <w:rsid w:val="00E172FD"/>
    <w:rsid w:val="00E17D48"/>
    <w:rsid w:val="00E23EF6"/>
    <w:rsid w:val="00E32F19"/>
    <w:rsid w:val="00E43AB8"/>
    <w:rsid w:val="00E47316"/>
    <w:rsid w:val="00E504E5"/>
    <w:rsid w:val="00E5396F"/>
    <w:rsid w:val="00E573AB"/>
    <w:rsid w:val="00E60BD2"/>
    <w:rsid w:val="00E61961"/>
    <w:rsid w:val="00E633D3"/>
    <w:rsid w:val="00E6520E"/>
    <w:rsid w:val="00E66B0B"/>
    <w:rsid w:val="00E70355"/>
    <w:rsid w:val="00E758A1"/>
    <w:rsid w:val="00E765D9"/>
    <w:rsid w:val="00E823CF"/>
    <w:rsid w:val="00E824C5"/>
    <w:rsid w:val="00E83A3C"/>
    <w:rsid w:val="00E85403"/>
    <w:rsid w:val="00E871E7"/>
    <w:rsid w:val="00E8768F"/>
    <w:rsid w:val="00E91B3B"/>
    <w:rsid w:val="00E92DCC"/>
    <w:rsid w:val="00E961E8"/>
    <w:rsid w:val="00EA06B1"/>
    <w:rsid w:val="00EA1780"/>
    <w:rsid w:val="00EA72A1"/>
    <w:rsid w:val="00EA769F"/>
    <w:rsid w:val="00EB76EA"/>
    <w:rsid w:val="00EC2C11"/>
    <w:rsid w:val="00EC2C77"/>
    <w:rsid w:val="00EC56BD"/>
    <w:rsid w:val="00EC63F1"/>
    <w:rsid w:val="00ED0922"/>
    <w:rsid w:val="00ED0D48"/>
    <w:rsid w:val="00ED0E1B"/>
    <w:rsid w:val="00ED42C6"/>
    <w:rsid w:val="00ED51B6"/>
    <w:rsid w:val="00ED5E42"/>
    <w:rsid w:val="00EE0451"/>
    <w:rsid w:val="00EE210B"/>
    <w:rsid w:val="00EE4A53"/>
    <w:rsid w:val="00EF215A"/>
    <w:rsid w:val="00EF2461"/>
    <w:rsid w:val="00F0158A"/>
    <w:rsid w:val="00F04A53"/>
    <w:rsid w:val="00F04B80"/>
    <w:rsid w:val="00F1097F"/>
    <w:rsid w:val="00F12198"/>
    <w:rsid w:val="00F12421"/>
    <w:rsid w:val="00F14099"/>
    <w:rsid w:val="00F15505"/>
    <w:rsid w:val="00F1583C"/>
    <w:rsid w:val="00F20BFF"/>
    <w:rsid w:val="00F21C0A"/>
    <w:rsid w:val="00F255AA"/>
    <w:rsid w:val="00F26DB7"/>
    <w:rsid w:val="00F27958"/>
    <w:rsid w:val="00F41C49"/>
    <w:rsid w:val="00F51244"/>
    <w:rsid w:val="00F554EF"/>
    <w:rsid w:val="00F5650F"/>
    <w:rsid w:val="00F56DA3"/>
    <w:rsid w:val="00F6117B"/>
    <w:rsid w:val="00F649DF"/>
    <w:rsid w:val="00F67223"/>
    <w:rsid w:val="00F75B24"/>
    <w:rsid w:val="00F765FF"/>
    <w:rsid w:val="00F803EE"/>
    <w:rsid w:val="00F94912"/>
    <w:rsid w:val="00FA1FA5"/>
    <w:rsid w:val="00FA3FD1"/>
    <w:rsid w:val="00FA7B5E"/>
    <w:rsid w:val="00FB38D8"/>
    <w:rsid w:val="00FB4632"/>
    <w:rsid w:val="00FC2E83"/>
    <w:rsid w:val="00FC3CCC"/>
    <w:rsid w:val="00FD0AEF"/>
    <w:rsid w:val="00FD2CB8"/>
    <w:rsid w:val="00FD51D5"/>
    <w:rsid w:val="00FD6CD3"/>
    <w:rsid w:val="00FD72F5"/>
    <w:rsid w:val="00FE1336"/>
    <w:rsid w:val="00FE15EE"/>
    <w:rsid w:val="00FE1A13"/>
    <w:rsid w:val="00FE5273"/>
    <w:rsid w:val="00FE649F"/>
    <w:rsid w:val="00FF25D9"/>
    <w:rsid w:val="00FF5822"/>
    <w:rsid w:val="00FF7F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4445FC"/>
  <w15:docId w15:val="{54B2BEAD-336A-4C78-B736-26E3B019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AU" w:eastAsia="en-US"/>
    </w:rPr>
  </w:style>
  <w:style w:type="paragraph" w:styleId="Heading1">
    <w:name w:val="heading 1"/>
    <w:next w:val="Normal"/>
    <w:link w:val="Heading1Char"/>
    <w:qFormat/>
    <w:rsid w:val="00576D94"/>
    <w:pPr>
      <w:keepNext/>
      <w:spacing w:before="240" w:after="60"/>
      <w:outlineLvl w:val="0"/>
    </w:pPr>
    <w:rPr>
      <w:rFonts w:ascii="Arial" w:hAnsi="Arial" w:cs="Arial"/>
      <w:b/>
      <w:bCs/>
      <w:kern w:val="32"/>
      <w:sz w:val="32"/>
      <w:szCs w:val="32"/>
      <w:lang w:val="en-AU" w:eastAsia="en-US"/>
    </w:rPr>
  </w:style>
  <w:style w:type="paragraph" w:styleId="Heading2">
    <w:name w:val="heading 2"/>
    <w:basedOn w:val="Normal"/>
    <w:next w:val="Normal"/>
    <w:link w:val="Heading2Char"/>
    <w:qFormat/>
    <w:rsid w:val="00447C3A"/>
    <w:pPr>
      <w:numPr>
        <w:ilvl w:val="1"/>
        <w:numId w:val="2"/>
      </w:numPr>
      <w:outlineLvl w:val="1"/>
    </w:pPr>
  </w:style>
  <w:style w:type="paragraph" w:styleId="Heading3">
    <w:name w:val="heading 3"/>
    <w:basedOn w:val="Normal"/>
    <w:next w:val="Normal"/>
    <w:link w:val="Heading3Char"/>
    <w:uiPriority w:val="9"/>
    <w:qFormat/>
    <w:rsid w:val="00447C3A"/>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47C3A"/>
    <w:pPr>
      <w:keepNext/>
      <w:numPr>
        <w:ilvl w:val="3"/>
        <w:numId w:val="2"/>
      </w:numPr>
      <w:spacing w:before="240" w:after="60"/>
      <w:outlineLvl w:val="3"/>
    </w:pPr>
    <w:rPr>
      <w:b/>
      <w:bCs/>
      <w:sz w:val="28"/>
      <w:szCs w:val="28"/>
    </w:rPr>
  </w:style>
  <w:style w:type="paragraph" w:styleId="Heading5">
    <w:name w:val="heading 5"/>
    <w:basedOn w:val="Normal"/>
    <w:next w:val="Normal"/>
    <w:link w:val="Heading5Char"/>
    <w:qFormat/>
    <w:rsid w:val="00447C3A"/>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447C3A"/>
    <w:pPr>
      <w:numPr>
        <w:ilvl w:val="5"/>
        <w:numId w:val="2"/>
      </w:numPr>
      <w:spacing w:before="240" w:after="60"/>
      <w:outlineLvl w:val="5"/>
    </w:pPr>
    <w:rPr>
      <w:b/>
      <w:bCs/>
      <w:sz w:val="22"/>
      <w:szCs w:val="22"/>
    </w:rPr>
  </w:style>
  <w:style w:type="paragraph" w:styleId="Heading7">
    <w:name w:val="heading 7"/>
    <w:basedOn w:val="Normal"/>
    <w:next w:val="Normal"/>
    <w:link w:val="Heading7Char"/>
    <w:qFormat/>
    <w:rsid w:val="00447C3A"/>
    <w:pPr>
      <w:numPr>
        <w:ilvl w:val="6"/>
        <w:numId w:val="2"/>
      </w:numPr>
      <w:spacing w:before="240" w:after="60"/>
      <w:outlineLvl w:val="6"/>
    </w:pPr>
  </w:style>
  <w:style w:type="paragraph" w:styleId="Heading8">
    <w:name w:val="heading 8"/>
    <w:basedOn w:val="Normal"/>
    <w:next w:val="Normal"/>
    <w:link w:val="Heading8Char"/>
    <w:qFormat/>
    <w:rsid w:val="00447C3A"/>
    <w:pPr>
      <w:numPr>
        <w:ilvl w:val="7"/>
        <w:numId w:val="2"/>
      </w:numPr>
      <w:spacing w:before="240" w:after="60"/>
      <w:outlineLvl w:val="7"/>
    </w:pPr>
    <w:rPr>
      <w:i/>
      <w:iCs/>
    </w:rPr>
  </w:style>
  <w:style w:type="paragraph" w:styleId="Heading9">
    <w:name w:val="heading 9"/>
    <w:basedOn w:val="Normal"/>
    <w:next w:val="Normal"/>
    <w:link w:val="Heading9Char"/>
    <w:qFormat/>
    <w:rsid w:val="00447C3A"/>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A3596"/>
    <w:rPr>
      <w:color w:val="0000FF"/>
      <w:u w:val="single"/>
    </w:rPr>
  </w:style>
  <w:style w:type="paragraph" w:styleId="Header">
    <w:name w:val="header"/>
    <w:link w:val="HeaderChar"/>
    <w:locked/>
    <w:rsid w:val="007140E4"/>
    <w:pPr>
      <w:pBdr>
        <w:bottom w:val="single" w:sz="4" w:space="1" w:color="auto"/>
      </w:pBdr>
      <w:tabs>
        <w:tab w:val="left" w:pos="227"/>
        <w:tab w:val="left" w:pos="3402"/>
        <w:tab w:val="left" w:pos="7655"/>
      </w:tabs>
      <w:ind w:left="119"/>
    </w:pPr>
    <w:rPr>
      <w:rFonts w:ascii="Arial" w:hAnsi="Arial"/>
      <w:lang w:eastAsia="en-US"/>
    </w:rPr>
  </w:style>
  <w:style w:type="paragraph" w:styleId="TOC1">
    <w:name w:val="toc 1"/>
    <w:next w:val="BodyText"/>
    <w:autoRedefine/>
    <w:uiPriority w:val="39"/>
    <w:rsid w:val="00550365"/>
    <w:pPr>
      <w:tabs>
        <w:tab w:val="left" w:pos="284"/>
        <w:tab w:val="right" w:leader="dot" w:pos="9890"/>
      </w:tabs>
      <w:spacing w:before="120" w:after="60"/>
    </w:pPr>
    <w:rPr>
      <w:rFonts w:ascii="Arial" w:hAnsi="Arial"/>
      <w:b/>
      <w:caps/>
      <w:lang w:eastAsia="en-US"/>
    </w:rPr>
  </w:style>
  <w:style w:type="paragraph" w:styleId="Footer">
    <w:name w:val="footer"/>
    <w:link w:val="FooterChar"/>
    <w:autoRedefine/>
    <w:locked/>
    <w:rsid w:val="00483946"/>
    <w:pPr>
      <w:pBdr>
        <w:top w:val="single" w:sz="4" w:space="1" w:color="auto"/>
      </w:pBdr>
      <w:tabs>
        <w:tab w:val="left" w:pos="113"/>
        <w:tab w:val="left" w:pos="1985"/>
        <w:tab w:val="left" w:pos="7654"/>
      </w:tabs>
    </w:pPr>
    <w:rPr>
      <w:rFonts w:ascii="Arial" w:hAnsi="Arial" w:cs="Arial"/>
      <w:lang w:eastAsia="en-US"/>
    </w:rPr>
  </w:style>
  <w:style w:type="paragraph" w:customStyle="1" w:styleId="Header1">
    <w:name w:val="Header1"/>
    <w:next w:val="BodyText"/>
    <w:rsid w:val="000A5279"/>
    <w:pPr>
      <w:numPr>
        <w:numId w:val="8"/>
      </w:numPr>
      <w:spacing w:before="400" w:after="120"/>
    </w:pPr>
    <w:rPr>
      <w:rFonts w:ascii="Arial" w:hAnsi="Arial"/>
      <w:b/>
      <w:caps/>
      <w:sz w:val="28"/>
      <w:szCs w:val="28"/>
      <w:lang w:eastAsia="en-US"/>
    </w:rPr>
  </w:style>
  <w:style w:type="paragraph" w:customStyle="1" w:styleId="Header2">
    <w:name w:val="Header2"/>
    <w:next w:val="BodyText2"/>
    <w:rsid w:val="000A5279"/>
    <w:pPr>
      <w:numPr>
        <w:ilvl w:val="1"/>
        <w:numId w:val="8"/>
      </w:numPr>
      <w:spacing w:before="240" w:after="180"/>
    </w:pPr>
    <w:rPr>
      <w:rFonts w:ascii="Arial" w:hAnsi="Arial"/>
      <w:b/>
      <w:sz w:val="24"/>
      <w:szCs w:val="24"/>
      <w:lang w:eastAsia="en-US"/>
    </w:rPr>
  </w:style>
  <w:style w:type="paragraph" w:styleId="BodyText">
    <w:name w:val="Body Text"/>
    <w:basedOn w:val="Normal"/>
    <w:link w:val="BodyTextChar"/>
    <w:rsid w:val="00E823CF"/>
    <w:pPr>
      <w:spacing w:before="120" w:after="180"/>
      <w:ind w:left="567"/>
    </w:pPr>
    <w:rPr>
      <w:rFonts w:ascii="Arial" w:hAnsi="Arial"/>
    </w:rPr>
  </w:style>
  <w:style w:type="paragraph" w:customStyle="1" w:styleId="BodyText2">
    <w:name w:val="BodyText 2"/>
    <w:basedOn w:val="BodyText"/>
    <w:rsid w:val="00FE5273"/>
    <w:pPr>
      <w:ind w:left="1191"/>
    </w:pPr>
    <w:rPr>
      <w:lang w:val="en-NZ"/>
    </w:rPr>
  </w:style>
  <w:style w:type="paragraph" w:customStyle="1" w:styleId="TableHeader-UTC">
    <w:name w:val="TableHeader-UTC"/>
    <w:basedOn w:val="Normal"/>
    <w:next w:val="Normal"/>
    <w:rsid w:val="00112AAB"/>
    <w:pPr>
      <w:keepNext/>
      <w:spacing w:before="40" w:after="40"/>
      <w:jc w:val="center"/>
    </w:pPr>
    <w:rPr>
      <w:rFonts w:ascii="Arial" w:eastAsia="Arial Unicode MS" w:hAnsi="Arial"/>
      <w:b/>
      <w:sz w:val="22"/>
      <w:lang w:val="en-NZ" w:eastAsia="zh-CN"/>
    </w:rPr>
  </w:style>
  <w:style w:type="paragraph" w:styleId="TOC2">
    <w:name w:val="toc 2"/>
    <w:next w:val="BodyText2"/>
    <w:autoRedefine/>
    <w:uiPriority w:val="39"/>
    <w:rsid w:val="004A00C7"/>
    <w:pPr>
      <w:tabs>
        <w:tab w:val="left" w:pos="567"/>
        <w:tab w:val="right" w:leader="dot" w:pos="9890"/>
      </w:tabs>
      <w:spacing w:before="120" w:after="60"/>
      <w:ind w:left="170"/>
    </w:pPr>
    <w:rPr>
      <w:rFonts w:ascii="Arial" w:hAnsi="Arial"/>
      <w:b/>
      <w:lang w:eastAsia="en-US"/>
    </w:rPr>
  </w:style>
  <w:style w:type="numbering" w:styleId="111111">
    <w:name w:val="Outline List 2"/>
    <w:basedOn w:val="NoList"/>
    <w:rsid w:val="00AD1C39"/>
    <w:pPr>
      <w:numPr>
        <w:numId w:val="1"/>
      </w:numPr>
    </w:pPr>
  </w:style>
  <w:style w:type="paragraph" w:customStyle="1" w:styleId="Header3">
    <w:name w:val="Header3"/>
    <w:next w:val="BodyText3"/>
    <w:rsid w:val="000A5279"/>
    <w:pPr>
      <w:numPr>
        <w:ilvl w:val="2"/>
        <w:numId w:val="8"/>
      </w:numPr>
      <w:tabs>
        <w:tab w:val="left" w:pos="1080"/>
      </w:tabs>
      <w:spacing w:before="240" w:after="180"/>
    </w:pPr>
    <w:rPr>
      <w:rFonts w:ascii="Arial" w:hAnsi="Arial"/>
      <w:b/>
      <w:sz w:val="24"/>
      <w:szCs w:val="24"/>
      <w:lang w:eastAsia="en-US"/>
    </w:rPr>
  </w:style>
  <w:style w:type="paragraph" w:customStyle="1" w:styleId="BodyText3">
    <w:name w:val="BodyText3"/>
    <w:basedOn w:val="BodyText"/>
    <w:autoRedefine/>
    <w:rsid w:val="00FE5273"/>
    <w:pPr>
      <w:ind w:left="2041"/>
    </w:pPr>
    <w:rPr>
      <w:lang w:val="en-NZ"/>
    </w:rPr>
  </w:style>
  <w:style w:type="paragraph" w:customStyle="1" w:styleId="Header4">
    <w:name w:val="Header4"/>
    <w:next w:val="BodyText4"/>
    <w:rsid w:val="000A5279"/>
    <w:pPr>
      <w:numPr>
        <w:ilvl w:val="3"/>
        <w:numId w:val="8"/>
      </w:numPr>
      <w:spacing w:before="240" w:after="180"/>
    </w:pPr>
    <w:rPr>
      <w:rFonts w:ascii="Arial" w:hAnsi="Arial"/>
      <w:b/>
      <w:sz w:val="24"/>
      <w:szCs w:val="24"/>
      <w:lang w:eastAsia="en-US"/>
    </w:rPr>
  </w:style>
  <w:style w:type="paragraph" w:customStyle="1" w:styleId="BodyText4">
    <w:name w:val="BodyText4"/>
    <w:basedOn w:val="BodyText"/>
    <w:autoRedefine/>
    <w:rsid w:val="000A5279"/>
    <w:pPr>
      <w:ind w:left="3062"/>
    </w:pPr>
    <w:rPr>
      <w:lang w:val="en-NZ"/>
    </w:rPr>
  </w:style>
  <w:style w:type="paragraph" w:styleId="BodyText20">
    <w:name w:val="Body Text 2"/>
    <w:basedOn w:val="Normal"/>
    <w:link w:val="BodyText2Char"/>
    <w:rsid w:val="004B56E1"/>
    <w:pPr>
      <w:spacing w:after="120" w:line="480" w:lineRule="auto"/>
    </w:pPr>
  </w:style>
  <w:style w:type="paragraph" w:customStyle="1" w:styleId="Header5">
    <w:name w:val="Header5"/>
    <w:next w:val="BodyText5"/>
    <w:rsid w:val="000A5279"/>
    <w:pPr>
      <w:numPr>
        <w:ilvl w:val="4"/>
        <w:numId w:val="8"/>
      </w:numPr>
      <w:spacing w:before="300" w:after="180"/>
    </w:pPr>
    <w:rPr>
      <w:rFonts w:ascii="Arial" w:hAnsi="Arial"/>
      <w:b/>
      <w:sz w:val="24"/>
      <w:szCs w:val="24"/>
      <w:lang w:eastAsia="en-US"/>
    </w:rPr>
  </w:style>
  <w:style w:type="paragraph" w:customStyle="1" w:styleId="BodyText5">
    <w:name w:val="BodyText5"/>
    <w:basedOn w:val="BodyText"/>
    <w:autoRedefine/>
    <w:rsid w:val="007D3DC2"/>
    <w:pPr>
      <w:ind w:left="4309"/>
    </w:pPr>
    <w:rPr>
      <w:lang w:val="en-NZ"/>
    </w:rPr>
  </w:style>
  <w:style w:type="paragraph" w:customStyle="1" w:styleId="Appendix1">
    <w:name w:val="Appendix1"/>
    <w:next w:val="AppendixBody"/>
    <w:rsid w:val="00D851AF"/>
    <w:pPr>
      <w:pageBreakBefore/>
      <w:numPr>
        <w:numId w:val="7"/>
      </w:numPr>
      <w:spacing w:before="400" w:after="120"/>
    </w:pPr>
    <w:rPr>
      <w:rFonts w:ascii="Arial" w:hAnsi="Arial"/>
      <w:b/>
      <w:caps/>
      <w:sz w:val="28"/>
      <w:szCs w:val="28"/>
      <w:lang w:eastAsia="en-US"/>
    </w:rPr>
  </w:style>
  <w:style w:type="paragraph" w:customStyle="1" w:styleId="Appendix2">
    <w:name w:val="Appendix2"/>
    <w:next w:val="BodyText2"/>
    <w:rsid w:val="00D851AF"/>
    <w:pPr>
      <w:numPr>
        <w:ilvl w:val="1"/>
        <w:numId w:val="7"/>
      </w:numPr>
      <w:spacing w:before="120" w:after="180"/>
    </w:pPr>
    <w:rPr>
      <w:rFonts w:ascii="Arial" w:hAnsi="Arial"/>
      <w:b/>
      <w:sz w:val="24"/>
      <w:szCs w:val="24"/>
      <w:lang w:eastAsia="en-US"/>
    </w:rPr>
  </w:style>
  <w:style w:type="paragraph" w:customStyle="1" w:styleId="Appendix3">
    <w:name w:val="Appendix3"/>
    <w:next w:val="BodyText3"/>
    <w:rsid w:val="00D851AF"/>
    <w:pPr>
      <w:numPr>
        <w:ilvl w:val="2"/>
        <w:numId w:val="7"/>
      </w:numPr>
      <w:spacing w:before="120" w:after="180"/>
    </w:pPr>
    <w:rPr>
      <w:rFonts w:ascii="Arial" w:hAnsi="Arial"/>
      <w:b/>
      <w:sz w:val="24"/>
      <w:szCs w:val="24"/>
      <w:lang w:eastAsia="en-US"/>
    </w:rPr>
  </w:style>
  <w:style w:type="paragraph" w:customStyle="1" w:styleId="Appendix4">
    <w:name w:val="Appendix4"/>
    <w:next w:val="BodyText4"/>
    <w:rsid w:val="00D851AF"/>
    <w:pPr>
      <w:numPr>
        <w:ilvl w:val="3"/>
        <w:numId w:val="7"/>
      </w:numPr>
      <w:spacing w:before="120" w:after="180"/>
    </w:pPr>
    <w:rPr>
      <w:rFonts w:ascii="Arial" w:hAnsi="Arial"/>
      <w:b/>
      <w:sz w:val="24"/>
      <w:szCs w:val="24"/>
      <w:lang w:eastAsia="en-US"/>
    </w:rPr>
  </w:style>
  <w:style w:type="paragraph" w:customStyle="1" w:styleId="Appendix5">
    <w:name w:val="Appendix5"/>
    <w:next w:val="BodyText5"/>
    <w:rsid w:val="00D851AF"/>
    <w:pPr>
      <w:numPr>
        <w:ilvl w:val="4"/>
        <w:numId w:val="7"/>
      </w:numPr>
      <w:spacing w:before="120" w:after="180"/>
    </w:pPr>
    <w:rPr>
      <w:rFonts w:ascii="Arial" w:hAnsi="Arial"/>
      <w:b/>
      <w:sz w:val="24"/>
      <w:szCs w:val="24"/>
      <w:lang w:eastAsia="en-US"/>
    </w:rPr>
  </w:style>
  <w:style w:type="paragraph" w:customStyle="1" w:styleId="Alphabullet1">
    <w:name w:val="Alphabullet1"/>
    <w:rsid w:val="00F649DF"/>
    <w:pPr>
      <w:numPr>
        <w:numId w:val="5"/>
      </w:numPr>
      <w:spacing w:before="60" w:after="60"/>
    </w:pPr>
    <w:rPr>
      <w:rFonts w:ascii="Arial" w:hAnsi="Arial"/>
      <w:sz w:val="22"/>
      <w:szCs w:val="22"/>
      <w:lang w:eastAsia="en-US"/>
    </w:rPr>
  </w:style>
  <w:style w:type="paragraph" w:styleId="TOC3">
    <w:name w:val="toc 3"/>
    <w:next w:val="BodyText3"/>
    <w:autoRedefine/>
    <w:uiPriority w:val="39"/>
    <w:rsid w:val="004A00C7"/>
    <w:pPr>
      <w:tabs>
        <w:tab w:val="left" w:pos="907"/>
        <w:tab w:val="right" w:leader="dot" w:pos="9890"/>
      </w:tabs>
      <w:spacing w:before="120" w:after="60"/>
      <w:ind w:left="340"/>
    </w:pPr>
    <w:rPr>
      <w:rFonts w:ascii="Arial" w:hAnsi="Arial"/>
      <w:b/>
      <w:lang w:eastAsia="en-US"/>
    </w:rPr>
  </w:style>
  <w:style w:type="paragraph" w:styleId="BodyText30">
    <w:name w:val="Body Text 3"/>
    <w:basedOn w:val="Normal"/>
    <w:link w:val="BodyText3Char"/>
    <w:rsid w:val="00AF3923"/>
    <w:pPr>
      <w:spacing w:after="120"/>
    </w:pPr>
    <w:rPr>
      <w:sz w:val="16"/>
      <w:szCs w:val="16"/>
    </w:rPr>
  </w:style>
  <w:style w:type="paragraph" w:styleId="TOC4">
    <w:name w:val="toc 4"/>
    <w:next w:val="BodyText4"/>
    <w:autoRedefine/>
    <w:semiHidden/>
    <w:rsid w:val="004A00C7"/>
    <w:pPr>
      <w:tabs>
        <w:tab w:val="left" w:pos="1304"/>
        <w:tab w:val="left" w:pos="1892"/>
        <w:tab w:val="right" w:leader="dot" w:pos="9890"/>
      </w:tabs>
      <w:spacing w:before="120" w:after="60"/>
      <w:ind w:left="567"/>
    </w:pPr>
    <w:rPr>
      <w:rFonts w:ascii="Arial" w:hAnsi="Arial"/>
      <w:b/>
      <w:lang w:eastAsia="en-US"/>
    </w:rPr>
  </w:style>
  <w:style w:type="paragraph" w:styleId="TOC5">
    <w:name w:val="toc 5"/>
    <w:next w:val="BodyText5"/>
    <w:autoRedefine/>
    <w:semiHidden/>
    <w:rsid w:val="004A00C7"/>
    <w:pPr>
      <w:tabs>
        <w:tab w:val="left" w:pos="1474"/>
        <w:tab w:val="left" w:pos="1701"/>
        <w:tab w:val="left" w:pos="2375"/>
        <w:tab w:val="right" w:leader="dot" w:pos="9890"/>
      </w:tabs>
      <w:spacing w:before="120" w:after="60"/>
      <w:ind w:left="794"/>
    </w:pPr>
    <w:rPr>
      <w:rFonts w:ascii="Arial" w:hAnsi="Arial"/>
      <w:b/>
      <w:lang w:eastAsia="en-US"/>
    </w:rPr>
  </w:style>
  <w:style w:type="paragraph" w:styleId="TOC6">
    <w:name w:val="toc 6"/>
    <w:next w:val="BodyText"/>
    <w:autoRedefine/>
    <w:semiHidden/>
    <w:rsid w:val="00CB0828"/>
    <w:pPr>
      <w:tabs>
        <w:tab w:val="left" w:pos="284"/>
        <w:tab w:val="right" w:leader="dot" w:pos="9890"/>
      </w:tabs>
      <w:spacing w:before="120" w:after="60"/>
    </w:pPr>
    <w:rPr>
      <w:rFonts w:ascii="Arial" w:hAnsi="Arial"/>
      <w:b/>
      <w:caps/>
      <w:lang w:eastAsia="en-US"/>
    </w:rPr>
  </w:style>
  <w:style w:type="paragraph" w:styleId="TOC7">
    <w:name w:val="toc 7"/>
    <w:next w:val="BodyText2"/>
    <w:autoRedefine/>
    <w:semiHidden/>
    <w:rsid w:val="00CB0828"/>
    <w:pPr>
      <w:tabs>
        <w:tab w:val="left" w:pos="567"/>
        <w:tab w:val="right" w:leader="dot" w:pos="9890"/>
      </w:tabs>
      <w:spacing w:before="120" w:after="60"/>
      <w:ind w:left="170"/>
    </w:pPr>
    <w:rPr>
      <w:rFonts w:ascii="Arial" w:hAnsi="Arial"/>
      <w:b/>
      <w:lang w:eastAsia="en-US"/>
    </w:rPr>
  </w:style>
  <w:style w:type="paragraph" w:styleId="TOC8">
    <w:name w:val="toc 8"/>
    <w:next w:val="Header3"/>
    <w:autoRedefine/>
    <w:semiHidden/>
    <w:rsid w:val="00CB0828"/>
    <w:pPr>
      <w:tabs>
        <w:tab w:val="left" w:pos="907"/>
        <w:tab w:val="right" w:leader="dot" w:pos="9890"/>
      </w:tabs>
      <w:spacing w:before="120" w:after="60"/>
      <w:ind w:left="340"/>
    </w:pPr>
    <w:rPr>
      <w:rFonts w:ascii="Arial" w:hAnsi="Arial"/>
      <w:b/>
      <w:lang w:val="en-AU" w:eastAsia="en-US"/>
    </w:rPr>
  </w:style>
  <w:style w:type="paragraph" w:styleId="TOC9">
    <w:name w:val="toc 9"/>
    <w:basedOn w:val="Normal"/>
    <w:next w:val="Normal"/>
    <w:autoRedefine/>
    <w:semiHidden/>
    <w:rsid w:val="00CB0828"/>
    <w:pPr>
      <w:tabs>
        <w:tab w:val="left" w:pos="1474"/>
        <w:tab w:val="right" w:leader="dot" w:pos="9890"/>
      </w:tabs>
      <w:spacing w:before="120" w:after="60"/>
      <w:ind w:left="567"/>
    </w:pPr>
    <w:rPr>
      <w:rFonts w:ascii="Arial" w:hAnsi="Arial"/>
      <w:b/>
      <w:sz w:val="20"/>
      <w:szCs w:val="20"/>
      <w:lang w:val="en-NZ"/>
    </w:rPr>
  </w:style>
  <w:style w:type="paragraph" w:customStyle="1" w:styleId="Alphabullet2">
    <w:name w:val="Alphabullet2"/>
    <w:rsid w:val="00F649DF"/>
    <w:pPr>
      <w:numPr>
        <w:ilvl w:val="1"/>
        <w:numId w:val="5"/>
      </w:numPr>
      <w:spacing w:before="60" w:after="60"/>
    </w:pPr>
    <w:rPr>
      <w:rFonts w:ascii="Arial" w:hAnsi="Arial"/>
      <w:sz w:val="22"/>
      <w:lang w:eastAsia="en-US"/>
    </w:rPr>
  </w:style>
  <w:style w:type="paragraph" w:customStyle="1" w:styleId="Alphabullet3">
    <w:name w:val="Alphabullet3"/>
    <w:rsid w:val="00F649DF"/>
    <w:pPr>
      <w:numPr>
        <w:ilvl w:val="2"/>
        <w:numId w:val="5"/>
      </w:numPr>
      <w:spacing w:before="60" w:after="60"/>
    </w:pPr>
    <w:rPr>
      <w:rFonts w:ascii="Arial" w:hAnsi="Arial"/>
      <w:sz w:val="22"/>
      <w:lang w:eastAsia="en-US"/>
    </w:rPr>
  </w:style>
  <w:style w:type="paragraph" w:customStyle="1" w:styleId="Alphabullet4">
    <w:name w:val="Alphabullet4"/>
    <w:rsid w:val="00F649DF"/>
    <w:pPr>
      <w:numPr>
        <w:ilvl w:val="3"/>
        <w:numId w:val="5"/>
      </w:numPr>
      <w:spacing w:before="60" w:after="60"/>
    </w:pPr>
    <w:rPr>
      <w:rFonts w:ascii="Arial" w:hAnsi="Arial"/>
      <w:sz w:val="22"/>
      <w:lang w:eastAsia="en-US"/>
    </w:rPr>
  </w:style>
  <w:style w:type="paragraph" w:customStyle="1" w:styleId="Alphabullet5">
    <w:name w:val="Alphabullet5"/>
    <w:rsid w:val="00F649DF"/>
    <w:pPr>
      <w:numPr>
        <w:ilvl w:val="4"/>
        <w:numId w:val="5"/>
      </w:numPr>
      <w:spacing w:before="60" w:after="60"/>
    </w:pPr>
    <w:rPr>
      <w:rFonts w:ascii="Arial" w:hAnsi="Arial"/>
      <w:sz w:val="22"/>
      <w:lang w:eastAsia="en-US"/>
    </w:rPr>
  </w:style>
  <w:style w:type="paragraph" w:customStyle="1" w:styleId="Reference">
    <w:name w:val="Reference"/>
    <w:rsid w:val="00DF6721"/>
    <w:pPr>
      <w:numPr>
        <w:numId w:val="3"/>
      </w:numPr>
      <w:spacing w:before="120" w:after="60"/>
    </w:pPr>
    <w:rPr>
      <w:rFonts w:ascii="Arial" w:hAnsi="Arial"/>
      <w:lang w:eastAsia="en-US"/>
    </w:rPr>
  </w:style>
  <w:style w:type="paragraph" w:customStyle="1" w:styleId="Aplhabullet3">
    <w:name w:val="Aplhabullet3"/>
    <w:basedOn w:val="Normal"/>
    <w:rsid w:val="00455308"/>
  </w:style>
  <w:style w:type="paragraph" w:customStyle="1" w:styleId="Definitions">
    <w:name w:val="Definitions"/>
    <w:rsid w:val="00027389"/>
    <w:pPr>
      <w:spacing w:before="120" w:after="60"/>
      <w:ind w:left="2778" w:hanging="1701"/>
    </w:pPr>
    <w:rPr>
      <w:rFonts w:ascii="Arial" w:hAnsi="Arial"/>
      <w:lang w:eastAsia="en-US"/>
    </w:rPr>
  </w:style>
  <w:style w:type="paragraph" w:customStyle="1" w:styleId="Numberbullet1">
    <w:name w:val="Numberbullet1"/>
    <w:rsid w:val="00F649DF"/>
    <w:pPr>
      <w:numPr>
        <w:numId w:val="4"/>
      </w:numPr>
      <w:spacing w:before="60" w:after="60"/>
    </w:pPr>
    <w:rPr>
      <w:rFonts w:ascii="Arial" w:hAnsi="Arial"/>
      <w:sz w:val="22"/>
      <w:szCs w:val="22"/>
      <w:lang w:eastAsia="en-US"/>
    </w:rPr>
  </w:style>
  <w:style w:type="paragraph" w:customStyle="1" w:styleId="Numberbullet2">
    <w:name w:val="Numberbullet2"/>
    <w:rsid w:val="00F649DF"/>
    <w:pPr>
      <w:numPr>
        <w:ilvl w:val="1"/>
        <w:numId w:val="4"/>
      </w:numPr>
      <w:spacing w:before="60" w:after="60"/>
    </w:pPr>
    <w:rPr>
      <w:rFonts w:ascii="Arial" w:hAnsi="Arial"/>
      <w:sz w:val="22"/>
      <w:szCs w:val="22"/>
      <w:lang w:eastAsia="en-US"/>
    </w:rPr>
  </w:style>
  <w:style w:type="paragraph" w:customStyle="1" w:styleId="Numberbullet3">
    <w:name w:val="Numberbullet3"/>
    <w:rsid w:val="00F649DF"/>
    <w:pPr>
      <w:numPr>
        <w:ilvl w:val="2"/>
        <w:numId w:val="4"/>
      </w:numPr>
      <w:spacing w:before="60" w:after="60"/>
    </w:pPr>
    <w:rPr>
      <w:rFonts w:ascii="Arial" w:hAnsi="Arial"/>
      <w:sz w:val="22"/>
      <w:szCs w:val="22"/>
      <w:lang w:eastAsia="en-US"/>
    </w:rPr>
  </w:style>
  <w:style w:type="paragraph" w:customStyle="1" w:styleId="Numberbullet4">
    <w:name w:val="Numberbullet4"/>
    <w:rsid w:val="00F649DF"/>
    <w:pPr>
      <w:numPr>
        <w:ilvl w:val="3"/>
        <w:numId w:val="4"/>
      </w:numPr>
      <w:spacing w:before="60" w:after="60"/>
    </w:pPr>
    <w:rPr>
      <w:rFonts w:ascii="Arial" w:hAnsi="Arial"/>
      <w:sz w:val="22"/>
      <w:szCs w:val="22"/>
      <w:lang w:eastAsia="en-US"/>
    </w:rPr>
  </w:style>
  <w:style w:type="paragraph" w:customStyle="1" w:styleId="Numberbullet5">
    <w:name w:val="Numberbullet5"/>
    <w:rsid w:val="00F649DF"/>
    <w:pPr>
      <w:numPr>
        <w:ilvl w:val="4"/>
        <w:numId w:val="4"/>
      </w:numPr>
      <w:spacing w:before="60" w:after="60"/>
    </w:pPr>
    <w:rPr>
      <w:rFonts w:ascii="Arial" w:hAnsi="Arial"/>
      <w:sz w:val="22"/>
      <w:szCs w:val="22"/>
      <w:lang w:eastAsia="en-US"/>
    </w:rPr>
  </w:style>
  <w:style w:type="paragraph" w:customStyle="1" w:styleId="Romanbullet1">
    <w:name w:val="Romanbullet1"/>
    <w:rsid w:val="00F649DF"/>
    <w:pPr>
      <w:numPr>
        <w:numId w:val="6"/>
      </w:numPr>
      <w:spacing w:before="60" w:after="60"/>
    </w:pPr>
    <w:rPr>
      <w:rFonts w:ascii="Arial" w:hAnsi="Arial"/>
      <w:sz w:val="22"/>
      <w:szCs w:val="22"/>
      <w:lang w:eastAsia="en-US"/>
    </w:rPr>
  </w:style>
  <w:style w:type="paragraph" w:customStyle="1" w:styleId="Romanbullet2">
    <w:name w:val="Romanbullet2"/>
    <w:rsid w:val="00F649DF"/>
    <w:pPr>
      <w:numPr>
        <w:ilvl w:val="1"/>
        <w:numId w:val="6"/>
      </w:numPr>
      <w:spacing w:before="60" w:after="60"/>
    </w:pPr>
    <w:rPr>
      <w:rFonts w:ascii="Arial" w:hAnsi="Arial"/>
      <w:sz w:val="22"/>
      <w:szCs w:val="22"/>
      <w:lang w:eastAsia="en-US"/>
    </w:rPr>
  </w:style>
  <w:style w:type="paragraph" w:customStyle="1" w:styleId="Romanbullet3">
    <w:name w:val="Romanbullet3"/>
    <w:rsid w:val="00F649DF"/>
    <w:pPr>
      <w:numPr>
        <w:ilvl w:val="2"/>
        <w:numId w:val="6"/>
      </w:numPr>
      <w:spacing w:before="60" w:after="60"/>
    </w:pPr>
    <w:rPr>
      <w:rFonts w:ascii="Arial" w:hAnsi="Arial"/>
      <w:sz w:val="22"/>
      <w:szCs w:val="22"/>
      <w:lang w:eastAsia="en-US"/>
    </w:rPr>
  </w:style>
  <w:style w:type="paragraph" w:customStyle="1" w:styleId="Romanbullet4">
    <w:name w:val="Romanbullet4"/>
    <w:rsid w:val="00F649DF"/>
    <w:pPr>
      <w:numPr>
        <w:ilvl w:val="3"/>
        <w:numId w:val="6"/>
      </w:numPr>
      <w:spacing w:before="60" w:after="60"/>
    </w:pPr>
    <w:rPr>
      <w:rFonts w:ascii="Arial" w:hAnsi="Arial"/>
      <w:sz w:val="22"/>
      <w:szCs w:val="22"/>
      <w:lang w:eastAsia="en-US"/>
    </w:rPr>
  </w:style>
  <w:style w:type="paragraph" w:customStyle="1" w:styleId="Romanbullet5">
    <w:name w:val="Romanbullet5"/>
    <w:rsid w:val="00F649DF"/>
    <w:pPr>
      <w:numPr>
        <w:ilvl w:val="4"/>
        <w:numId w:val="6"/>
      </w:numPr>
      <w:spacing w:before="60" w:after="60"/>
    </w:pPr>
    <w:rPr>
      <w:rFonts w:ascii="Arial" w:hAnsi="Arial"/>
      <w:sz w:val="22"/>
      <w:szCs w:val="22"/>
      <w:lang w:eastAsia="en-US"/>
    </w:rPr>
  </w:style>
  <w:style w:type="paragraph" w:customStyle="1" w:styleId="DocTitle">
    <w:name w:val="DocTitle"/>
    <w:rsid w:val="008C5ADA"/>
    <w:rPr>
      <w:rFonts w:ascii="Arial" w:hAnsi="Arial"/>
      <w:b/>
      <w:bCs/>
      <w:sz w:val="36"/>
      <w:szCs w:val="24"/>
      <w:lang w:val="en-AU" w:eastAsia="en-US"/>
    </w:rPr>
  </w:style>
  <w:style w:type="paragraph" w:customStyle="1" w:styleId="DocDate">
    <w:name w:val="DocDate"/>
    <w:rsid w:val="003A4571"/>
    <w:rPr>
      <w:rFonts w:ascii="Arial" w:eastAsia="Arial Unicode MS" w:hAnsi="Arial"/>
      <w:sz w:val="24"/>
      <w:lang w:val="en-AU" w:eastAsia="en-US"/>
    </w:rPr>
  </w:style>
  <w:style w:type="table" w:styleId="TableGrid">
    <w:name w:val="Table Grid"/>
    <w:basedOn w:val="TableNormal"/>
    <w:uiPriority w:val="39"/>
    <w:rsid w:val="00677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Creator">
    <w:name w:val="DocCreator"/>
    <w:rsid w:val="00677F52"/>
    <w:rPr>
      <w:rFonts w:ascii="Arial" w:hAnsi="Arial" w:cs="Arial"/>
      <w:sz w:val="24"/>
      <w:szCs w:val="24"/>
      <w:lang w:eastAsia="en-US"/>
    </w:rPr>
  </w:style>
  <w:style w:type="paragraph" w:customStyle="1" w:styleId="DocVerNum">
    <w:name w:val="DocVerNum"/>
    <w:rsid w:val="00677F52"/>
    <w:rPr>
      <w:rFonts w:ascii="Arial" w:hAnsi="Arial" w:cs="Arial"/>
      <w:sz w:val="24"/>
      <w:szCs w:val="24"/>
      <w:lang w:eastAsia="en-US"/>
    </w:rPr>
  </w:style>
  <w:style w:type="paragraph" w:customStyle="1" w:styleId="DocDept">
    <w:name w:val="DocDept"/>
    <w:rsid w:val="00677F52"/>
    <w:rPr>
      <w:rFonts w:ascii="Arial" w:hAnsi="Arial" w:cs="Arial"/>
      <w:sz w:val="24"/>
      <w:szCs w:val="24"/>
      <w:lang w:eastAsia="en-US"/>
    </w:rPr>
  </w:style>
  <w:style w:type="paragraph" w:customStyle="1" w:styleId="DocType">
    <w:name w:val="DocType"/>
    <w:rsid w:val="00677F52"/>
    <w:rPr>
      <w:rFonts w:ascii="Arial" w:hAnsi="Arial" w:cs="Arial"/>
      <w:sz w:val="24"/>
      <w:szCs w:val="24"/>
      <w:lang w:eastAsia="en-US"/>
    </w:rPr>
  </w:style>
  <w:style w:type="character" w:styleId="PageNumber">
    <w:name w:val="page number"/>
    <w:basedOn w:val="DefaultParagraphFont"/>
    <w:rsid w:val="00C86DBF"/>
  </w:style>
  <w:style w:type="paragraph" w:styleId="DocumentMap">
    <w:name w:val="Document Map"/>
    <w:basedOn w:val="Normal"/>
    <w:link w:val="DocumentMapChar"/>
    <w:semiHidden/>
    <w:rsid w:val="0043147E"/>
    <w:pPr>
      <w:shd w:val="clear" w:color="auto" w:fill="000080"/>
    </w:pPr>
    <w:rPr>
      <w:rFonts w:ascii="Tahoma" w:hAnsi="Tahoma" w:cs="Tahoma"/>
      <w:sz w:val="20"/>
      <w:szCs w:val="20"/>
    </w:rPr>
  </w:style>
  <w:style w:type="character" w:styleId="CommentReference">
    <w:name w:val="annotation reference"/>
    <w:basedOn w:val="DefaultParagraphFont"/>
    <w:semiHidden/>
    <w:rsid w:val="0043147E"/>
    <w:rPr>
      <w:sz w:val="16"/>
      <w:szCs w:val="16"/>
    </w:rPr>
  </w:style>
  <w:style w:type="paragraph" w:styleId="CommentText">
    <w:name w:val="annotation text"/>
    <w:basedOn w:val="Normal"/>
    <w:link w:val="CommentTextChar"/>
    <w:semiHidden/>
    <w:rsid w:val="0043147E"/>
    <w:rPr>
      <w:sz w:val="20"/>
      <w:szCs w:val="20"/>
    </w:rPr>
  </w:style>
  <w:style w:type="paragraph" w:styleId="CommentSubject">
    <w:name w:val="annotation subject"/>
    <w:basedOn w:val="CommentText"/>
    <w:next w:val="CommentText"/>
    <w:link w:val="CommentSubjectChar"/>
    <w:semiHidden/>
    <w:rsid w:val="0043147E"/>
    <w:rPr>
      <w:b/>
      <w:bCs/>
    </w:rPr>
  </w:style>
  <w:style w:type="paragraph" w:styleId="BalloonText">
    <w:name w:val="Balloon Text"/>
    <w:basedOn w:val="Normal"/>
    <w:link w:val="BalloonTextChar"/>
    <w:semiHidden/>
    <w:rsid w:val="0043147E"/>
    <w:rPr>
      <w:rFonts w:ascii="Tahoma" w:hAnsi="Tahoma" w:cs="Tahoma"/>
      <w:sz w:val="16"/>
      <w:szCs w:val="16"/>
    </w:rPr>
  </w:style>
  <w:style w:type="paragraph" w:customStyle="1" w:styleId="HeaderLandscape">
    <w:name w:val="HeaderLandscape"/>
    <w:locked/>
    <w:rsid w:val="002E3E77"/>
    <w:pPr>
      <w:pBdr>
        <w:bottom w:val="single" w:sz="4" w:space="1" w:color="auto"/>
      </w:pBdr>
      <w:tabs>
        <w:tab w:val="left" w:pos="113"/>
        <w:tab w:val="left" w:pos="5670"/>
        <w:tab w:val="left" w:pos="11057"/>
      </w:tabs>
    </w:pPr>
    <w:rPr>
      <w:rFonts w:ascii="Arial" w:hAnsi="Arial" w:cs="Arial"/>
      <w:lang w:eastAsia="en-US"/>
    </w:rPr>
  </w:style>
  <w:style w:type="paragraph" w:customStyle="1" w:styleId="FooterLandscape">
    <w:name w:val="FooterLandscape"/>
    <w:locked/>
    <w:rsid w:val="00037C2B"/>
    <w:pPr>
      <w:pBdr>
        <w:top w:val="single" w:sz="4" w:space="1" w:color="auto"/>
      </w:pBdr>
      <w:tabs>
        <w:tab w:val="left" w:pos="113"/>
        <w:tab w:val="left" w:pos="5670"/>
        <w:tab w:val="left" w:pos="11907"/>
      </w:tabs>
    </w:pPr>
    <w:rPr>
      <w:rFonts w:ascii="Arial" w:hAnsi="Arial" w:cs="Arial"/>
      <w:lang w:eastAsia="en-US"/>
    </w:rPr>
  </w:style>
  <w:style w:type="paragraph" w:styleId="FootnoteText">
    <w:name w:val="footnote text"/>
    <w:basedOn w:val="Normal"/>
    <w:link w:val="FootnoteTextChar"/>
    <w:uiPriority w:val="99"/>
    <w:semiHidden/>
    <w:rsid w:val="008B64B6"/>
    <w:rPr>
      <w:sz w:val="20"/>
      <w:szCs w:val="20"/>
    </w:rPr>
  </w:style>
  <w:style w:type="character" w:styleId="FootnoteReference">
    <w:name w:val="footnote reference"/>
    <w:basedOn w:val="DefaultParagraphFont"/>
    <w:uiPriority w:val="99"/>
    <w:semiHidden/>
    <w:rsid w:val="008B64B6"/>
    <w:rPr>
      <w:vertAlign w:val="superscript"/>
    </w:rPr>
  </w:style>
  <w:style w:type="paragraph" w:styleId="Caption">
    <w:name w:val="caption"/>
    <w:basedOn w:val="Normal"/>
    <w:next w:val="Normal"/>
    <w:qFormat/>
    <w:rsid w:val="008B64B6"/>
    <w:rPr>
      <w:b/>
      <w:bCs/>
      <w:sz w:val="20"/>
      <w:szCs w:val="20"/>
    </w:rPr>
  </w:style>
  <w:style w:type="paragraph" w:customStyle="1" w:styleId="AppendixBody">
    <w:name w:val="AppendixBody"/>
    <w:rsid w:val="00C647E9"/>
    <w:pPr>
      <w:spacing w:before="120" w:after="180"/>
    </w:pPr>
    <w:rPr>
      <w:rFonts w:ascii="Arial" w:hAnsi="Arial"/>
      <w:sz w:val="24"/>
      <w:szCs w:val="24"/>
      <w:lang w:eastAsia="en-US"/>
    </w:rPr>
  </w:style>
  <w:style w:type="character" w:customStyle="1" w:styleId="BodyTextChar">
    <w:name w:val="Body Text Char"/>
    <w:basedOn w:val="DefaultParagraphFont"/>
    <w:link w:val="BodyText"/>
    <w:rsid w:val="00CE31A0"/>
    <w:rPr>
      <w:rFonts w:ascii="Arial" w:hAnsi="Arial"/>
      <w:sz w:val="24"/>
      <w:szCs w:val="24"/>
      <w:lang w:val="en-AU" w:eastAsia="en-US" w:bidi="ar-SA"/>
    </w:rPr>
  </w:style>
  <w:style w:type="paragraph" w:styleId="z-BottomofForm">
    <w:name w:val="HTML Bottom of Form"/>
    <w:basedOn w:val="Normal"/>
    <w:next w:val="Normal"/>
    <w:link w:val="z-BottomofFormChar"/>
    <w:hidden/>
    <w:rsid w:val="00A6185E"/>
    <w:pPr>
      <w:pBdr>
        <w:top w:val="single" w:sz="6" w:space="1" w:color="auto"/>
      </w:pBdr>
      <w:jc w:val="center"/>
    </w:pPr>
    <w:rPr>
      <w:rFonts w:ascii="Arial" w:hAnsi="Arial" w:cs="Arial"/>
      <w:vanish/>
      <w:sz w:val="16"/>
      <w:szCs w:val="16"/>
    </w:rPr>
  </w:style>
  <w:style w:type="paragraph" w:styleId="z-TopofForm">
    <w:name w:val="HTML Top of Form"/>
    <w:basedOn w:val="Normal"/>
    <w:next w:val="Normal"/>
    <w:link w:val="z-TopofFormChar"/>
    <w:hidden/>
    <w:rsid w:val="00A6185E"/>
    <w:pPr>
      <w:pBdr>
        <w:bottom w:val="single" w:sz="6" w:space="1" w:color="auto"/>
      </w:pBdr>
      <w:jc w:val="center"/>
    </w:pPr>
    <w:rPr>
      <w:rFonts w:ascii="Arial" w:hAnsi="Arial" w:cs="Arial"/>
      <w:vanish/>
      <w:sz w:val="16"/>
      <w:szCs w:val="16"/>
    </w:rPr>
  </w:style>
  <w:style w:type="paragraph" w:customStyle="1" w:styleId="NoHeader1">
    <w:name w:val="No#Header1"/>
    <w:next w:val="BodyText"/>
    <w:rsid w:val="00BE5281"/>
    <w:pPr>
      <w:spacing w:before="400" w:after="120"/>
    </w:pPr>
    <w:rPr>
      <w:rFonts w:ascii="Arial" w:hAnsi="Arial" w:cs="Arial"/>
      <w:b/>
      <w:caps/>
      <w:sz w:val="28"/>
      <w:szCs w:val="28"/>
      <w:lang w:eastAsia="en-US"/>
    </w:rPr>
  </w:style>
  <w:style w:type="paragraph" w:customStyle="1" w:styleId="NoHeader2">
    <w:name w:val="No#Header2"/>
    <w:next w:val="BodyText"/>
    <w:rsid w:val="00BE5281"/>
    <w:pPr>
      <w:spacing w:before="240" w:after="180"/>
      <w:ind w:left="567"/>
    </w:pPr>
    <w:rPr>
      <w:rFonts w:ascii="Arial" w:hAnsi="Arial" w:cs="Arial"/>
      <w:b/>
      <w:sz w:val="24"/>
      <w:szCs w:val="24"/>
      <w:lang w:eastAsia="en-US"/>
    </w:rPr>
  </w:style>
  <w:style w:type="paragraph" w:customStyle="1" w:styleId="NoHeader3">
    <w:name w:val="No#Header3"/>
    <w:next w:val="BodyText2"/>
    <w:rsid w:val="00BE5281"/>
    <w:pPr>
      <w:spacing w:before="240" w:after="180"/>
      <w:ind w:left="1191"/>
    </w:pPr>
    <w:rPr>
      <w:rFonts w:ascii="Arial" w:hAnsi="Arial" w:cs="Arial"/>
      <w:b/>
      <w:sz w:val="24"/>
      <w:szCs w:val="24"/>
      <w:lang w:eastAsia="en-US"/>
    </w:rPr>
  </w:style>
  <w:style w:type="paragraph" w:customStyle="1" w:styleId="NoHeader4">
    <w:name w:val="No#Header4"/>
    <w:next w:val="BodyText3"/>
    <w:rsid w:val="00BE5281"/>
    <w:pPr>
      <w:spacing w:before="240" w:after="180"/>
      <w:ind w:left="2041"/>
    </w:pPr>
    <w:rPr>
      <w:rFonts w:ascii="Arial" w:hAnsi="Arial" w:cs="Arial"/>
      <w:b/>
      <w:sz w:val="24"/>
      <w:szCs w:val="24"/>
      <w:lang w:eastAsia="en-US"/>
    </w:rPr>
  </w:style>
  <w:style w:type="paragraph" w:customStyle="1" w:styleId="NoHeader5">
    <w:name w:val="No#Header5"/>
    <w:next w:val="BodyText4"/>
    <w:rsid w:val="00BE5281"/>
    <w:pPr>
      <w:spacing w:before="240" w:after="180"/>
      <w:ind w:left="3062"/>
    </w:pPr>
    <w:rPr>
      <w:rFonts w:ascii="Arial" w:hAnsi="Arial" w:cs="Arial"/>
      <w:b/>
      <w:sz w:val="24"/>
      <w:szCs w:val="24"/>
      <w:lang w:eastAsia="en-US"/>
    </w:rPr>
  </w:style>
  <w:style w:type="paragraph" w:styleId="NoSpacing">
    <w:name w:val="No Spacing"/>
    <w:uiPriority w:val="1"/>
    <w:qFormat/>
    <w:rsid w:val="00A80037"/>
    <w:pPr>
      <w:widowControl w:val="0"/>
    </w:pPr>
    <w:rPr>
      <w:rFonts w:ascii="Calibri" w:eastAsia="Calibri" w:hAnsi="Calibri"/>
      <w:sz w:val="22"/>
      <w:szCs w:val="22"/>
      <w:lang w:val="en-US" w:eastAsia="en-US"/>
    </w:rPr>
  </w:style>
  <w:style w:type="character" w:customStyle="1" w:styleId="Heading3Char">
    <w:name w:val="Heading 3 Char"/>
    <w:link w:val="Heading3"/>
    <w:uiPriority w:val="9"/>
    <w:rsid w:val="00A80037"/>
    <w:rPr>
      <w:rFonts w:ascii="Arial" w:hAnsi="Arial" w:cs="Arial"/>
      <w:b/>
      <w:bCs/>
      <w:sz w:val="26"/>
      <w:szCs w:val="26"/>
      <w:lang w:val="en-AU" w:eastAsia="en-US"/>
    </w:rPr>
  </w:style>
  <w:style w:type="paragraph" w:styleId="NormalWeb">
    <w:name w:val="Normal (Web)"/>
    <w:basedOn w:val="Normal"/>
    <w:uiPriority w:val="99"/>
    <w:unhideWhenUsed/>
    <w:rsid w:val="00A80037"/>
    <w:pPr>
      <w:spacing w:before="100" w:beforeAutospacing="1" w:after="100" w:afterAutospacing="1"/>
    </w:pPr>
    <w:rPr>
      <w:lang w:val="en-NZ" w:eastAsia="en-NZ"/>
    </w:rPr>
  </w:style>
  <w:style w:type="numbering" w:customStyle="1" w:styleId="NoList1">
    <w:name w:val="No List1"/>
    <w:next w:val="NoList"/>
    <w:uiPriority w:val="99"/>
    <w:semiHidden/>
    <w:unhideWhenUsed/>
    <w:rsid w:val="00164A80"/>
  </w:style>
  <w:style w:type="paragraph" w:customStyle="1" w:styleId="TableParagraph">
    <w:name w:val="Table Paragraph"/>
    <w:basedOn w:val="Normal"/>
    <w:uiPriority w:val="1"/>
    <w:qFormat/>
    <w:rsid w:val="00541323"/>
    <w:pPr>
      <w:widowControl w:val="0"/>
    </w:pPr>
    <w:rPr>
      <w:rFonts w:asciiTheme="minorHAnsi" w:eastAsiaTheme="minorHAnsi" w:hAnsiTheme="minorHAnsi" w:cstheme="minorBidi"/>
      <w:sz w:val="22"/>
      <w:szCs w:val="22"/>
      <w:lang w:val="en-US"/>
    </w:rPr>
  </w:style>
  <w:style w:type="paragraph" w:customStyle="1" w:styleId="Default">
    <w:name w:val="Default"/>
    <w:rsid w:val="00386BF2"/>
    <w:pPr>
      <w:autoSpaceDE w:val="0"/>
      <w:autoSpaceDN w:val="0"/>
      <w:adjustRightInd w:val="0"/>
    </w:pPr>
    <w:rPr>
      <w:rFonts w:eastAsiaTheme="minorHAnsi"/>
      <w:color w:val="000000"/>
      <w:sz w:val="24"/>
      <w:szCs w:val="24"/>
      <w:lang w:eastAsia="en-US"/>
    </w:rPr>
  </w:style>
  <w:style w:type="character" w:customStyle="1" w:styleId="Heading1Char">
    <w:name w:val="Heading 1 Char"/>
    <w:basedOn w:val="DefaultParagraphFont"/>
    <w:link w:val="Heading1"/>
    <w:uiPriority w:val="9"/>
    <w:rsid w:val="002568D7"/>
    <w:rPr>
      <w:rFonts w:ascii="Arial" w:hAnsi="Arial" w:cs="Arial"/>
      <w:b/>
      <w:bCs/>
      <w:kern w:val="32"/>
      <w:sz w:val="32"/>
      <w:szCs w:val="32"/>
      <w:lang w:val="en-AU" w:eastAsia="en-US"/>
    </w:rPr>
  </w:style>
  <w:style w:type="character" w:customStyle="1" w:styleId="Heading2Char">
    <w:name w:val="Heading 2 Char"/>
    <w:basedOn w:val="DefaultParagraphFont"/>
    <w:link w:val="Heading2"/>
    <w:rsid w:val="002568D7"/>
    <w:rPr>
      <w:sz w:val="24"/>
      <w:szCs w:val="24"/>
      <w:lang w:val="en-AU" w:eastAsia="en-US"/>
    </w:rPr>
  </w:style>
  <w:style w:type="character" w:customStyle="1" w:styleId="Heading4Char">
    <w:name w:val="Heading 4 Char"/>
    <w:basedOn w:val="DefaultParagraphFont"/>
    <w:link w:val="Heading4"/>
    <w:rsid w:val="002568D7"/>
    <w:rPr>
      <w:b/>
      <w:bCs/>
      <w:sz w:val="28"/>
      <w:szCs w:val="28"/>
      <w:lang w:val="en-AU" w:eastAsia="en-US"/>
    </w:rPr>
  </w:style>
  <w:style w:type="character" w:customStyle="1" w:styleId="Heading5Char">
    <w:name w:val="Heading 5 Char"/>
    <w:basedOn w:val="DefaultParagraphFont"/>
    <w:link w:val="Heading5"/>
    <w:rsid w:val="002568D7"/>
    <w:rPr>
      <w:b/>
      <w:bCs/>
      <w:i/>
      <w:iCs/>
      <w:sz w:val="26"/>
      <w:szCs w:val="26"/>
      <w:lang w:val="en-AU" w:eastAsia="en-US"/>
    </w:rPr>
  </w:style>
  <w:style w:type="character" w:customStyle="1" w:styleId="Heading6Char">
    <w:name w:val="Heading 6 Char"/>
    <w:basedOn w:val="DefaultParagraphFont"/>
    <w:link w:val="Heading6"/>
    <w:rsid w:val="002568D7"/>
    <w:rPr>
      <w:b/>
      <w:bCs/>
      <w:sz w:val="22"/>
      <w:szCs w:val="22"/>
      <w:lang w:val="en-AU" w:eastAsia="en-US"/>
    </w:rPr>
  </w:style>
  <w:style w:type="character" w:customStyle="1" w:styleId="Heading7Char">
    <w:name w:val="Heading 7 Char"/>
    <w:basedOn w:val="DefaultParagraphFont"/>
    <w:link w:val="Heading7"/>
    <w:rsid w:val="002568D7"/>
    <w:rPr>
      <w:sz w:val="24"/>
      <w:szCs w:val="24"/>
      <w:lang w:val="en-AU" w:eastAsia="en-US"/>
    </w:rPr>
  </w:style>
  <w:style w:type="character" w:customStyle="1" w:styleId="Heading8Char">
    <w:name w:val="Heading 8 Char"/>
    <w:basedOn w:val="DefaultParagraphFont"/>
    <w:link w:val="Heading8"/>
    <w:rsid w:val="002568D7"/>
    <w:rPr>
      <w:i/>
      <w:iCs/>
      <w:sz w:val="24"/>
      <w:szCs w:val="24"/>
      <w:lang w:val="en-AU" w:eastAsia="en-US"/>
    </w:rPr>
  </w:style>
  <w:style w:type="character" w:customStyle="1" w:styleId="Heading9Char">
    <w:name w:val="Heading 9 Char"/>
    <w:basedOn w:val="DefaultParagraphFont"/>
    <w:link w:val="Heading9"/>
    <w:rsid w:val="002568D7"/>
    <w:rPr>
      <w:rFonts w:ascii="Arial" w:hAnsi="Arial" w:cs="Arial"/>
      <w:sz w:val="22"/>
      <w:szCs w:val="22"/>
      <w:lang w:val="en-AU" w:eastAsia="en-US"/>
    </w:rPr>
  </w:style>
  <w:style w:type="character" w:customStyle="1" w:styleId="HeaderChar">
    <w:name w:val="Header Char"/>
    <w:basedOn w:val="DefaultParagraphFont"/>
    <w:link w:val="Header"/>
    <w:rsid w:val="002568D7"/>
    <w:rPr>
      <w:rFonts w:ascii="Arial" w:hAnsi="Arial"/>
      <w:lang w:eastAsia="en-US"/>
    </w:rPr>
  </w:style>
  <w:style w:type="character" w:customStyle="1" w:styleId="FooterChar">
    <w:name w:val="Footer Char"/>
    <w:basedOn w:val="DefaultParagraphFont"/>
    <w:link w:val="Footer"/>
    <w:rsid w:val="002568D7"/>
    <w:rPr>
      <w:rFonts w:ascii="Arial" w:hAnsi="Arial" w:cs="Arial"/>
      <w:lang w:eastAsia="en-US"/>
    </w:rPr>
  </w:style>
  <w:style w:type="character" w:customStyle="1" w:styleId="BodyText2Char">
    <w:name w:val="Body Text 2 Char"/>
    <w:basedOn w:val="DefaultParagraphFont"/>
    <w:link w:val="BodyText20"/>
    <w:rsid w:val="002568D7"/>
    <w:rPr>
      <w:sz w:val="24"/>
      <w:szCs w:val="24"/>
      <w:lang w:val="en-AU" w:eastAsia="en-US"/>
    </w:rPr>
  </w:style>
  <w:style w:type="character" w:customStyle="1" w:styleId="BodyText3Char">
    <w:name w:val="Body Text 3 Char"/>
    <w:basedOn w:val="DefaultParagraphFont"/>
    <w:link w:val="BodyText30"/>
    <w:rsid w:val="002568D7"/>
    <w:rPr>
      <w:sz w:val="16"/>
      <w:szCs w:val="16"/>
      <w:lang w:val="en-AU" w:eastAsia="en-US"/>
    </w:rPr>
  </w:style>
  <w:style w:type="character" w:customStyle="1" w:styleId="DocumentMapChar">
    <w:name w:val="Document Map Char"/>
    <w:basedOn w:val="DefaultParagraphFont"/>
    <w:link w:val="DocumentMap"/>
    <w:semiHidden/>
    <w:rsid w:val="002568D7"/>
    <w:rPr>
      <w:rFonts w:ascii="Tahoma" w:hAnsi="Tahoma" w:cs="Tahoma"/>
      <w:shd w:val="clear" w:color="auto" w:fill="000080"/>
      <w:lang w:val="en-AU" w:eastAsia="en-US"/>
    </w:rPr>
  </w:style>
  <w:style w:type="character" w:customStyle="1" w:styleId="CommentTextChar">
    <w:name w:val="Comment Text Char"/>
    <w:basedOn w:val="DefaultParagraphFont"/>
    <w:link w:val="CommentText"/>
    <w:semiHidden/>
    <w:rsid w:val="002568D7"/>
    <w:rPr>
      <w:lang w:val="en-AU" w:eastAsia="en-US"/>
    </w:rPr>
  </w:style>
  <w:style w:type="character" w:customStyle="1" w:styleId="CommentSubjectChar">
    <w:name w:val="Comment Subject Char"/>
    <w:basedOn w:val="CommentTextChar"/>
    <w:link w:val="CommentSubject"/>
    <w:semiHidden/>
    <w:rsid w:val="002568D7"/>
    <w:rPr>
      <w:b/>
      <w:bCs/>
      <w:lang w:val="en-AU" w:eastAsia="en-US"/>
    </w:rPr>
  </w:style>
  <w:style w:type="character" w:customStyle="1" w:styleId="BalloonTextChar">
    <w:name w:val="Balloon Text Char"/>
    <w:basedOn w:val="DefaultParagraphFont"/>
    <w:link w:val="BalloonText"/>
    <w:semiHidden/>
    <w:rsid w:val="002568D7"/>
    <w:rPr>
      <w:rFonts w:ascii="Tahoma" w:hAnsi="Tahoma" w:cs="Tahoma"/>
      <w:sz w:val="16"/>
      <w:szCs w:val="16"/>
      <w:lang w:val="en-AU" w:eastAsia="en-US"/>
    </w:rPr>
  </w:style>
  <w:style w:type="character" w:customStyle="1" w:styleId="FootnoteTextChar">
    <w:name w:val="Footnote Text Char"/>
    <w:basedOn w:val="DefaultParagraphFont"/>
    <w:link w:val="FootnoteText"/>
    <w:uiPriority w:val="99"/>
    <w:semiHidden/>
    <w:rsid w:val="002568D7"/>
    <w:rPr>
      <w:lang w:val="en-AU" w:eastAsia="en-US"/>
    </w:rPr>
  </w:style>
  <w:style w:type="character" w:customStyle="1" w:styleId="z-BottomofFormChar">
    <w:name w:val="z-Bottom of Form Char"/>
    <w:basedOn w:val="DefaultParagraphFont"/>
    <w:link w:val="z-BottomofForm"/>
    <w:rsid w:val="002568D7"/>
    <w:rPr>
      <w:rFonts w:ascii="Arial" w:hAnsi="Arial" w:cs="Arial"/>
      <w:vanish/>
      <w:sz w:val="16"/>
      <w:szCs w:val="16"/>
      <w:lang w:val="en-AU" w:eastAsia="en-US"/>
    </w:rPr>
  </w:style>
  <w:style w:type="character" w:customStyle="1" w:styleId="z-TopofFormChar">
    <w:name w:val="z-Top of Form Char"/>
    <w:basedOn w:val="DefaultParagraphFont"/>
    <w:link w:val="z-TopofForm"/>
    <w:rsid w:val="002568D7"/>
    <w:rPr>
      <w:rFonts w:ascii="Arial" w:hAnsi="Arial" w:cs="Arial"/>
      <w:vanish/>
      <w:sz w:val="16"/>
      <w:szCs w:val="16"/>
      <w:lang w:val="en-AU" w:eastAsia="en-US"/>
    </w:rPr>
  </w:style>
  <w:style w:type="paragraph" w:styleId="Revision">
    <w:name w:val="Revision"/>
    <w:hidden/>
    <w:uiPriority w:val="99"/>
    <w:semiHidden/>
    <w:rsid w:val="000726B7"/>
    <w:rPr>
      <w:sz w:val="24"/>
      <w:szCs w:val="24"/>
      <w:lang w:val="en-AU" w:eastAsia="en-US"/>
    </w:rPr>
  </w:style>
  <w:style w:type="paragraph" w:styleId="ListParagraph">
    <w:name w:val="List Paragraph"/>
    <w:basedOn w:val="Normal"/>
    <w:uiPriority w:val="34"/>
    <w:qFormat/>
    <w:rsid w:val="0050257B"/>
    <w:pPr>
      <w:spacing w:after="160" w:line="259" w:lineRule="auto"/>
      <w:ind w:left="720"/>
      <w:contextualSpacing/>
    </w:pPr>
    <w:rPr>
      <w:rFonts w:asciiTheme="minorHAnsi" w:eastAsiaTheme="minorHAnsi" w:hAnsiTheme="minorHAnsi" w:cstheme="minorBidi"/>
      <w:sz w:val="22"/>
      <w:szCs w:val="22"/>
      <w:lang w:val="en-NZ"/>
    </w:rPr>
  </w:style>
  <w:style w:type="paragraph" w:styleId="TOCHeading">
    <w:name w:val="TOC Heading"/>
    <w:basedOn w:val="Heading1"/>
    <w:next w:val="Normal"/>
    <w:uiPriority w:val="39"/>
    <w:unhideWhenUsed/>
    <w:qFormat/>
    <w:rsid w:val="00106BFA"/>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657552">
      <w:bodyDiv w:val="1"/>
      <w:marLeft w:val="0"/>
      <w:marRight w:val="0"/>
      <w:marTop w:val="0"/>
      <w:marBottom w:val="0"/>
      <w:divBdr>
        <w:top w:val="none" w:sz="0" w:space="0" w:color="auto"/>
        <w:left w:val="none" w:sz="0" w:space="0" w:color="auto"/>
        <w:bottom w:val="none" w:sz="0" w:space="0" w:color="auto"/>
        <w:right w:val="none" w:sz="0" w:space="0" w:color="auto"/>
      </w:divBdr>
    </w:div>
    <w:div w:id="1553494784">
      <w:bodyDiv w:val="1"/>
      <w:marLeft w:val="0"/>
      <w:marRight w:val="0"/>
      <w:marTop w:val="0"/>
      <w:marBottom w:val="0"/>
      <w:divBdr>
        <w:top w:val="none" w:sz="0" w:space="0" w:color="auto"/>
        <w:left w:val="none" w:sz="0" w:space="0" w:color="auto"/>
        <w:bottom w:val="none" w:sz="0" w:space="0" w:color="auto"/>
        <w:right w:val="none" w:sz="0" w:space="0" w:color="auto"/>
      </w:divBdr>
    </w:div>
    <w:div w:id="1848593029">
      <w:bodyDiv w:val="1"/>
      <w:marLeft w:val="0"/>
      <w:marRight w:val="0"/>
      <w:marTop w:val="0"/>
      <w:marBottom w:val="0"/>
      <w:divBdr>
        <w:top w:val="none" w:sz="0" w:space="0" w:color="auto"/>
        <w:left w:val="none" w:sz="0" w:space="0" w:color="auto"/>
        <w:bottom w:val="none" w:sz="0" w:space="0" w:color="auto"/>
        <w:right w:val="none" w:sz="0" w:space="0" w:color="auto"/>
      </w:divBdr>
    </w:div>
    <w:div w:id="212850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ience.thomsonreuters.com/mj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henest.unitec.ac.nz/fms/Resource%20Toolbox/Guidelines/Academic%20Guidelines/Staff%20Research/Guidelines%20on%20Research%20Outputs%20Management%20System%20(ROM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itec.researchbank.ac.n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2E832-756B-4C16-A498-2C291D52C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6325</Words>
  <Characters>36058</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Guideline Template</vt:lpstr>
    </vt:vector>
  </TitlesOfParts>
  <Manager>Janine Hale</Manager>
  <Company>Unitec New Zealand</Company>
  <LinksUpToDate>false</LinksUpToDate>
  <CharactersWithSpaces>42299</CharactersWithSpaces>
  <SharedDoc>false</SharedDoc>
  <HLinks>
    <vt:vector size="30" baseType="variant">
      <vt:variant>
        <vt:i4>1835062</vt:i4>
      </vt:variant>
      <vt:variant>
        <vt:i4>26</vt:i4>
      </vt:variant>
      <vt:variant>
        <vt:i4>0</vt:i4>
      </vt:variant>
      <vt:variant>
        <vt:i4>5</vt:i4>
      </vt:variant>
      <vt:variant>
        <vt:lpwstr/>
      </vt:variant>
      <vt:variant>
        <vt:lpwstr>_Toc252364092</vt:lpwstr>
      </vt:variant>
      <vt:variant>
        <vt:i4>1835062</vt:i4>
      </vt:variant>
      <vt:variant>
        <vt:i4>20</vt:i4>
      </vt:variant>
      <vt:variant>
        <vt:i4>0</vt:i4>
      </vt:variant>
      <vt:variant>
        <vt:i4>5</vt:i4>
      </vt:variant>
      <vt:variant>
        <vt:lpwstr/>
      </vt:variant>
      <vt:variant>
        <vt:lpwstr>_Toc252364091</vt:lpwstr>
      </vt:variant>
      <vt:variant>
        <vt:i4>1835062</vt:i4>
      </vt:variant>
      <vt:variant>
        <vt:i4>14</vt:i4>
      </vt:variant>
      <vt:variant>
        <vt:i4>0</vt:i4>
      </vt:variant>
      <vt:variant>
        <vt:i4>5</vt:i4>
      </vt:variant>
      <vt:variant>
        <vt:lpwstr/>
      </vt:variant>
      <vt:variant>
        <vt:lpwstr>_Toc252364090</vt:lpwstr>
      </vt:variant>
      <vt:variant>
        <vt:i4>1900598</vt:i4>
      </vt:variant>
      <vt:variant>
        <vt:i4>8</vt:i4>
      </vt:variant>
      <vt:variant>
        <vt:i4>0</vt:i4>
      </vt:variant>
      <vt:variant>
        <vt:i4>5</vt:i4>
      </vt:variant>
      <vt:variant>
        <vt:lpwstr/>
      </vt:variant>
      <vt:variant>
        <vt:lpwstr>_Toc252364089</vt:lpwstr>
      </vt:variant>
      <vt:variant>
        <vt:i4>1900598</vt:i4>
      </vt:variant>
      <vt:variant>
        <vt:i4>2</vt:i4>
      </vt:variant>
      <vt:variant>
        <vt:i4>0</vt:i4>
      </vt:variant>
      <vt:variant>
        <vt:i4>5</vt:i4>
      </vt:variant>
      <vt:variant>
        <vt:lpwstr/>
      </vt:variant>
      <vt:variant>
        <vt:lpwstr>_Toc252364088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Template</dc:title>
  <dc:subject>Template for creating Guidelines</dc:subject>
  <dc:creator>Rebecca Hartnett</dc:creator>
  <cp:keywords/>
  <dc:description/>
  <cp:lastModifiedBy>Asher Lewis</cp:lastModifiedBy>
  <cp:revision>3</cp:revision>
  <cp:lastPrinted>2015-10-19T20:36:00Z</cp:lastPrinted>
  <dcterms:created xsi:type="dcterms:W3CDTF">2018-09-05T23:20:00Z</dcterms:created>
  <dcterms:modified xsi:type="dcterms:W3CDTF">2018-09-05T23:20:00Z</dcterms:modified>
</cp:coreProperties>
</file>