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78D" w:rsidRPr="00A15AE7" w:rsidRDefault="00E4678D" w:rsidP="00E4678D">
      <w:pPr>
        <w:rPr>
          <w:rFonts w:ascii="Arial" w:hAnsi="Arial" w:cs="Arial"/>
        </w:rPr>
      </w:pPr>
      <w:bookmarkStart w:id="0" w:name="_GoBack"/>
      <w:bookmarkEnd w:id="0"/>
    </w:p>
    <w:p w:rsidR="00E4678D" w:rsidRPr="00A15AE7" w:rsidRDefault="00E4678D" w:rsidP="00E4678D">
      <w:pPr>
        <w:rPr>
          <w:rFonts w:ascii="Arial" w:hAnsi="Arial" w:cs="Arial"/>
        </w:rPr>
      </w:pPr>
    </w:p>
    <w:p w:rsidR="00E4678D" w:rsidRPr="00A15AE7" w:rsidRDefault="00E4678D" w:rsidP="00E4678D">
      <w:pPr>
        <w:rPr>
          <w:rFonts w:ascii="Arial" w:hAnsi="Arial" w:cs="Arial"/>
        </w:rPr>
      </w:pPr>
      <w:r w:rsidRPr="00A15AE7">
        <w:rPr>
          <w:rFonts w:ascii="Arial" w:hAnsi="Arial" w:cs="Arial"/>
        </w:rPr>
        <w:t>Environmental Sustainability Strategy Committee</w:t>
      </w:r>
    </w:p>
    <w:p w:rsidR="00D04095" w:rsidRPr="00A15AE7" w:rsidRDefault="00EF6CE1" w:rsidP="00E4678D">
      <w:pPr>
        <w:pStyle w:val="UnitecDateetc"/>
        <w:pBdr>
          <w:bottom w:val="single" w:sz="12" w:space="1" w:color="auto"/>
        </w:pBdr>
        <w:spacing w:after="60"/>
        <w:ind w:left="-108" w:firstLine="108"/>
        <w:rPr>
          <w:rFonts w:ascii="Arial" w:hAnsi="Arial" w:cs="Arial"/>
          <w:sz w:val="24"/>
        </w:rPr>
      </w:pPr>
      <w:r>
        <w:rPr>
          <w:rFonts w:ascii="Arial" w:hAnsi="Arial" w:cs="Arial"/>
          <w:sz w:val="24"/>
        </w:rPr>
        <w:t>Wednesday</w:t>
      </w:r>
      <w:r w:rsidR="00E67CB9">
        <w:rPr>
          <w:rFonts w:ascii="Arial" w:hAnsi="Arial" w:cs="Arial"/>
          <w:sz w:val="24"/>
        </w:rPr>
        <w:t xml:space="preserve"> </w:t>
      </w:r>
      <w:r>
        <w:rPr>
          <w:rFonts w:ascii="Arial" w:hAnsi="Arial" w:cs="Arial"/>
          <w:sz w:val="24"/>
        </w:rPr>
        <w:t>01</w:t>
      </w:r>
      <w:r w:rsidRPr="00EF6CE1">
        <w:rPr>
          <w:rFonts w:ascii="Arial" w:hAnsi="Arial" w:cs="Arial"/>
          <w:sz w:val="24"/>
          <w:vertAlign w:val="superscript"/>
        </w:rPr>
        <w:t>st</w:t>
      </w:r>
      <w:r>
        <w:rPr>
          <w:rFonts w:ascii="Arial" w:hAnsi="Arial" w:cs="Arial"/>
          <w:sz w:val="24"/>
        </w:rPr>
        <w:t xml:space="preserve"> March </w:t>
      </w:r>
      <w:r w:rsidR="00F54172">
        <w:rPr>
          <w:rFonts w:ascii="Arial" w:hAnsi="Arial" w:cs="Arial"/>
          <w:sz w:val="24"/>
        </w:rPr>
        <w:t>2017</w:t>
      </w:r>
      <w:r w:rsidR="00824020" w:rsidRPr="00A15AE7">
        <w:rPr>
          <w:rFonts w:ascii="Arial" w:hAnsi="Arial" w:cs="Arial"/>
          <w:sz w:val="24"/>
        </w:rPr>
        <w:t xml:space="preserve"> 1</w:t>
      </w:r>
      <w:r>
        <w:rPr>
          <w:rFonts w:ascii="Arial" w:hAnsi="Arial" w:cs="Arial"/>
          <w:sz w:val="24"/>
        </w:rPr>
        <w:t>2</w:t>
      </w:r>
      <w:r w:rsidR="00824020" w:rsidRPr="00A15AE7">
        <w:rPr>
          <w:rFonts w:ascii="Arial" w:hAnsi="Arial" w:cs="Arial"/>
          <w:sz w:val="24"/>
        </w:rPr>
        <w:t>.00</w:t>
      </w:r>
      <w:r w:rsidR="0010046B" w:rsidRPr="00A15AE7">
        <w:rPr>
          <w:rFonts w:ascii="Arial" w:hAnsi="Arial" w:cs="Arial"/>
          <w:sz w:val="24"/>
        </w:rPr>
        <w:t xml:space="preserve">pm </w:t>
      </w:r>
      <w:r w:rsidR="00D93B5E" w:rsidRPr="00A15AE7">
        <w:rPr>
          <w:rFonts w:ascii="Arial" w:hAnsi="Arial" w:cs="Arial"/>
          <w:sz w:val="24"/>
        </w:rPr>
        <w:t>at B</w:t>
      </w:r>
      <w:r w:rsidR="00824020" w:rsidRPr="00A15AE7">
        <w:rPr>
          <w:rFonts w:ascii="Arial" w:hAnsi="Arial" w:cs="Arial"/>
          <w:sz w:val="24"/>
        </w:rPr>
        <w:t>48</w:t>
      </w:r>
    </w:p>
    <w:p w:rsidR="000A0477" w:rsidRPr="00A15AE7" w:rsidRDefault="000A0477" w:rsidP="00E4678D">
      <w:pPr>
        <w:pStyle w:val="UnitecDateetc"/>
        <w:pBdr>
          <w:bottom w:val="single" w:sz="12" w:space="1" w:color="auto"/>
        </w:pBdr>
        <w:spacing w:after="60"/>
        <w:ind w:left="-108" w:firstLine="108"/>
        <w:rPr>
          <w:rFonts w:ascii="Arial" w:hAnsi="Arial" w:cs="Arial"/>
          <w:sz w:val="24"/>
        </w:rPr>
      </w:pPr>
    </w:p>
    <w:tbl>
      <w:tblPr>
        <w:tblW w:w="1403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80"/>
        <w:gridCol w:w="4055"/>
      </w:tblGrid>
      <w:tr w:rsidR="00366C0F" w:rsidRPr="00A15AE7" w:rsidTr="0010046B">
        <w:tc>
          <w:tcPr>
            <w:tcW w:w="9980" w:type="dxa"/>
            <w:tcBorders>
              <w:top w:val="nil"/>
              <w:left w:val="nil"/>
              <w:bottom w:val="nil"/>
              <w:right w:val="nil"/>
            </w:tcBorders>
          </w:tcPr>
          <w:p w:rsidR="00082AD2" w:rsidRPr="00A15AE7" w:rsidRDefault="00082AD2" w:rsidP="00082AD2">
            <w:pPr>
              <w:ind w:left="601"/>
              <w:rPr>
                <w:rFonts w:ascii="Arial" w:hAnsi="Arial" w:cs="Arial"/>
                <w:b/>
                <w:sz w:val="20"/>
                <w:szCs w:val="20"/>
                <w:lang w:val="en-US"/>
              </w:rPr>
            </w:pPr>
          </w:p>
          <w:p w:rsidR="00082AD2" w:rsidRPr="00A15AE7" w:rsidRDefault="00082AD2" w:rsidP="00082AD2">
            <w:pPr>
              <w:ind w:left="601"/>
              <w:rPr>
                <w:rFonts w:ascii="Arial" w:hAnsi="Arial" w:cs="Arial"/>
                <w:b/>
                <w:sz w:val="20"/>
                <w:szCs w:val="20"/>
                <w:lang w:val="en-US"/>
              </w:rPr>
            </w:pPr>
            <w:r w:rsidRPr="00A15AE7">
              <w:rPr>
                <w:rFonts w:ascii="Arial" w:hAnsi="Arial" w:cs="Arial"/>
                <w:b/>
                <w:sz w:val="20"/>
                <w:szCs w:val="20"/>
                <w:lang w:val="en-US"/>
              </w:rPr>
              <w:t>Present</w:t>
            </w:r>
          </w:p>
          <w:p w:rsidR="00776C5F" w:rsidRPr="00A15AE7" w:rsidRDefault="00776283" w:rsidP="00001E58">
            <w:pPr>
              <w:tabs>
                <w:tab w:val="left" w:pos="4028"/>
              </w:tabs>
              <w:ind w:left="601"/>
              <w:rPr>
                <w:rFonts w:ascii="Arial" w:hAnsi="Arial" w:cs="Arial"/>
                <w:sz w:val="20"/>
                <w:szCs w:val="20"/>
                <w:lang w:val="en-US"/>
              </w:rPr>
            </w:pPr>
            <w:r w:rsidRPr="00A15AE7">
              <w:rPr>
                <w:rFonts w:ascii="Arial" w:hAnsi="Arial" w:cs="Arial"/>
                <w:sz w:val="20"/>
                <w:szCs w:val="20"/>
                <w:lang w:val="en-US"/>
              </w:rPr>
              <w:t>Adam Weller (AW)</w:t>
            </w:r>
            <w:r w:rsidR="006C48DD">
              <w:rPr>
                <w:rFonts w:ascii="Arial" w:hAnsi="Arial" w:cs="Arial"/>
                <w:sz w:val="20"/>
                <w:szCs w:val="20"/>
                <w:lang w:val="en-US"/>
              </w:rPr>
              <w:t>, Jo Barnes (JB)</w:t>
            </w:r>
            <w:r w:rsidR="002B0786">
              <w:rPr>
                <w:rFonts w:ascii="Arial" w:hAnsi="Arial" w:cs="Arial"/>
                <w:sz w:val="20"/>
                <w:szCs w:val="20"/>
                <w:lang w:val="en-US"/>
              </w:rPr>
              <w:t>,</w:t>
            </w:r>
            <w:r w:rsidR="00634977">
              <w:rPr>
                <w:rFonts w:ascii="Arial" w:hAnsi="Arial" w:cs="Arial"/>
                <w:sz w:val="20"/>
                <w:szCs w:val="20"/>
                <w:lang w:val="en-US"/>
              </w:rPr>
              <w:t xml:space="preserve"> </w:t>
            </w:r>
            <w:r w:rsidR="00634977" w:rsidRPr="00A15AE7">
              <w:rPr>
                <w:rFonts w:ascii="Arial" w:hAnsi="Arial" w:cs="Arial"/>
                <w:sz w:val="20"/>
                <w:szCs w:val="20"/>
                <w:lang w:val="en-US"/>
              </w:rPr>
              <w:t>(AS),</w:t>
            </w:r>
            <w:r w:rsidR="00634977">
              <w:rPr>
                <w:rFonts w:ascii="Arial" w:hAnsi="Arial" w:cs="Arial"/>
                <w:sz w:val="20"/>
                <w:szCs w:val="20"/>
                <w:lang w:val="en-US"/>
              </w:rPr>
              <w:t xml:space="preserve"> Magdalena Garbarczyk (MG),</w:t>
            </w:r>
            <w:r w:rsidR="00634977" w:rsidRPr="00A15AE7">
              <w:rPr>
                <w:rFonts w:ascii="Arial" w:hAnsi="Arial" w:cs="Arial"/>
                <w:sz w:val="20"/>
                <w:szCs w:val="20"/>
                <w:lang w:val="en-US"/>
              </w:rPr>
              <w:t>Deborah Rolland (DR)</w:t>
            </w:r>
            <w:r w:rsidR="00634977">
              <w:rPr>
                <w:rFonts w:ascii="Arial" w:hAnsi="Arial" w:cs="Arial"/>
                <w:sz w:val="20"/>
                <w:szCs w:val="20"/>
                <w:lang w:val="en-US"/>
              </w:rPr>
              <w:t xml:space="preserve">, </w:t>
            </w:r>
          </w:p>
          <w:p w:rsidR="00CB7A88" w:rsidRPr="00A15AE7" w:rsidRDefault="00CB7A88" w:rsidP="00B27FF5">
            <w:pPr>
              <w:ind w:left="601"/>
              <w:rPr>
                <w:rFonts w:ascii="Arial" w:hAnsi="Arial" w:cs="Arial"/>
                <w:b/>
                <w:sz w:val="20"/>
                <w:szCs w:val="20"/>
                <w:lang w:val="en-US"/>
              </w:rPr>
            </w:pPr>
          </w:p>
        </w:tc>
        <w:tc>
          <w:tcPr>
            <w:tcW w:w="4055" w:type="dxa"/>
            <w:tcBorders>
              <w:top w:val="nil"/>
              <w:left w:val="nil"/>
              <w:bottom w:val="nil"/>
              <w:right w:val="nil"/>
            </w:tcBorders>
          </w:tcPr>
          <w:p w:rsidR="00111984" w:rsidRPr="00A15AE7" w:rsidRDefault="00111984" w:rsidP="004956C1">
            <w:pPr>
              <w:rPr>
                <w:rFonts w:ascii="Arial" w:hAnsi="Arial" w:cs="Arial"/>
                <w:b/>
                <w:sz w:val="20"/>
                <w:szCs w:val="20"/>
                <w:lang w:val="en-US"/>
              </w:rPr>
            </w:pPr>
          </w:p>
        </w:tc>
      </w:tr>
      <w:tr w:rsidR="001A5439" w:rsidRPr="00A15AE7" w:rsidTr="0010046B">
        <w:tc>
          <w:tcPr>
            <w:tcW w:w="9980" w:type="dxa"/>
            <w:tcBorders>
              <w:top w:val="nil"/>
              <w:left w:val="nil"/>
              <w:bottom w:val="nil"/>
              <w:right w:val="nil"/>
            </w:tcBorders>
          </w:tcPr>
          <w:p w:rsidR="001A5439" w:rsidRPr="00A15AE7" w:rsidRDefault="001A5439" w:rsidP="00082AD2">
            <w:pPr>
              <w:ind w:left="601"/>
              <w:rPr>
                <w:rFonts w:ascii="Arial" w:hAnsi="Arial" w:cs="Arial"/>
                <w:b/>
                <w:sz w:val="20"/>
                <w:szCs w:val="20"/>
                <w:lang w:val="en-US"/>
              </w:rPr>
            </w:pPr>
          </w:p>
        </w:tc>
        <w:tc>
          <w:tcPr>
            <w:tcW w:w="4055" w:type="dxa"/>
            <w:tcBorders>
              <w:top w:val="nil"/>
              <w:left w:val="nil"/>
              <w:bottom w:val="nil"/>
              <w:right w:val="nil"/>
            </w:tcBorders>
          </w:tcPr>
          <w:p w:rsidR="001A5439" w:rsidRPr="00A15AE7" w:rsidRDefault="001A5439" w:rsidP="004956C1">
            <w:pPr>
              <w:rPr>
                <w:rFonts w:ascii="Arial" w:hAnsi="Arial" w:cs="Arial"/>
                <w:b/>
                <w:sz w:val="20"/>
                <w:szCs w:val="20"/>
                <w:lang w:val="en-US"/>
              </w:rPr>
            </w:pPr>
          </w:p>
        </w:tc>
      </w:tr>
    </w:tbl>
    <w:p w:rsidR="008A6178" w:rsidRPr="002A61D9" w:rsidRDefault="008A6178" w:rsidP="008A6178">
      <w:pPr>
        <w:pStyle w:val="ListParagraph"/>
        <w:spacing w:line="276" w:lineRule="auto"/>
        <w:ind w:left="1440"/>
        <w:contextualSpacing/>
        <w:rPr>
          <w:rFonts w:ascii="Verdana" w:hAnsi="Verdana"/>
          <w:sz w:val="20"/>
          <w:szCs w:val="20"/>
        </w:rPr>
      </w:pPr>
    </w:p>
    <w:p w:rsidR="005849AB" w:rsidRDefault="005849AB" w:rsidP="00C514F6">
      <w:pPr>
        <w:pStyle w:val="ListParagraph"/>
        <w:numPr>
          <w:ilvl w:val="0"/>
          <w:numId w:val="12"/>
        </w:numPr>
        <w:spacing w:line="276" w:lineRule="auto"/>
        <w:contextualSpacing/>
        <w:rPr>
          <w:rFonts w:ascii="Verdana" w:hAnsi="Verdana"/>
          <w:b/>
          <w:sz w:val="20"/>
          <w:szCs w:val="20"/>
        </w:rPr>
      </w:pPr>
      <w:r>
        <w:rPr>
          <w:rFonts w:ascii="Verdana" w:hAnsi="Verdana"/>
          <w:b/>
          <w:sz w:val="20"/>
          <w:szCs w:val="20"/>
        </w:rPr>
        <w:t xml:space="preserve">Apologies </w:t>
      </w:r>
    </w:p>
    <w:p w:rsidR="00B27FF5" w:rsidRPr="00A15AE7" w:rsidRDefault="00FE35FA" w:rsidP="002B0786">
      <w:pPr>
        <w:tabs>
          <w:tab w:val="left" w:pos="4028"/>
        </w:tabs>
        <w:ind w:left="601"/>
        <w:rPr>
          <w:rFonts w:ascii="Arial" w:hAnsi="Arial" w:cs="Arial"/>
          <w:sz w:val="20"/>
          <w:szCs w:val="20"/>
          <w:lang w:val="en-US"/>
        </w:rPr>
      </w:pPr>
      <w:r>
        <w:rPr>
          <w:rFonts w:ascii="Arial" w:hAnsi="Arial" w:cs="Arial"/>
          <w:sz w:val="20"/>
          <w:szCs w:val="20"/>
          <w:lang w:val="en-US"/>
        </w:rPr>
        <w:t>Terri-Ann Berry (TB),</w:t>
      </w:r>
      <w:r w:rsidR="00B27FF5" w:rsidRPr="00B27FF5">
        <w:rPr>
          <w:rFonts w:ascii="Arial" w:hAnsi="Arial" w:cs="Arial"/>
          <w:sz w:val="20"/>
          <w:szCs w:val="20"/>
          <w:lang w:val="en-US"/>
        </w:rPr>
        <w:t xml:space="preserve"> </w:t>
      </w:r>
      <w:r w:rsidR="00B27FF5" w:rsidRPr="00A15AE7">
        <w:rPr>
          <w:rFonts w:ascii="Arial" w:hAnsi="Arial" w:cs="Arial"/>
          <w:sz w:val="20"/>
          <w:szCs w:val="20"/>
          <w:lang w:val="en-US"/>
        </w:rPr>
        <w:t>Linda Kestle (LK)</w:t>
      </w:r>
      <w:r w:rsidR="00A14B60">
        <w:rPr>
          <w:rFonts w:ascii="Arial" w:hAnsi="Arial" w:cs="Arial"/>
          <w:sz w:val="20"/>
          <w:szCs w:val="20"/>
          <w:lang w:val="en-US"/>
        </w:rPr>
        <w:t>,</w:t>
      </w:r>
      <w:r w:rsidR="002C6296">
        <w:rPr>
          <w:rFonts w:ascii="Arial" w:hAnsi="Arial" w:cs="Arial"/>
          <w:sz w:val="20"/>
          <w:szCs w:val="20"/>
          <w:lang w:val="en-US"/>
        </w:rPr>
        <w:t xml:space="preserve"> </w:t>
      </w:r>
      <w:r w:rsidR="00B27FF5" w:rsidRPr="00A15AE7">
        <w:rPr>
          <w:rFonts w:ascii="Arial" w:hAnsi="Arial" w:cs="Arial"/>
          <w:sz w:val="20"/>
          <w:szCs w:val="20"/>
          <w:lang w:val="en-US"/>
        </w:rPr>
        <w:t>Shirin Caldwell (SC), Christian Hurzeler (CH), William Smith (WS)</w:t>
      </w:r>
      <w:r w:rsidR="00B27FF5">
        <w:rPr>
          <w:rFonts w:ascii="Arial" w:hAnsi="Arial" w:cs="Arial"/>
          <w:sz w:val="20"/>
          <w:szCs w:val="20"/>
          <w:lang w:val="en-US"/>
        </w:rPr>
        <w:t xml:space="preserve">, </w:t>
      </w:r>
      <w:r w:rsidR="00B27FF5" w:rsidRPr="00A15AE7">
        <w:rPr>
          <w:rFonts w:ascii="Arial" w:hAnsi="Arial" w:cs="Arial"/>
          <w:sz w:val="20"/>
          <w:szCs w:val="20"/>
          <w:lang w:val="en-US"/>
        </w:rPr>
        <w:t>Glenn Huggard (GH), Mieke Sieuw</w:t>
      </w:r>
      <w:r w:rsidR="00B27FF5">
        <w:rPr>
          <w:rFonts w:ascii="Arial" w:hAnsi="Arial" w:cs="Arial"/>
          <w:sz w:val="20"/>
          <w:szCs w:val="20"/>
          <w:lang w:val="en-US"/>
        </w:rPr>
        <w:t xml:space="preserve"> </w:t>
      </w:r>
      <w:r w:rsidR="00B27FF5" w:rsidRPr="00A15AE7">
        <w:rPr>
          <w:rFonts w:ascii="Arial" w:hAnsi="Arial" w:cs="Arial"/>
          <w:sz w:val="20"/>
          <w:szCs w:val="20"/>
          <w:lang w:val="en-US"/>
        </w:rPr>
        <w:t>(MS)</w:t>
      </w:r>
      <w:r w:rsidR="00B27FF5">
        <w:rPr>
          <w:rFonts w:ascii="Arial" w:hAnsi="Arial" w:cs="Arial"/>
          <w:sz w:val="20"/>
          <w:szCs w:val="20"/>
          <w:lang w:val="en-US"/>
        </w:rPr>
        <w:t>,</w:t>
      </w:r>
      <w:r w:rsidR="00B27FF5" w:rsidRPr="00A15AE7">
        <w:rPr>
          <w:rFonts w:ascii="Arial" w:hAnsi="Arial" w:cs="Arial"/>
          <w:sz w:val="20"/>
          <w:szCs w:val="20"/>
          <w:lang w:val="en-US"/>
        </w:rPr>
        <w:t xml:space="preserve"> Jessica Rose (JR), Amos Sander</w:t>
      </w:r>
      <w:r w:rsidR="00CA6364">
        <w:rPr>
          <w:rFonts w:ascii="Arial" w:hAnsi="Arial" w:cs="Arial"/>
          <w:sz w:val="20"/>
          <w:szCs w:val="20"/>
          <w:lang w:val="en-US"/>
        </w:rPr>
        <w:t>,</w:t>
      </w:r>
      <w:r w:rsidR="00B27FF5" w:rsidRPr="00A15AE7">
        <w:rPr>
          <w:rFonts w:ascii="Arial" w:hAnsi="Arial" w:cs="Arial"/>
          <w:sz w:val="20"/>
          <w:szCs w:val="20"/>
          <w:lang w:val="en-US"/>
        </w:rPr>
        <w:t xml:space="preserve"> </w:t>
      </w:r>
      <w:r w:rsidR="00CA6364">
        <w:rPr>
          <w:rFonts w:ascii="Arial" w:hAnsi="Arial" w:cs="Arial"/>
          <w:sz w:val="20"/>
          <w:szCs w:val="20"/>
          <w:lang w:val="en-US"/>
        </w:rPr>
        <w:t>Danae Ripley(DR),</w:t>
      </w:r>
      <w:r w:rsidR="002B0786" w:rsidRPr="002B0786">
        <w:rPr>
          <w:rFonts w:ascii="Arial" w:hAnsi="Arial" w:cs="Arial"/>
          <w:sz w:val="20"/>
          <w:szCs w:val="20"/>
          <w:lang w:val="en-US"/>
        </w:rPr>
        <w:t xml:space="preserve"> </w:t>
      </w:r>
      <w:r w:rsidR="002B0786">
        <w:rPr>
          <w:rFonts w:ascii="Arial" w:hAnsi="Arial" w:cs="Arial"/>
          <w:sz w:val="20"/>
          <w:szCs w:val="20"/>
          <w:lang w:val="en-US"/>
        </w:rPr>
        <w:t>Mary Panko (MP),</w:t>
      </w:r>
      <w:r w:rsidR="002B0786" w:rsidRPr="002B0786">
        <w:rPr>
          <w:rFonts w:ascii="Arial" w:hAnsi="Arial" w:cs="Arial"/>
          <w:sz w:val="20"/>
          <w:szCs w:val="20"/>
          <w:lang w:val="en-US"/>
        </w:rPr>
        <w:t xml:space="preserve"> </w:t>
      </w:r>
      <w:r w:rsidR="002B0786" w:rsidRPr="00A15AE7">
        <w:rPr>
          <w:rFonts w:ascii="Arial" w:hAnsi="Arial" w:cs="Arial"/>
          <w:sz w:val="20"/>
          <w:szCs w:val="20"/>
          <w:lang w:val="en-US"/>
        </w:rPr>
        <w:t>Carolyn Cox (CC),</w:t>
      </w:r>
    </w:p>
    <w:p w:rsidR="00FE35FA" w:rsidRDefault="00FE35FA" w:rsidP="00FE35FA">
      <w:pPr>
        <w:pStyle w:val="ListParagraph"/>
        <w:spacing w:line="276" w:lineRule="auto"/>
        <w:contextualSpacing/>
        <w:rPr>
          <w:rFonts w:ascii="Verdana" w:hAnsi="Verdana"/>
          <w:b/>
          <w:sz w:val="20"/>
          <w:szCs w:val="20"/>
        </w:rPr>
      </w:pPr>
    </w:p>
    <w:p w:rsidR="005849AB" w:rsidRDefault="005849AB" w:rsidP="005849AB">
      <w:pPr>
        <w:pStyle w:val="ListParagraph"/>
        <w:spacing w:line="276" w:lineRule="auto"/>
        <w:contextualSpacing/>
        <w:rPr>
          <w:rFonts w:ascii="Verdana" w:hAnsi="Verdana"/>
          <w:b/>
          <w:sz w:val="20"/>
          <w:szCs w:val="20"/>
        </w:rPr>
      </w:pPr>
    </w:p>
    <w:p w:rsidR="00C514F6" w:rsidRPr="00FA2325" w:rsidRDefault="00DB3BA3" w:rsidP="00C514F6">
      <w:pPr>
        <w:pStyle w:val="ListParagraph"/>
        <w:numPr>
          <w:ilvl w:val="0"/>
          <w:numId w:val="12"/>
        </w:numPr>
        <w:spacing w:line="276" w:lineRule="auto"/>
        <w:contextualSpacing/>
        <w:rPr>
          <w:rFonts w:ascii="Verdana" w:hAnsi="Verdana"/>
          <w:b/>
          <w:sz w:val="20"/>
          <w:szCs w:val="20"/>
        </w:rPr>
      </w:pPr>
      <w:r>
        <w:rPr>
          <w:rFonts w:ascii="Verdana" w:hAnsi="Verdana"/>
          <w:b/>
          <w:sz w:val="20"/>
          <w:szCs w:val="20"/>
        </w:rPr>
        <w:t>Monthly Results</w:t>
      </w:r>
      <w:r w:rsidR="00C514F6" w:rsidRPr="00FA2325">
        <w:rPr>
          <w:rFonts w:ascii="Verdana" w:hAnsi="Verdana"/>
          <w:b/>
          <w:sz w:val="20"/>
          <w:szCs w:val="20"/>
        </w:rPr>
        <w:t xml:space="preserve">– AW </w:t>
      </w:r>
    </w:p>
    <w:p w:rsidR="00FF3177" w:rsidRDefault="00DB3BA3" w:rsidP="00DB3BA3">
      <w:pPr>
        <w:pStyle w:val="ListParagraph"/>
        <w:numPr>
          <w:ilvl w:val="1"/>
          <w:numId w:val="12"/>
        </w:numPr>
        <w:spacing w:line="276" w:lineRule="auto"/>
        <w:contextualSpacing/>
        <w:rPr>
          <w:rFonts w:ascii="Verdana" w:hAnsi="Verdana"/>
          <w:sz w:val="20"/>
          <w:szCs w:val="20"/>
        </w:rPr>
      </w:pPr>
      <w:r w:rsidRPr="00DB3BA3">
        <w:rPr>
          <w:rFonts w:ascii="Verdana" w:hAnsi="Verdana"/>
          <w:sz w:val="20"/>
          <w:szCs w:val="20"/>
        </w:rPr>
        <w:t>Review</w:t>
      </w:r>
      <w:r w:rsidR="00C16479">
        <w:rPr>
          <w:rFonts w:ascii="Verdana" w:hAnsi="Verdana"/>
          <w:sz w:val="20"/>
          <w:szCs w:val="20"/>
        </w:rPr>
        <w:t>ed</w:t>
      </w:r>
      <w:r w:rsidRPr="00DB3BA3">
        <w:rPr>
          <w:rFonts w:ascii="Verdana" w:hAnsi="Verdana"/>
          <w:sz w:val="20"/>
          <w:szCs w:val="20"/>
        </w:rPr>
        <w:t xml:space="preserve"> January 2017 result</w:t>
      </w:r>
      <w:r>
        <w:rPr>
          <w:rFonts w:ascii="Verdana" w:hAnsi="Verdana"/>
          <w:sz w:val="20"/>
          <w:szCs w:val="20"/>
        </w:rPr>
        <w:t>s</w:t>
      </w:r>
      <w:r w:rsidRPr="00DB3BA3">
        <w:rPr>
          <w:rFonts w:ascii="Verdana" w:hAnsi="Verdana"/>
          <w:sz w:val="20"/>
          <w:szCs w:val="20"/>
        </w:rPr>
        <w:t xml:space="preserve"> using</w:t>
      </w:r>
      <w:r w:rsidR="00C16479">
        <w:rPr>
          <w:rFonts w:ascii="Verdana" w:hAnsi="Verdana"/>
          <w:sz w:val="20"/>
          <w:szCs w:val="20"/>
        </w:rPr>
        <w:t xml:space="preserve"> the</w:t>
      </w:r>
      <w:r w:rsidRPr="00DB3BA3">
        <w:rPr>
          <w:rFonts w:ascii="Verdana" w:hAnsi="Verdana"/>
          <w:sz w:val="20"/>
          <w:szCs w:val="20"/>
        </w:rPr>
        <w:t xml:space="preserve"> new SoFi </w:t>
      </w:r>
      <w:r>
        <w:rPr>
          <w:rFonts w:ascii="Verdana" w:hAnsi="Verdana"/>
          <w:sz w:val="20"/>
          <w:szCs w:val="20"/>
        </w:rPr>
        <w:t xml:space="preserve">data and the new Sustainability template. </w:t>
      </w:r>
    </w:p>
    <w:p w:rsidR="00B67BF4" w:rsidRPr="00B67BF4" w:rsidRDefault="00C16479" w:rsidP="00B67BF4">
      <w:pPr>
        <w:pStyle w:val="ListParagraph"/>
        <w:numPr>
          <w:ilvl w:val="1"/>
          <w:numId w:val="12"/>
        </w:numPr>
        <w:spacing w:line="276" w:lineRule="auto"/>
        <w:contextualSpacing/>
        <w:rPr>
          <w:rFonts w:ascii="Verdana" w:hAnsi="Verdana"/>
          <w:b/>
          <w:sz w:val="20"/>
          <w:szCs w:val="20"/>
        </w:rPr>
      </w:pPr>
      <w:r>
        <w:rPr>
          <w:rFonts w:ascii="Verdana" w:hAnsi="Verdana"/>
          <w:sz w:val="20"/>
          <w:szCs w:val="20"/>
        </w:rPr>
        <w:t>Concern</w:t>
      </w:r>
      <w:r w:rsidR="002C6296">
        <w:rPr>
          <w:rFonts w:ascii="Verdana" w:hAnsi="Verdana"/>
          <w:sz w:val="20"/>
          <w:szCs w:val="20"/>
        </w:rPr>
        <w:t xml:space="preserve"> </w:t>
      </w:r>
      <w:r w:rsidR="00B67BF4">
        <w:rPr>
          <w:rFonts w:ascii="Verdana" w:hAnsi="Verdana"/>
          <w:sz w:val="20"/>
          <w:szCs w:val="20"/>
        </w:rPr>
        <w:t xml:space="preserve">was raised by MG &amp; DR about </w:t>
      </w:r>
      <w:r w:rsidR="00BB6183">
        <w:rPr>
          <w:rFonts w:ascii="Verdana" w:hAnsi="Verdana"/>
          <w:sz w:val="20"/>
          <w:szCs w:val="20"/>
        </w:rPr>
        <w:t xml:space="preserve">Air Conditioning </w:t>
      </w:r>
      <w:r>
        <w:rPr>
          <w:rFonts w:ascii="Verdana" w:hAnsi="Verdana"/>
          <w:sz w:val="20"/>
          <w:szCs w:val="20"/>
        </w:rPr>
        <w:t>being</w:t>
      </w:r>
      <w:r w:rsidR="00BB6183">
        <w:rPr>
          <w:rFonts w:ascii="Verdana" w:hAnsi="Verdana"/>
          <w:sz w:val="20"/>
          <w:szCs w:val="20"/>
        </w:rPr>
        <w:t xml:space="preserve"> </w:t>
      </w:r>
      <w:r>
        <w:rPr>
          <w:rFonts w:ascii="Verdana" w:hAnsi="Verdana"/>
          <w:sz w:val="20"/>
          <w:szCs w:val="20"/>
        </w:rPr>
        <w:t xml:space="preserve">kept </w:t>
      </w:r>
      <w:r w:rsidR="00BB6183">
        <w:rPr>
          <w:rFonts w:ascii="Verdana" w:hAnsi="Verdana"/>
          <w:sz w:val="20"/>
          <w:szCs w:val="20"/>
        </w:rPr>
        <w:t xml:space="preserve">on during </w:t>
      </w:r>
      <w:r w:rsidR="00B67BF4">
        <w:rPr>
          <w:rFonts w:ascii="Verdana" w:hAnsi="Verdana"/>
          <w:sz w:val="20"/>
          <w:szCs w:val="20"/>
        </w:rPr>
        <w:t xml:space="preserve">the </w:t>
      </w:r>
      <w:r w:rsidR="00BB6183">
        <w:rPr>
          <w:rFonts w:ascii="Verdana" w:hAnsi="Verdana"/>
          <w:sz w:val="20"/>
          <w:szCs w:val="20"/>
        </w:rPr>
        <w:t>Christmas break</w:t>
      </w:r>
      <w:r w:rsidR="00B67BF4">
        <w:rPr>
          <w:rFonts w:ascii="Verdana" w:hAnsi="Verdana"/>
          <w:sz w:val="20"/>
          <w:szCs w:val="20"/>
        </w:rPr>
        <w:t>, so cooling rooms and wasting energy when no-one is around. Building</w:t>
      </w:r>
      <w:r w:rsidR="00BB6183">
        <w:rPr>
          <w:rFonts w:ascii="Verdana" w:hAnsi="Verdana"/>
          <w:sz w:val="20"/>
          <w:szCs w:val="20"/>
        </w:rPr>
        <w:t xml:space="preserve"> 202, </w:t>
      </w:r>
      <w:r w:rsidR="00B67BF4">
        <w:rPr>
          <w:rFonts w:ascii="Verdana" w:hAnsi="Verdana"/>
          <w:sz w:val="20"/>
          <w:szCs w:val="20"/>
        </w:rPr>
        <w:t>and room B</w:t>
      </w:r>
      <w:r w:rsidR="00BB6183">
        <w:rPr>
          <w:rFonts w:ascii="Verdana" w:hAnsi="Verdana"/>
          <w:sz w:val="20"/>
          <w:szCs w:val="20"/>
        </w:rPr>
        <w:t xml:space="preserve">183-1104 </w:t>
      </w:r>
      <w:r w:rsidR="00B67BF4">
        <w:rPr>
          <w:rFonts w:ascii="Verdana" w:hAnsi="Verdana"/>
          <w:sz w:val="20"/>
          <w:szCs w:val="20"/>
        </w:rPr>
        <w:t xml:space="preserve">– </w:t>
      </w:r>
      <w:r w:rsidR="00B67BF4" w:rsidRPr="00B67BF4">
        <w:rPr>
          <w:rFonts w:ascii="Verdana" w:hAnsi="Verdana"/>
          <w:b/>
          <w:sz w:val="20"/>
          <w:szCs w:val="20"/>
        </w:rPr>
        <w:t xml:space="preserve">AW to discuss with FM. </w:t>
      </w:r>
    </w:p>
    <w:p w:rsidR="00DB3BA3" w:rsidRDefault="00DB3BA3" w:rsidP="00DB3BA3">
      <w:pPr>
        <w:pStyle w:val="ListParagraph"/>
        <w:spacing w:line="276" w:lineRule="auto"/>
        <w:ind w:left="1440"/>
        <w:contextualSpacing/>
        <w:rPr>
          <w:rFonts w:ascii="Verdana" w:hAnsi="Verdana"/>
          <w:b/>
          <w:sz w:val="20"/>
          <w:szCs w:val="20"/>
        </w:rPr>
      </w:pPr>
    </w:p>
    <w:p w:rsidR="00B32E07" w:rsidRDefault="00B32E07" w:rsidP="00B14CD6">
      <w:pPr>
        <w:pStyle w:val="ListParagraph"/>
        <w:numPr>
          <w:ilvl w:val="0"/>
          <w:numId w:val="12"/>
        </w:numPr>
        <w:spacing w:line="276" w:lineRule="auto"/>
        <w:contextualSpacing/>
        <w:rPr>
          <w:rFonts w:ascii="Verdana" w:hAnsi="Verdana"/>
          <w:b/>
          <w:sz w:val="20"/>
          <w:szCs w:val="20"/>
        </w:rPr>
      </w:pPr>
      <w:r>
        <w:rPr>
          <w:rFonts w:ascii="Verdana" w:hAnsi="Verdana"/>
          <w:b/>
          <w:sz w:val="20"/>
          <w:szCs w:val="20"/>
        </w:rPr>
        <w:t>Previous Actions</w:t>
      </w:r>
      <w:r w:rsidR="005849AB">
        <w:rPr>
          <w:rFonts w:ascii="Verdana" w:hAnsi="Verdana"/>
          <w:b/>
          <w:sz w:val="20"/>
          <w:szCs w:val="20"/>
        </w:rPr>
        <w:t xml:space="preserve"> </w:t>
      </w:r>
      <w:r w:rsidR="0040286D">
        <w:rPr>
          <w:rFonts w:ascii="Verdana" w:hAnsi="Verdana"/>
          <w:b/>
          <w:sz w:val="20"/>
          <w:szCs w:val="20"/>
        </w:rPr>
        <w:t>–</w:t>
      </w:r>
      <w:r w:rsidR="005849AB">
        <w:rPr>
          <w:rFonts w:ascii="Verdana" w:hAnsi="Verdana"/>
          <w:b/>
          <w:sz w:val="20"/>
          <w:szCs w:val="20"/>
        </w:rPr>
        <w:t xml:space="preserve"> ALL</w:t>
      </w:r>
    </w:p>
    <w:p w:rsidR="00DB3BA3" w:rsidRPr="00DB3BA3" w:rsidRDefault="00DB3BA3" w:rsidP="00DB3BA3">
      <w:pPr>
        <w:pStyle w:val="ListParagraph"/>
        <w:numPr>
          <w:ilvl w:val="1"/>
          <w:numId w:val="12"/>
        </w:numPr>
        <w:spacing w:line="276" w:lineRule="auto"/>
        <w:contextualSpacing/>
        <w:rPr>
          <w:rFonts w:ascii="Verdana" w:hAnsi="Verdana"/>
          <w:sz w:val="20"/>
          <w:szCs w:val="20"/>
        </w:rPr>
      </w:pPr>
      <w:r w:rsidRPr="00DB3BA3">
        <w:rPr>
          <w:rFonts w:ascii="Verdana" w:hAnsi="Verdana"/>
          <w:sz w:val="20"/>
          <w:szCs w:val="20"/>
        </w:rPr>
        <w:t>None</w:t>
      </w:r>
    </w:p>
    <w:p w:rsidR="00B32E07" w:rsidRDefault="00B32E07" w:rsidP="00B32E07">
      <w:pPr>
        <w:pStyle w:val="ListParagraph"/>
        <w:spacing w:line="276" w:lineRule="auto"/>
        <w:contextualSpacing/>
        <w:rPr>
          <w:rFonts w:ascii="Verdana" w:hAnsi="Verdana"/>
          <w:b/>
          <w:sz w:val="20"/>
          <w:szCs w:val="20"/>
        </w:rPr>
      </w:pPr>
    </w:p>
    <w:p w:rsidR="00DB3BA3" w:rsidRDefault="00DB3BA3" w:rsidP="00DB3BA3">
      <w:pPr>
        <w:pStyle w:val="BodyText"/>
        <w:numPr>
          <w:ilvl w:val="0"/>
          <w:numId w:val="12"/>
        </w:numPr>
        <w:spacing w:line="276" w:lineRule="auto"/>
        <w:contextualSpacing/>
        <w:rPr>
          <w:rFonts w:ascii="Verdana" w:hAnsi="Verdana" w:cs="Times New Roman"/>
          <w:b/>
          <w:i w:val="0"/>
          <w:iCs w:val="0"/>
          <w:sz w:val="20"/>
          <w:szCs w:val="20"/>
          <w:lang w:val="en-NZ"/>
        </w:rPr>
      </w:pPr>
      <w:r w:rsidRPr="00DB3BA3">
        <w:rPr>
          <w:rFonts w:ascii="Verdana" w:hAnsi="Verdana" w:cs="Times New Roman"/>
          <w:b/>
          <w:i w:val="0"/>
          <w:iCs w:val="0"/>
          <w:sz w:val="20"/>
          <w:szCs w:val="20"/>
          <w:lang w:val="en-NZ"/>
        </w:rPr>
        <w:t>Discussion on date &amp; time of meeting</w:t>
      </w:r>
    </w:p>
    <w:p w:rsidR="00DB3BA3" w:rsidRPr="00BB6183" w:rsidRDefault="00B67BF4" w:rsidP="00DB3BA3">
      <w:pPr>
        <w:pStyle w:val="BodyText"/>
        <w:numPr>
          <w:ilvl w:val="1"/>
          <w:numId w:val="12"/>
        </w:numPr>
        <w:spacing w:line="276" w:lineRule="auto"/>
        <w:contextualSpacing/>
        <w:rPr>
          <w:rFonts w:ascii="Verdana" w:hAnsi="Verdana" w:cs="Times New Roman"/>
          <w:i w:val="0"/>
          <w:iCs w:val="0"/>
          <w:sz w:val="20"/>
          <w:szCs w:val="20"/>
          <w:lang w:val="en-NZ"/>
        </w:rPr>
      </w:pPr>
      <w:r>
        <w:rPr>
          <w:rFonts w:ascii="Verdana" w:hAnsi="Verdana" w:cs="Times New Roman"/>
          <w:i w:val="0"/>
          <w:iCs w:val="0"/>
          <w:sz w:val="20"/>
          <w:szCs w:val="20"/>
          <w:lang w:val="en-NZ"/>
        </w:rPr>
        <w:t xml:space="preserve">Confirmed </w:t>
      </w:r>
      <w:r w:rsidR="00BB6183" w:rsidRPr="00BB6183">
        <w:rPr>
          <w:rFonts w:ascii="Verdana" w:hAnsi="Verdana" w:cs="Times New Roman"/>
          <w:i w:val="0"/>
          <w:iCs w:val="0"/>
          <w:sz w:val="20"/>
          <w:szCs w:val="20"/>
          <w:lang w:val="en-NZ"/>
        </w:rPr>
        <w:t xml:space="preserve">12 on Wednesday’s instead of at 1pm </w:t>
      </w:r>
      <w:r>
        <w:rPr>
          <w:rFonts w:ascii="Verdana" w:hAnsi="Verdana" w:cs="Times New Roman"/>
          <w:i w:val="0"/>
          <w:iCs w:val="0"/>
          <w:sz w:val="20"/>
          <w:szCs w:val="20"/>
          <w:lang w:val="en-NZ"/>
        </w:rPr>
        <w:t xml:space="preserve">on a Wednesday works for everyone. </w:t>
      </w:r>
    </w:p>
    <w:p w:rsidR="00DB3BA3" w:rsidRDefault="00DB3BA3" w:rsidP="00DB3BA3">
      <w:pPr>
        <w:pStyle w:val="ListParagraph"/>
        <w:spacing w:line="276" w:lineRule="auto"/>
        <w:ind w:left="1440"/>
        <w:contextualSpacing/>
        <w:rPr>
          <w:rFonts w:ascii="Verdana" w:hAnsi="Verdana"/>
          <w:b/>
          <w:sz w:val="20"/>
          <w:szCs w:val="20"/>
        </w:rPr>
      </w:pPr>
    </w:p>
    <w:p w:rsidR="00D7276B" w:rsidRDefault="00D7276B" w:rsidP="00D7276B">
      <w:pPr>
        <w:pStyle w:val="ListParagraph"/>
        <w:numPr>
          <w:ilvl w:val="0"/>
          <w:numId w:val="12"/>
        </w:numPr>
        <w:spacing w:line="276" w:lineRule="auto"/>
        <w:contextualSpacing/>
        <w:rPr>
          <w:rFonts w:ascii="Verdana" w:hAnsi="Verdana"/>
          <w:b/>
          <w:sz w:val="20"/>
          <w:szCs w:val="20"/>
        </w:rPr>
      </w:pPr>
      <w:r w:rsidRPr="00D7276B">
        <w:rPr>
          <w:rFonts w:ascii="Verdana" w:hAnsi="Verdana"/>
          <w:b/>
          <w:sz w:val="20"/>
          <w:szCs w:val="20"/>
        </w:rPr>
        <w:t xml:space="preserve">Sustainability data and reporting with SoFi Update – AW </w:t>
      </w:r>
    </w:p>
    <w:p w:rsidR="00D7276B" w:rsidRPr="00D7276B" w:rsidRDefault="00D7276B" w:rsidP="00D7276B">
      <w:pPr>
        <w:pStyle w:val="ListParagraph"/>
        <w:numPr>
          <w:ilvl w:val="1"/>
          <w:numId w:val="12"/>
        </w:numPr>
        <w:spacing w:line="276" w:lineRule="auto"/>
        <w:contextualSpacing/>
        <w:rPr>
          <w:rFonts w:ascii="Verdana" w:hAnsi="Verdana"/>
          <w:b/>
          <w:sz w:val="20"/>
          <w:szCs w:val="20"/>
        </w:rPr>
      </w:pPr>
      <w:r>
        <w:rPr>
          <w:rFonts w:ascii="Verdana" w:hAnsi="Verdana"/>
          <w:sz w:val="20"/>
          <w:szCs w:val="20"/>
        </w:rPr>
        <w:t xml:space="preserve">Historical data </w:t>
      </w:r>
      <w:r w:rsidR="00DB3BA3">
        <w:rPr>
          <w:rFonts w:ascii="Verdana" w:hAnsi="Verdana"/>
          <w:sz w:val="20"/>
          <w:szCs w:val="20"/>
        </w:rPr>
        <w:t>has</w:t>
      </w:r>
      <w:r>
        <w:rPr>
          <w:rFonts w:ascii="Verdana" w:hAnsi="Verdana"/>
          <w:sz w:val="20"/>
          <w:szCs w:val="20"/>
        </w:rPr>
        <w:t xml:space="preserve"> now be</w:t>
      </w:r>
      <w:r w:rsidR="00DB3BA3">
        <w:rPr>
          <w:rFonts w:ascii="Verdana" w:hAnsi="Verdana"/>
          <w:sz w:val="20"/>
          <w:szCs w:val="20"/>
        </w:rPr>
        <w:t>en</w:t>
      </w:r>
      <w:r>
        <w:rPr>
          <w:rFonts w:ascii="Verdana" w:hAnsi="Verdana"/>
          <w:sz w:val="20"/>
          <w:szCs w:val="20"/>
        </w:rPr>
        <w:t xml:space="preserve"> loaded into SoFi.</w:t>
      </w:r>
    </w:p>
    <w:p w:rsidR="00D7276B" w:rsidRPr="00D7276B" w:rsidRDefault="00DB3BA3" w:rsidP="00D7276B">
      <w:pPr>
        <w:pStyle w:val="ListParagraph"/>
        <w:numPr>
          <w:ilvl w:val="1"/>
          <w:numId w:val="12"/>
        </w:numPr>
        <w:spacing w:line="276" w:lineRule="auto"/>
        <w:contextualSpacing/>
        <w:rPr>
          <w:rFonts w:ascii="Verdana" w:hAnsi="Verdana"/>
          <w:b/>
          <w:sz w:val="20"/>
          <w:szCs w:val="20"/>
        </w:rPr>
      </w:pPr>
      <w:r>
        <w:rPr>
          <w:rFonts w:ascii="Verdana" w:hAnsi="Verdana"/>
          <w:sz w:val="20"/>
          <w:szCs w:val="20"/>
        </w:rPr>
        <w:t xml:space="preserve">Annual and monthly </w:t>
      </w:r>
      <w:r w:rsidR="00D7276B">
        <w:rPr>
          <w:rFonts w:ascii="Verdana" w:hAnsi="Verdana"/>
          <w:sz w:val="20"/>
          <w:szCs w:val="20"/>
        </w:rPr>
        <w:t xml:space="preserve">Reports </w:t>
      </w:r>
      <w:r>
        <w:rPr>
          <w:rFonts w:ascii="Verdana" w:hAnsi="Verdana"/>
          <w:sz w:val="20"/>
          <w:szCs w:val="20"/>
        </w:rPr>
        <w:t>have been created for quick and easy access to environmental data</w:t>
      </w:r>
      <w:r w:rsidR="0040286D">
        <w:rPr>
          <w:rFonts w:ascii="Verdana" w:hAnsi="Verdana"/>
          <w:sz w:val="20"/>
          <w:szCs w:val="20"/>
        </w:rPr>
        <w:t>.</w:t>
      </w:r>
    </w:p>
    <w:p w:rsidR="00D7276B" w:rsidRPr="00BB6183" w:rsidRDefault="00D7276B" w:rsidP="00D7276B">
      <w:pPr>
        <w:pStyle w:val="ListParagraph"/>
        <w:numPr>
          <w:ilvl w:val="1"/>
          <w:numId w:val="12"/>
        </w:numPr>
        <w:spacing w:line="276" w:lineRule="auto"/>
        <w:contextualSpacing/>
        <w:rPr>
          <w:rFonts w:ascii="Verdana" w:hAnsi="Verdana"/>
          <w:b/>
          <w:sz w:val="20"/>
          <w:szCs w:val="20"/>
        </w:rPr>
      </w:pPr>
      <w:r>
        <w:rPr>
          <w:rFonts w:ascii="Verdana" w:hAnsi="Verdana"/>
          <w:sz w:val="20"/>
          <w:szCs w:val="20"/>
        </w:rPr>
        <w:t xml:space="preserve">All sources of data have agreed to supply Unitec’s environmental data on a monthly basis </w:t>
      </w:r>
      <w:r w:rsidR="00DB3BA3">
        <w:rPr>
          <w:rFonts w:ascii="Verdana" w:hAnsi="Verdana"/>
          <w:sz w:val="20"/>
          <w:szCs w:val="20"/>
        </w:rPr>
        <w:t>including Aquaheat</w:t>
      </w:r>
      <w:r>
        <w:rPr>
          <w:rFonts w:ascii="Verdana" w:hAnsi="Verdana"/>
          <w:sz w:val="20"/>
          <w:szCs w:val="20"/>
        </w:rPr>
        <w:t xml:space="preserve"> for Refrigerant.</w:t>
      </w:r>
    </w:p>
    <w:p w:rsidR="00BB6183" w:rsidRPr="00056FB1" w:rsidRDefault="00BB6183" w:rsidP="00D7276B">
      <w:pPr>
        <w:pStyle w:val="ListParagraph"/>
        <w:numPr>
          <w:ilvl w:val="1"/>
          <w:numId w:val="12"/>
        </w:numPr>
        <w:spacing w:line="276" w:lineRule="auto"/>
        <w:contextualSpacing/>
        <w:rPr>
          <w:rFonts w:ascii="Verdana" w:hAnsi="Verdana"/>
          <w:b/>
          <w:sz w:val="20"/>
          <w:szCs w:val="20"/>
        </w:rPr>
      </w:pPr>
      <w:r>
        <w:rPr>
          <w:rFonts w:ascii="Verdana" w:hAnsi="Verdana"/>
          <w:sz w:val="20"/>
          <w:szCs w:val="20"/>
        </w:rPr>
        <w:t xml:space="preserve">Question </w:t>
      </w:r>
      <w:r w:rsidR="00B67BF4">
        <w:rPr>
          <w:rFonts w:ascii="Verdana" w:hAnsi="Verdana"/>
          <w:sz w:val="20"/>
          <w:szCs w:val="20"/>
        </w:rPr>
        <w:t xml:space="preserve">raised by JB </w:t>
      </w:r>
      <w:r>
        <w:rPr>
          <w:rFonts w:ascii="Verdana" w:hAnsi="Verdana"/>
          <w:sz w:val="20"/>
          <w:szCs w:val="20"/>
        </w:rPr>
        <w:t xml:space="preserve">about </w:t>
      </w:r>
      <w:r w:rsidR="00B67BF4">
        <w:rPr>
          <w:rFonts w:ascii="Verdana" w:hAnsi="Verdana"/>
          <w:sz w:val="20"/>
          <w:szCs w:val="20"/>
        </w:rPr>
        <w:t>intensity reporting and not just absolute reporting e.g. reporting electricity use by student numbers and not just in kWh’s etc. SoFi has been setup to store student numbers, and student numbers have been captured. Cur</w:t>
      </w:r>
      <w:r w:rsidR="00C16479">
        <w:rPr>
          <w:rFonts w:ascii="Verdana" w:hAnsi="Verdana"/>
          <w:sz w:val="20"/>
          <w:szCs w:val="20"/>
        </w:rPr>
        <w:t>rently no reports using student</w:t>
      </w:r>
      <w:r w:rsidR="00B67BF4">
        <w:rPr>
          <w:rFonts w:ascii="Verdana" w:hAnsi="Verdana"/>
          <w:sz w:val="20"/>
          <w:szCs w:val="20"/>
        </w:rPr>
        <w:t xml:space="preserve"> numbers have been created, but the long term plan is to do so and to include them in the monthly reports. It was discussed and recommended to use Student Numbers not EFTS. </w:t>
      </w:r>
    </w:p>
    <w:p w:rsidR="00056FB1" w:rsidRPr="00D7276B" w:rsidRDefault="00056FB1" w:rsidP="00056FB1">
      <w:pPr>
        <w:pStyle w:val="ListParagraph"/>
        <w:spacing w:line="276" w:lineRule="auto"/>
        <w:ind w:left="1440"/>
        <w:contextualSpacing/>
        <w:rPr>
          <w:rFonts w:ascii="Verdana" w:hAnsi="Verdana"/>
          <w:b/>
          <w:sz w:val="20"/>
          <w:szCs w:val="20"/>
        </w:rPr>
      </w:pPr>
    </w:p>
    <w:p w:rsidR="00D7276B" w:rsidRDefault="00056FB1" w:rsidP="00D7276B">
      <w:pPr>
        <w:pStyle w:val="ListParagraph"/>
        <w:numPr>
          <w:ilvl w:val="0"/>
          <w:numId w:val="12"/>
        </w:numPr>
        <w:spacing w:line="276" w:lineRule="auto"/>
        <w:contextualSpacing/>
        <w:rPr>
          <w:rFonts w:ascii="Verdana" w:hAnsi="Verdana"/>
          <w:b/>
          <w:sz w:val="20"/>
          <w:szCs w:val="20"/>
        </w:rPr>
      </w:pPr>
      <w:r>
        <w:rPr>
          <w:rFonts w:ascii="Verdana" w:hAnsi="Verdana"/>
          <w:b/>
          <w:sz w:val="20"/>
          <w:szCs w:val="20"/>
        </w:rPr>
        <w:lastRenderedPageBreak/>
        <w:t>2016 Sustainability Summary</w:t>
      </w:r>
      <w:r w:rsidR="00D7276B" w:rsidRPr="00D7276B">
        <w:rPr>
          <w:rFonts w:ascii="Verdana" w:hAnsi="Verdana"/>
          <w:b/>
          <w:sz w:val="20"/>
          <w:szCs w:val="20"/>
        </w:rPr>
        <w:t xml:space="preserve"> – </w:t>
      </w:r>
      <w:r>
        <w:rPr>
          <w:rFonts w:ascii="Verdana" w:hAnsi="Verdana"/>
          <w:b/>
          <w:sz w:val="20"/>
          <w:szCs w:val="20"/>
        </w:rPr>
        <w:t>AW</w:t>
      </w:r>
      <w:r w:rsidR="00D7276B" w:rsidRPr="00D7276B">
        <w:rPr>
          <w:rFonts w:ascii="Verdana" w:hAnsi="Verdana"/>
          <w:b/>
          <w:sz w:val="20"/>
          <w:szCs w:val="20"/>
        </w:rPr>
        <w:t xml:space="preserve">. </w:t>
      </w:r>
    </w:p>
    <w:p w:rsidR="00E86086" w:rsidRPr="00E86086" w:rsidRDefault="00B67BF4" w:rsidP="00056FB1">
      <w:pPr>
        <w:pStyle w:val="ListParagraph"/>
        <w:numPr>
          <w:ilvl w:val="1"/>
          <w:numId w:val="12"/>
        </w:numPr>
        <w:spacing w:line="276" w:lineRule="auto"/>
        <w:contextualSpacing/>
        <w:rPr>
          <w:rFonts w:ascii="Verdana" w:hAnsi="Verdana"/>
          <w:b/>
          <w:sz w:val="20"/>
          <w:szCs w:val="20"/>
        </w:rPr>
      </w:pPr>
      <w:r>
        <w:rPr>
          <w:rFonts w:ascii="Verdana" w:hAnsi="Verdana"/>
          <w:sz w:val="20"/>
          <w:szCs w:val="20"/>
        </w:rPr>
        <w:t xml:space="preserve">Review of the 2016 sustainability report. </w:t>
      </w:r>
    </w:p>
    <w:p w:rsidR="00C11A83" w:rsidRPr="00056FB1" w:rsidRDefault="00B67BF4" w:rsidP="00056FB1">
      <w:pPr>
        <w:pStyle w:val="ListParagraph"/>
        <w:numPr>
          <w:ilvl w:val="1"/>
          <w:numId w:val="12"/>
        </w:numPr>
        <w:spacing w:line="276" w:lineRule="auto"/>
        <w:contextualSpacing/>
        <w:rPr>
          <w:rFonts w:ascii="Verdana" w:hAnsi="Verdana"/>
          <w:b/>
          <w:sz w:val="20"/>
          <w:szCs w:val="20"/>
        </w:rPr>
      </w:pPr>
      <w:r>
        <w:rPr>
          <w:rFonts w:ascii="Verdana" w:hAnsi="Verdana"/>
          <w:sz w:val="20"/>
          <w:szCs w:val="20"/>
        </w:rPr>
        <w:t xml:space="preserve">It was noted by MG &amp; DR that some staff kitchens have no recycling bins at all e.g. </w:t>
      </w:r>
      <w:r w:rsidR="00934740">
        <w:rPr>
          <w:rFonts w:ascii="Verdana" w:hAnsi="Verdana"/>
          <w:sz w:val="20"/>
          <w:szCs w:val="20"/>
        </w:rPr>
        <w:t>B</w:t>
      </w:r>
      <w:r w:rsidR="00E86086">
        <w:rPr>
          <w:rFonts w:ascii="Verdana" w:hAnsi="Verdana"/>
          <w:sz w:val="20"/>
          <w:szCs w:val="20"/>
        </w:rPr>
        <w:t>115</w:t>
      </w:r>
      <w:r w:rsidR="00934740">
        <w:rPr>
          <w:rFonts w:ascii="Verdana" w:hAnsi="Verdana"/>
          <w:sz w:val="20"/>
          <w:szCs w:val="20"/>
        </w:rPr>
        <w:t xml:space="preserve"> &amp;</w:t>
      </w:r>
      <w:r w:rsidR="00E86086">
        <w:rPr>
          <w:rFonts w:ascii="Verdana" w:hAnsi="Verdana"/>
          <w:sz w:val="20"/>
          <w:szCs w:val="20"/>
        </w:rPr>
        <w:t xml:space="preserve"> 111, B</w:t>
      </w:r>
      <w:r w:rsidR="00934740">
        <w:rPr>
          <w:rFonts w:ascii="Verdana" w:hAnsi="Verdana"/>
          <w:sz w:val="20"/>
          <w:szCs w:val="20"/>
        </w:rPr>
        <w:t>00</w:t>
      </w:r>
      <w:r w:rsidR="00E86086">
        <w:rPr>
          <w:rFonts w:ascii="Verdana" w:hAnsi="Verdana"/>
          <w:sz w:val="20"/>
          <w:szCs w:val="20"/>
        </w:rPr>
        <w:t>1</w:t>
      </w:r>
      <w:r w:rsidR="00934740">
        <w:rPr>
          <w:rFonts w:ascii="Verdana" w:hAnsi="Verdana"/>
          <w:sz w:val="20"/>
          <w:szCs w:val="20"/>
        </w:rPr>
        <w:t>-2041</w:t>
      </w:r>
      <w:r w:rsidR="00C63043" w:rsidRPr="00C63043">
        <w:rPr>
          <w:rFonts w:ascii="Verdana" w:hAnsi="Verdana"/>
          <w:sz w:val="20"/>
          <w:szCs w:val="20"/>
        </w:rPr>
        <w:t xml:space="preserve"> </w:t>
      </w:r>
      <w:r>
        <w:rPr>
          <w:rFonts w:ascii="Verdana" w:hAnsi="Verdana"/>
          <w:sz w:val="20"/>
          <w:szCs w:val="20"/>
        </w:rPr>
        <w:t xml:space="preserve">– </w:t>
      </w:r>
      <w:r w:rsidRPr="00B67BF4">
        <w:rPr>
          <w:rFonts w:ascii="Verdana" w:hAnsi="Verdana"/>
          <w:b/>
          <w:sz w:val="20"/>
          <w:szCs w:val="20"/>
        </w:rPr>
        <w:t xml:space="preserve">AW to investigate. </w:t>
      </w:r>
    </w:p>
    <w:p w:rsidR="00056FB1" w:rsidRPr="00D7276B" w:rsidRDefault="00056FB1" w:rsidP="00056FB1">
      <w:pPr>
        <w:pStyle w:val="ListParagraph"/>
        <w:spacing w:line="276" w:lineRule="auto"/>
        <w:ind w:left="1440"/>
        <w:contextualSpacing/>
        <w:rPr>
          <w:rFonts w:ascii="Verdana" w:hAnsi="Verdana"/>
          <w:b/>
          <w:sz w:val="20"/>
          <w:szCs w:val="20"/>
        </w:rPr>
      </w:pPr>
    </w:p>
    <w:p w:rsidR="00D7276B" w:rsidRDefault="00D7276B" w:rsidP="00D7276B">
      <w:pPr>
        <w:pStyle w:val="ListParagraph"/>
        <w:numPr>
          <w:ilvl w:val="0"/>
          <w:numId w:val="12"/>
        </w:numPr>
        <w:spacing w:line="276" w:lineRule="auto"/>
        <w:contextualSpacing/>
        <w:rPr>
          <w:rFonts w:ascii="Verdana" w:hAnsi="Verdana"/>
          <w:b/>
          <w:sz w:val="20"/>
          <w:szCs w:val="20"/>
        </w:rPr>
      </w:pPr>
      <w:r w:rsidRPr="00D7276B">
        <w:rPr>
          <w:rFonts w:ascii="Verdana" w:hAnsi="Verdana"/>
          <w:b/>
          <w:sz w:val="20"/>
          <w:szCs w:val="20"/>
        </w:rPr>
        <w:t>Solar Competition Update – AW</w:t>
      </w:r>
    </w:p>
    <w:p w:rsidR="002B0786" w:rsidRPr="002B0786" w:rsidRDefault="00056FB1" w:rsidP="002B0786">
      <w:pPr>
        <w:pStyle w:val="ListParagraph"/>
        <w:numPr>
          <w:ilvl w:val="1"/>
          <w:numId w:val="12"/>
        </w:numPr>
        <w:spacing w:line="276" w:lineRule="auto"/>
        <w:contextualSpacing/>
        <w:rPr>
          <w:rFonts w:ascii="Verdana" w:hAnsi="Verdana"/>
          <w:sz w:val="20"/>
          <w:szCs w:val="20"/>
        </w:rPr>
      </w:pPr>
      <w:r w:rsidRPr="00056FB1">
        <w:rPr>
          <w:rFonts w:ascii="Verdana" w:hAnsi="Verdana"/>
          <w:sz w:val="20"/>
          <w:szCs w:val="20"/>
        </w:rPr>
        <w:t xml:space="preserve">The recommendation </w:t>
      </w:r>
      <w:r w:rsidR="006A607C">
        <w:rPr>
          <w:rFonts w:ascii="Verdana" w:hAnsi="Verdana"/>
          <w:sz w:val="20"/>
          <w:szCs w:val="20"/>
        </w:rPr>
        <w:t xml:space="preserve">from the Solar Competition Team is that </w:t>
      </w:r>
      <w:r>
        <w:rPr>
          <w:rFonts w:ascii="Verdana" w:hAnsi="Verdana"/>
          <w:sz w:val="20"/>
          <w:szCs w:val="20"/>
        </w:rPr>
        <w:t xml:space="preserve">the funds are split 1/3’s </w:t>
      </w:r>
      <w:r w:rsidR="00934740">
        <w:rPr>
          <w:rFonts w:ascii="Verdana" w:hAnsi="Verdana"/>
          <w:sz w:val="20"/>
          <w:szCs w:val="20"/>
        </w:rPr>
        <w:t xml:space="preserve">for the </w:t>
      </w:r>
      <w:r>
        <w:rPr>
          <w:rFonts w:ascii="Verdana" w:hAnsi="Verdana"/>
          <w:sz w:val="20"/>
          <w:szCs w:val="20"/>
        </w:rPr>
        <w:t>winning design and 2/3’s solar panels and that the</w:t>
      </w:r>
      <w:r w:rsidRPr="00056FB1">
        <w:rPr>
          <w:rFonts w:ascii="Verdana" w:hAnsi="Verdana"/>
          <w:sz w:val="20"/>
          <w:szCs w:val="20"/>
        </w:rPr>
        <w:t xml:space="preserve"> winning street light is designed for use in the Future Campus. </w:t>
      </w:r>
    </w:p>
    <w:p w:rsidR="00056FB1" w:rsidRDefault="00056FB1" w:rsidP="00056FB1">
      <w:pPr>
        <w:pStyle w:val="ListParagraph"/>
        <w:numPr>
          <w:ilvl w:val="1"/>
          <w:numId w:val="12"/>
        </w:numPr>
        <w:spacing w:line="276" w:lineRule="auto"/>
        <w:contextualSpacing/>
        <w:rPr>
          <w:rFonts w:ascii="Verdana" w:hAnsi="Verdana"/>
          <w:sz w:val="20"/>
          <w:szCs w:val="20"/>
        </w:rPr>
      </w:pPr>
      <w:r w:rsidRPr="00056FB1">
        <w:rPr>
          <w:rFonts w:ascii="Verdana" w:hAnsi="Verdana"/>
          <w:sz w:val="20"/>
          <w:szCs w:val="20"/>
        </w:rPr>
        <w:t>So the winning concept solar panel and light are designed and instead of fabricating the whole pole are designed to retrofit onto existing poles</w:t>
      </w:r>
      <w:r>
        <w:rPr>
          <w:rFonts w:ascii="Verdana" w:hAnsi="Verdana"/>
          <w:sz w:val="20"/>
          <w:szCs w:val="20"/>
        </w:rPr>
        <w:t xml:space="preserve"> from 1/3 of the available funds</w:t>
      </w:r>
      <w:r w:rsidRPr="00056FB1">
        <w:rPr>
          <w:rFonts w:ascii="Verdana" w:hAnsi="Verdana"/>
          <w:sz w:val="20"/>
          <w:szCs w:val="20"/>
        </w:rPr>
        <w:t xml:space="preserve">. </w:t>
      </w:r>
    </w:p>
    <w:p w:rsidR="00056FB1" w:rsidRDefault="00056FB1" w:rsidP="00056FB1">
      <w:pPr>
        <w:pStyle w:val="ListParagraph"/>
        <w:numPr>
          <w:ilvl w:val="1"/>
          <w:numId w:val="12"/>
        </w:numPr>
        <w:spacing w:line="276" w:lineRule="auto"/>
        <w:contextualSpacing/>
        <w:rPr>
          <w:rFonts w:ascii="Verdana" w:hAnsi="Verdana"/>
          <w:sz w:val="20"/>
          <w:szCs w:val="20"/>
        </w:rPr>
      </w:pPr>
      <w:r w:rsidRPr="00056FB1">
        <w:rPr>
          <w:rFonts w:ascii="Verdana" w:hAnsi="Verdana"/>
          <w:sz w:val="20"/>
          <w:szCs w:val="20"/>
        </w:rPr>
        <w:t>The rest of the</w:t>
      </w:r>
      <w:r>
        <w:rPr>
          <w:rFonts w:ascii="Verdana" w:hAnsi="Verdana"/>
          <w:sz w:val="20"/>
          <w:szCs w:val="20"/>
        </w:rPr>
        <w:t xml:space="preserve"> budge</w:t>
      </w:r>
      <w:r w:rsidR="00934740">
        <w:rPr>
          <w:rFonts w:ascii="Verdana" w:hAnsi="Verdana"/>
          <w:sz w:val="20"/>
          <w:szCs w:val="20"/>
        </w:rPr>
        <w:t xml:space="preserve">t is used on solar panels from </w:t>
      </w:r>
      <w:r>
        <w:rPr>
          <w:rFonts w:ascii="Verdana" w:hAnsi="Verdana"/>
          <w:sz w:val="20"/>
          <w:szCs w:val="20"/>
        </w:rPr>
        <w:t>2/3 of the available funds</w:t>
      </w:r>
      <w:r w:rsidRPr="00056FB1">
        <w:rPr>
          <w:rFonts w:ascii="Verdana" w:hAnsi="Verdana"/>
          <w:sz w:val="20"/>
          <w:szCs w:val="20"/>
        </w:rPr>
        <w:t>.</w:t>
      </w:r>
    </w:p>
    <w:p w:rsidR="00056FB1" w:rsidRDefault="00056FB1" w:rsidP="00056FB1">
      <w:pPr>
        <w:pStyle w:val="ListParagraph"/>
        <w:numPr>
          <w:ilvl w:val="1"/>
          <w:numId w:val="12"/>
        </w:numPr>
        <w:spacing w:line="276" w:lineRule="auto"/>
        <w:contextualSpacing/>
        <w:rPr>
          <w:rFonts w:ascii="Verdana" w:hAnsi="Verdana"/>
          <w:sz w:val="20"/>
          <w:szCs w:val="20"/>
        </w:rPr>
      </w:pPr>
      <w:r w:rsidRPr="00056FB1">
        <w:rPr>
          <w:rFonts w:ascii="Verdana" w:hAnsi="Verdana"/>
          <w:sz w:val="20"/>
          <w:szCs w:val="20"/>
        </w:rPr>
        <w:t>This way Unitec gets to honour the commi</w:t>
      </w:r>
      <w:r>
        <w:rPr>
          <w:rFonts w:ascii="Verdana" w:hAnsi="Verdana"/>
          <w:sz w:val="20"/>
          <w:szCs w:val="20"/>
        </w:rPr>
        <w:t>tment to the student and in addition</w:t>
      </w:r>
      <w:r w:rsidRPr="00056FB1">
        <w:rPr>
          <w:rFonts w:ascii="Verdana" w:hAnsi="Verdana"/>
          <w:sz w:val="20"/>
          <w:szCs w:val="20"/>
        </w:rPr>
        <w:t xml:space="preserve"> will </w:t>
      </w:r>
      <w:r>
        <w:rPr>
          <w:rFonts w:ascii="Verdana" w:hAnsi="Verdana"/>
          <w:sz w:val="20"/>
          <w:szCs w:val="20"/>
        </w:rPr>
        <w:t xml:space="preserve">also </w:t>
      </w:r>
      <w:r w:rsidRPr="00056FB1">
        <w:rPr>
          <w:rFonts w:ascii="Verdana" w:hAnsi="Verdana"/>
          <w:sz w:val="20"/>
          <w:szCs w:val="20"/>
        </w:rPr>
        <w:t>get solar panels up and generating power as per the Zero Carbon Principle - and it's target of 'Generate ≥ 1% of Unitec’s energy renewably onsite'</w:t>
      </w:r>
    </w:p>
    <w:p w:rsidR="002B0786" w:rsidRPr="00056FB1" w:rsidRDefault="006A607C" w:rsidP="00056FB1">
      <w:pPr>
        <w:pStyle w:val="ListParagraph"/>
        <w:numPr>
          <w:ilvl w:val="1"/>
          <w:numId w:val="12"/>
        </w:numPr>
        <w:spacing w:line="276" w:lineRule="auto"/>
        <w:contextualSpacing/>
        <w:rPr>
          <w:rFonts w:ascii="Verdana" w:hAnsi="Verdana"/>
          <w:sz w:val="20"/>
          <w:szCs w:val="20"/>
        </w:rPr>
      </w:pPr>
      <w:r>
        <w:rPr>
          <w:rFonts w:ascii="Verdana" w:hAnsi="Verdana"/>
          <w:sz w:val="20"/>
          <w:szCs w:val="20"/>
        </w:rPr>
        <w:t xml:space="preserve">The One Planet Committee agrees with the recommendation from the Solar Competition Team. </w:t>
      </w:r>
    </w:p>
    <w:p w:rsidR="00056FB1" w:rsidRPr="00C11A83" w:rsidRDefault="00056FB1" w:rsidP="00056FB1">
      <w:pPr>
        <w:pStyle w:val="ListParagraph"/>
        <w:spacing w:line="276" w:lineRule="auto"/>
        <w:ind w:left="1440"/>
        <w:contextualSpacing/>
        <w:rPr>
          <w:rFonts w:ascii="Verdana" w:hAnsi="Verdana"/>
          <w:sz w:val="20"/>
          <w:szCs w:val="20"/>
        </w:rPr>
      </w:pPr>
    </w:p>
    <w:p w:rsidR="005849AB" w:rsidRDefault="005849AB" w:rsidP="0010046B">
      <w:pPr>
        <w:pStyle w:val="ListParagraph"/>
        <w:numPr>
          <w:ilvl w:val="0"/>
          <w:numId w:val="12"/>
        </w:numPr>
        <w:spacing w:line="276" w:lineRule="auto"/>
        <w:contextualSpacing/>
        <w:rPr>
          <w:rFonts w:ascii="Verdana" w:hAnsi="Verdana"/>
          <w:b/>
          <w:sz w:val="20"/>
          <w:szCs w:val="20"/>
        </w:rPr>
      </w:pPr>
      <w:r>
        <w:rPr>
          <w:rFonts w:ascii="Verdana" w:hAnsi="Verdana"/>
          <w:b/>
          <w:sz w:val="20"/>
          <w:szCs w:val="20"/>
        </w:rPr>
        <w:t xml:space="preserve">General business – ALL </w:t>
      </w:r>
    </w:p>
    <w:p w:rsidR="00026B31" w:rsidRPr="00B67BF4" w:rsidRDefault="00026B31" w:rsidP="00026B31">
      <w:pPr>
        <w:pStyle w:val="ListParagraph"/>
        <w:numPr>
          <w:ilvl w:val="1"/>
          <w:numId w:val="12"/>
        </w:numPr>
        <w:spacing w:line="276" w:lineRule="auto"/>
        <w:contextualSpacing/>
        <w:rPr>
          <w:rFonts w:ascii="Verdana" w:hAnsi="Verdana"/>
          <w:b/>
          <w:sz w:val="20"/>
          <w:szCs w:val="20"/>
        </w:rPr>
      </w:pPr>
      <w:r>
        <w:rPr>
          <w:rFonts w:ascii="Verdana" w:hAnsi="Verdana"/>
          <w:sz w:val="20"/>
          <w:szCs w:val="20"/>
        </w:rPr>
        <w:t>Carolyn Cox has handed in her notice and leaves on the 29</w:t>
      </w:r>
      <w:r w:rsidRPr="00FF6FD1">
        <w:rPr>
          <w:rFonts w:ascii="Verdana" w:hAnsi="Verdana"/>
          <w:sz w:val="20"/>
          <w:szCs w:val="20"/>
          <w:vertAlign w:val="superscript"/>
        </w:rPr>
        <w:t>th</w:t>
      </w:r>
      <w:r>
        <w:rPr>
          <w:rFonts w:ascii="Verdana" w:hAnsi="Verdana"/>
          <w:sz w:val="20"/>
          <w:szCs w:val="20"/>
        </w:rPr>
        <w:t xml:space="preserve"> on March. </w:t>
      </w:r>
    </w:p>
    <w:p w:rsidR="005F17C5" w:rsidRPr="00026B31" w:rsidRDefault="00F16053" w:rsidP="001B6808">
      <w:pPr>
        <w:pStyle w:val="ListParagraph"/>
        <w:numPr>
          <w:ilvl w:val="1"/>
          <w:numId w:val="12"/>
        </w:numPr>
        <w:spacing w:line="276" w:lineRule="auto"/>
        <w:contextualSpacing/>
        <w:rPr>
          <w:rFonts w:ascii="Verdana" w:hAnsi="Verdana"/>
          <w:b/>
          <w:sz w:val="20"/>
          <w:szCs w:val="20"/>
        </w:rPr>
      </w:pPr>
      <w:r>
        <w:rPr>
          <w:rFonts w:ascii="Verdana" w:hAnsi="Verdana"/>
          <w:sz w:val="20"/>
          <w:szCs w:val="20"/>
        </w:rPr>
        <w:t xml:space="preserve">As Angela Jones has left there is a spare space on the Integrated Reporting training and it is recommenced that </w:t>
      </w:r>
      <w:r w:rsidR="003F7741">
        <w:rPr>
          <w:rFonts w:ascii="Verdana" w:hAnsi="Verdana"/>
          <w:sz w:val="20"/>
          <w:szCs w:val="20"/>
        </w:rPr>
        <w:t xml:space="preserve">Zhivan </w:t>
      </w:r>
      <w:r>
        <w:rPr>
          <w:rFonts w:ascii="Verdana" w:hAnsi="Verdana"/>
          <w:sz w:val="20"/>
          <w:szCs w:val="20"/>
        </w:rPr>
        <w:t>Alach is invited to attend</w:t>
      </w:r>
      <w:r w:rsidR="000609AD">
        <w:rPr>
          <w:rFonts w:ascii="Verdana" w:hAnsi="Verdana"/>
          <w:sz w:val="20"/>
          <w:szCs w:val="20"/>
        </w:rPr>
        <w:t xml:space="preserve"> and Jo Alexander has agreed to pass Angela’s place onto Zhivan even </w:t>
      </w:r>
      <w:r w:rsidR="006A607C">
        <w:rPr>
          <w:rFonts w:ascii="Verdana" w:hAnsi="Verdana"/>
          <w:sz w:val="20"/>
          <w:szCs w:val="20"/>
        </w:rPr>
        <w:t>though</w:t>
      </w:r>
      <w:r w:rsidR="000609AD">
        <w:rPr>
          <w:rFonts w:ascii="Verdana" w:hAnsi="Verdana"/>
          <w:sz w:val="20"/>
          <w:szCs w:val="20"/>
        </w:rPr>
        <w:t xml:space="preserve"> he is in a different team</w:t>
      </w:r>
      <w:r>
        <w:rPr>
          <w:rFonts w:ascii="Verdana" w:hAnsi="Verdana"/>
          <w:sz w:val="20"/>
          <w:szCs w:val="20"/>
        </w:rPr>
        <w:t xml:space="preserve">. </w:t>
      </w:r>
      <w:r w:rsidR="00026B31">
        <w:rPr>
          <w:rFonts w:ascii="Verdana" w:hAnsi="Verdana"/>
          <w:sz w:val="20"/>
          <w:szCs w:val="20"/>
        </w:rPr>
        <w:t xml:space="preserve">As Carolyn has left there is now another space. </w:t>
      </w:r>
    </w:p>
    <w:p w:rsidR="00026B31" w:rsidRPr="00FF6FD1" w:rsidRDefault="00026B31" w:rsidP="001B6808">
      <w:pPr>
        <w:pStyle w:val="ListParagraph"/>
        <w:numPr>
          <w:ilvl w:val="1"/>
          <w:numId w:val="12"/>
        </w:numPr>
        <w:spacing w:line="276" w:lineRule="auto"/>
        <w:contextualSpacing/>
        <w:rPr>
          <w:rFonts w:ascii="Verdana" w:hAnsi="Verdana"/>
          <w:b/>
          <w:sz w:val="20"/>
          <w:szCs w:val="20"/>
        </w:rPr>
      </w:pPr>
      <w:r>
        <w:rPr>
          <w:rFonts w:ascii="Verdana" w:hAnsi="Verdana"/>
          <w:sz w:val="20"/>
          <w:szCs w:val="20"/>
        </w:rPr>
        <w:t xml:space="preserve">Skype Meeting: </w:t>
      </w:r>
    </w:p>
    <w:p w:rsidR="00B67BF4" w:rsidRDefault="006A607C" w:rsidP="006A607C">
      <w:pPr>
        <w:pStyle w:val="ListParagraph"/>
        <w:numPr>
          <w:ilvl w:val="2"/>
          <w:numId w:val="12"/>
        </w:numPr>
        <w:spacing w:line="276" w:lineRule="auto"/>
        <w:contextualSpacing/>
        <w:rPr>
          <w:rFonts w:ascii="Verdana" w:hAnsi="Verdana"/>
          <w:sz w:val="20"/>
          <w:szCs w:val="20"/>
        </w:rPr>
      </w:pPr>
      <w:r>
        <w:rPr>
          <w:rFonts w:ascii="Verdana" w:hAnsi="Verdana"/>
          <w:sz w:val="20"/>
          <w:szCs w:val="20"/>
        </w:rPr>
        <w:t xml:space="preserve">This was the first meeting using </w:t>
      </w:r>
      <w:r w:rsidR="00B67BF4">
        <w:rPr>
          <w:rFonts w:ascii="Verdana" w:hAnsi="Verdana"/>
          <w:sz w:val="20"/>
          <w:szCs w:val="20"/>
        </w:rPr>
        <w:t>Sk</w:t>
      </w:r>
      <w:r>
        <w:rPr>
          <w:rFonts w:ascii="Verdana" w:hAnsi="Verdana"/>
          <w:sz w:val="20"/>
          <w:szCs w:val="20"/>
        </w:rPr>
        <w:t>y</w:t>
      </w:r>
      <w:r w:rsidR="00B67BF4">
        <w:rPr>
          <w:rFonts w:ascii="Verdana" w:hAnsi="Verdana"/>
          <w:sz w:val="20"/>
          <w:szCs w:val="20"/>
        </w:rPr>
        <w:t>p</w:t>
      </w:r>
      <w:r>
        <w:rPr>
          <w:rFonts w:ascii="Verdana" w:hAnsi="Verdana"/>
          <w:sz w:val="20"/>
          <w:szCs w:val="20"/>
        </w:rPr>
        <w:t xml:space="preserve">e meeting, and it didn’t go very well. It was started on my laptop and it appears Jessica tried to join in but she didn’t come up for some reason. </w:t>
      </w:r>
    </w:p>
    <w:p w:rsidR="006A607C" w:rsidRPr="006A607C" w:rsidRDefault="006A607C" w:rsidP="006A607C">
      <w:pPr>
        <w:pStyle w:val="ListParagraph"/>
        <w:numPr>
          <w:ilvl w:val="2"/>
          <w:numId w:val="12"/>
        </w:numPr>
        <w:spacing w:line="276" w:lineRule="auto"/>
        <w:contextualSpacing/>
        <w:rPr>
          <w:rFonts w:ascii="Verdana" w:hAnsi="Verdana"/>
          <w:sz w:val="20"/>
          <w:szCs w:val="20"/>
        </w:rPr>
      </w:pPr>
      <w:r>
        <w:rPr>
          <w:rFonts w:ascii="Verdana" w:hAnsi="Verdana"/>
          <w:sz w:val="20"/>
          <w:szCs w:val="20"/>
        </w:rPr>
        <w:t>Also identified as an issue is</w:t>
      </w:r>
      <w:r w:rsidR="00026B31">
        <w:rPr>
          <w:rFonts w:ascii="Verdana" w:hAnsi="Verdana"/>
          <w:sz w:val="20"/>
          <w:szCs w:val="20"/>
        </w:rPr>
        <w:t xml:space="preserve"> that if</w:t>
      </w:r>
      <w:r>
        <w:rPr>
          <w:rFonts w:ascii="Verdana" w:hAnsi="Verdana"/>
          <w:sz w:val="20"/>
          <w:szCs w:val="20"/>
        </w:rPr>
        <w:t xml:space="preserve"> my laptop is being used to capture the minutes of the meeting and to display items </w:t>
      </w:r>
      <w:r w:rsidR="00026B31">
        <w:rPr>
          <w:rFonts w:ascii="Verdana" w:hAnsi="Verdana"/>
          <w:sz w:val="20"/>
          <w:szCs w:val="20"/>
        </w:rPr>
        <w:t xml:space="preserve">this </w:t>
      </w:r>
      <w:r>
        <w:rPr>
          <w:rFonts w:ascii="Verdana" w:hAnsi="Verdana"/>
          <w:sz w:val="20"/>
          <w:szCs w:val="20"/>
        </w:rPr>
        <w:t xml:space="preserve">may get in the way of the skype meeting. </w:t>
      </w:r>
    </w:p>
    <w:p w:rsidR="00897E8F" w:rsidRPr="00897E8F" w:rsidRDefault="006A607C" w:rsidP="001B6808">
      <w:pPr>
        <w:pStyle w:val="ListParagraph"/>
        <w:numPr>
          <w:ilvl w:val="1"/>
          <w:numId w:val="12"/>
        </w:numPr>
        <w:spacing w:line="276" w:lineRule="auto"/>
        <w:contextualSpacing/>
        <w:rPr>
          <w:rFonts w:ascii="Verdana" w:hAnsi="Verdana"/>
          <w:b/>
          <w:sz w:val="20"/>
          <w:szCs w:val="20"/>
        </w:rPr>
      </w:pPr>
      <w:r>
        <w:rPr>
          <w:rFonts w:ascii="Verdana" w:hAnsi="Verdana"/>
          <w:sz w:val="20"/>
          <w:szCs w:val="20"/>
        </w:rPr>
        <w:t xml:space="preserve">MG raised some concerns about the </w:t>
      </w:r>
      <w:r w:rsidR="006E09B0">
        <w:rPr>
          <w:rFonts w:ascii="Verdana" w:hAnsi="Verdana"/>
          <w:sz w:val="20"/>
          <w:szCs w:val="20"/>
        </w:rPr>
        <w:t>student’s</w:t>
      </w:r>
      <w:r w:rsidR="00897E8F">
        <w:rPr>
          <w:rFonts w:ascii="Verdana" w:hAnsi="Verdana"/>
          <w:sz w:val="20"/>
          <w:szCs w:val="20"/>
        </w:rPr>
        <w:t xml:space="preserve"> orientation bag</w:t>
      </w:r>
      <w:r w:rsidR="006E09B0">
        <w:rPr>
          <w:rFonts w:ascii="Verdana" w:hAnsi="Verdana"/>
          <w:sz w:val="20"/>
          <w:szCs w:val="20"/>
        </w:rPr>
        <w:t xml:space="preserve"> for semester 1 2017</w:t>
      </w:r>
      <w:r w:rsidR="00897E8F">
        <w:rPr>
          <w:rFonts w:ascii="Verdana" w:hAnsi="Verdana"/>
          <w:sz w:val="20"/>
          <w:szCs w:val="20"/>
        </w:rPr>
        <w:t xml:space="preserve">: </w:t>
      </w:r>
    </w:p>
    <w:p w:rsidR="00897E8F" w:rsidRPr="0045568F" w:rsidRDefault="006A607C" w:rsidP="00897E8F">
      <w:pPr>
        <w:pStyle w:val="ListParagraph"/>
        <w:numPr>
          <w:ilvl w:val="2"/>
          <w:numId w:val="12"/>
        </w:numPr>
        <w:spacing w:line="276" w:lineRule="auto"/>
        <w:contextualSpacing/>
        <w:rPr>
          <w:rFonts w:ascii="Verdana" w:hAnsi="Verdana"/>
          <w:b/>
          <w:sz w:val="20"/>
          <w:szCs w:val="20"/>
        </w:rPr>
      </w:pPr>
      <w:r>
        <w:rPr>
          <w:rFonts w:ascii="Verdana" w:hAnsi="Verdana"/>
          <w:sz w:val="20"/>
          <w:szCs w:val="20"/>
        </w:rPr>
        <w:t xml:space="preserve">A </w:t>
      </w:r>
      <w:r w:rsidR="0045568F">
        <w:rPr>
          <w:rFonts w:ascii="Verdana" w:hAnsi="Verdana"/>
          <w:sz w:val="20"/>
          <w:szCs w:val="20"/>
        </w:rPr>
        <w:t>Lighter</w:t>
      </w:r>
      <w:r>
        <w:rPr>
          <w:rFonts w:ascii="Verdana" w:hAnsi="Verdana"/>
          <w:sz w:val="20"/>
          <w:szCs w:val="20"/>
        </w:rPr>
        <w:t xml:space="preserve"> is </w:t>
      </w:r>
      <w:r w:rsidR="006E09B0">
        <w:rPr>
          <w:rFonts w:ascii="Verdana" w:hAnsi="Verdana"/>
          <w:sz w:val="20"/>
          <w:szCs w:val="20"/>
        </w:rPr>
        <w:t>provided;</w:t>
      </w:r>
      <w:r w:rsidR="0045568F">
        <w:rPr>
          <w:rFonts w:ascii="Verdana" w:hAnsi="Verdana"/>
          <w:sz w:val="20"/>
          <w:szCs w:val="20"/>
        </w:rPr>
        <w:t xml:space="preserve"> </w:t>
      </w:r>
      <w:r>
        <w:rPr>
          <w:rFonts w:ascii="Verdana" w:hAnsi="Verdana"/>
          <w:sz w:val="20"/>
          <w:szCs w:val="20"/>
        </w:rPr>
        <w:t xml:space="preserve">Unitec is a </w:t>
      </w:r>
      <w:r w:rsidR="0045568F">
        <w:rPr>
          <w:rFonts w:ascii="Verdana" w:hAnsi="Verdana"/>
          <w:sz w:val="20"/>
          <w:szCs w:val="20"/>
        </w:rPr>
        <w:t xml:space="preserve">smoke free </w:t>
      </w:r>
      <w:r>
        <w:rPr>
          <w:rFonts w:ascii="Verdana" w:hAnsi="Verdana"/>
          <w:sz w:val="20"/>
          <w:szCs w:val="20"/>
        </w:rPr>
        <w:t xml:space="preserve">campus </w:t>
      </w:r>
      <w:r w:rsidR="0045568F">
        <w:rPr>
          <w:rFonts w:ascii="Verdana" w:hAnsi="Verdana"/>
          <w:sz w:val="20"/>
          <w:szCs w:val="20"/>
        </w:rPr>
        <w:t xml:space="preserve">– </w:t>
      </w:r>
      <w:r>
        <w:rPr>
          <w:rFonts w:ascii="Verdana" w:hAnsi="Verdana"/>
          <w:sz w:val="20"/>
          <w:szCs w:val="20"/>
        </w:rPr>
        <w:t xml:space="preserve">This promotes the wrong message to our new students. </w:t>
      </w:r>
    </w:p>
    <w:p w:rsidR="0045568F" w:rsidRPr="0045568F" w:rsidRDefault="006A607C" w:rsidP="00897E8F">
      <w:pPr>
        <w:pStyle w:val="ListParagraph"/>
        <w:numPr>
          <w:ilvl w:val="2"/>
          <w:numId w:val="12"/>
        </w:numPr>
        <w:spacing w:line="276" w:lineRule="auto"/>
        <w:contextualSpacing/>
        <w:rPr>
          <w:rFonts w:ascii="Verdana" w:hAnsi="Verdana"/>
          <w:b/>
          <w:sz w:val="20"/>
          <w:szCs w:val="20"/>
        </w:rPr>
      </w:pPr>
      <w:r>
        <w:rPr>
          <w:rFonts w:ascii="Verdana" w:hAnsi="Verdana"/>
          <w:sz w:val="20"/>
          <w:szCs w:val="20"/>
        </w:rPr>
        <w:t>There was l</w:t>
      </w:r>
      <w:r w:rsidR="0045568F">
        <w:rPr>
          <w:rFonts w:ascii="Verdana" w:hAnsi="Verdana"/>
          <w:sz w:val="20"/>
          <w:szCs w:val="20"/>
        </w:rPr>
        <w:t xml:space="preserve">ots </w:t>
      </w:r>
      <w:r>
        <w:rPr>
          <w:rFonts w:ascii="Verdana" w:hAnsi="Verdana"/>
          <w:sz w:val="20"/>
          <w:szCs w:val="20"/>
        </w:rPr>
        <w:t>of wasteful packaging such as p</w:t>
      </w:r>
      <w:r w:rsidR="0045568F">
        <w:rPr>
          <w:rFonts w:ascii="Verdana" w:hAnsi="Verdana"/>
          <w:sz w:val="20"/>
          <w:szCs w:val="20"/>
        </w:rPr>
        <w:t xml:space="preserve">lastic bottles, </w:t>
      </w:r>
      <w:r>
        <w:rPr>
          <w:rFonts w:ascii="Verdana" w:hAnsi="Verdana"/>
          <w:sz w:val="20"/>
          <w:szCs w:val="20"/>
        </w:rPr>
        <w:t>products in single serve aluminium foil packaging</w:t>
      </w:r>
      <w:r w:rsidR="006E09B0">
        <w:rPr>
          <w:rFonts w:ascii="Verdana" w:hAnsi="Verdana"/>
          <w:sz w:val="20"/>
          <w:szCs w:val="20"/>
        </w:rPr>
        <w:t xml:space="preserve"> etc</w:t>
      </w:r>
      <w:r>
        <w:rPr>
          <w:rFonts w:ascii="Verdana" w:hAnsi="Verdana"/>
          <w:sz w:val="20"/>
          <w:szCs w:val="20"/>
        </w:rPr>
        <w:t xml:space="preserve">. </w:t>
      </w:r>
    </w:p>
    <w:p w:rsidR="0045568F" w:rsidRPr="0045568F" w:rsidRDefault="006A607C" w:rsidP="00897E8F">
      <w:pPr>
        <w:pStyle w:val="ListParagraph"/>
        <w:numPr>
          <w:ilvl w:val="2"/>
          <w:numId w:val="12"/>
        </w:numPr>
        <w:spacing w:line="276" w:lineRule="auto"/>
        <w:contextualSpacing/>
        <w:rPr>
          <w:rFonts w:ascii="Verdana" w:hAnsi="Verdana"/>
          <w:b/>
          <w:sz w:val="20"/>
          <w:szCs w:val="20"/>
        </w:rPr>
      </w:pPr>
      <w:r>
        <w:rPr>
          <w:rFonts w:ascii="Verdana" w:hAnsi="Verdana"/>
          <w:sz w:val="20"/>
          <w:szCs w:val="20"/>
        </w:rPr>
        <w:lastRenderedPageBreak/>
        <w:t>There is n</w:t>
      </w:r>
      <w:r w:rsidR="0045568F">
        <w:rPr>
          <w:rFonts w:ascii="Verdana" w:hAnsi="Verdana"/>
          <w:sz w:val="20"/>
          <w:szCs w:val="20"/>
        </w:rPr>
        <w:t xml:space="preserve">othing in the bag that </w:t>
      </w:r>
      <w:r>
        <w:rPr>
          <w:rFonts w:ascii="Verdana" w:hAnsi="Verdana"/>
          <w:sz w:val="20"/>
          <w:szCs w:val="20"/>
        </w:rPr>
        <w:t xml:space="preserve">mentions </w:t>
      </w:r>
      <w:r w:rsidR="0045568F">
        <w:rPr>
          <w:rFonts w:ascii="Verdana" w:hAnsi="Verdana"/>
          <w:sz w:val="20"/>
          <w:szCs w:val="20"/>
        </w:rPr>
        <w:t xml:space="preserve">Unitec cares about the environment. </w:t>
      </w:r>
    </w:p>
    <w:p w:rsidR="0045568F" w:rsidRDefault="0045568F" w:rsidP="00897E8F">
      <w:pPr>
        <w:pStyle w:val="ListParagraph"/>
        <w:numPr>
          <w:ilvl w:val="2"/>
          <w:numId w:val="12"/>
        </w:numPr>
        <w:spacing w:line="276" w:lineRule="auto"/>
        <w:contextualSpacing/>
        <w:rPr>
          <w:rFonts w:ascii="Verdana" w:hAnsi="Verdana"/>
          <w:sz w:val="20"/>
          <w:szCs w:val="20"/>
        </w:rPr>
      </w:pPr>
      <w:r w:rsidRPr="0045568F">
        <w:rPr>
          <w:rFonts w:ascii="Verdana" w:hAnsi="Verdana"/>
          <w:sz w:val="20"/>
          <w:szCs w:val="20"/>
        </w:rPr>
        <w:t xml:space="preserve">All </w:t>
      </w:r>
      <w:r w:rsidR="006A607C">
        <w:rPr>
          <w:rFonts w:ascii="Verdana" w:hAnsi="Verdana"/>
          <w:sz w:val="20"/>
          <w:szCs w:val="20"/>
        </w:rPr>
        <w:t xml:space="preserve">the bag contents are </w:t>
      </w:r>
      <w:r w:rsidRPr="0045568F">
        <w:rPr>
          <w:rFonts w:ascii="Verdana" w:hAnsi="Verdana"/>
          <w:sz w:val="20"/>
          <w:szCs w:val="20"/>
        </w:rPr>
        <w:t xml:space="preserve">third party. </w:t>
      </w:r>
      <w:r w:rsidR="006A607C">
        <w:rPr>
          <w:rFonts w:ascii="Verdana" w:hAnsi="Verdana"/>
          <w:sz w:val="20"/>
          <w:szCs w:val="20"/>
        </w:rPr>
        <w:t>So w</w:t>
      </w:r>
      <w:r w:rsidRPr="0045568F">
        <w:rPr>
          <w:rFonts w:ascii="Verdana" w:hAnsi="Verdana"/>
          <w:sz w:val="20"/>
          <w:szCs w:val="20"/>
        </w:rPr>
        <w:t xml:space="preserve">here </w:t>
      </w:r>
      <w:r w:rsidR="006A607C">
        <w:rPr>
          <w:rFonts w:ascii="Verdana" w:hAnsi="Verdana"/>
          <w:sz w:val="20"/>
          <w:szCs w:val="20"/>
        </w:rPr>
        <w:t xml:space="preserve">for example is the </w:t>
      </w:r>
      <w:r w:rsidRPr="0045568F">
        <w:rPr>
          <w:rFonts w:ascii="Verdana" w:hAnsi="Verdana"/>
          <w:sz w:val="20"/>
          <w:szCs w:val="20"/>
        </w:rPr>
        <w:t>library</w:t>
      </w:r>
      <w:r w:rsidR="006A607C">
        <w:rPr>
          <w:rFonts w:ascii="Verdana" w:hAnsi="Verdana"/>
          <w:sz w:val="20"/>
          <w:szCs w:val="20"/>
        </w:rPr>
        <w:t xml:space="preserve"> info?</w:t>
      </w:r>
      <w:r w:rsidRPr="0045568F">
        <w:rPr>
          <w:rFonts w:ascii="Verdana" w:hAnsi="Verdana"/>
          <w:sz w:val="20"/>
          <w:szCs w:val="20"/>
        </w:rPr>
        <w:t xml:space="preserve">, </w:t>
      </w:r>
      <w:r w:rsidR="006A607C" w:rsidRPr="0045568F">
        <w:rPr>
          <w:rFonts w:ascii="Verdana" w:hAnsi="Verdana"/>
          <w:sz w:val="20"/>
          <w:szCs w:val="20"/>
        </w:rPr>
        <w:t>counselling</w:t>
      </w:r>
      <w:r w:rsidR="006A607C">
        <w:rPr>
          <w:rFonts w:ascii="Verdana" w:hAnsi="Verdana"/>
          <w:sz w:val="20"/>
          <w:szCs w:val="20"/>
        </w:rPr>
        <w:t xml:space="preserve"> services?</w:t>
      </w:r>
      <w:r w:rsidRPr="0045568F">
        <w:rPr>
          <w:rFonts w:ascii="Verdana" w:hAnsi="Verdana"/>
          <w:sz w:val="20"/>
          <w:szCs w:val="20"/>
        </w:rPr>
        <w:t xml:space="preserve">, </w:t>
      </w:r>
      <w:r w:rsidR="006A607C">
        <w:rPr>
          <w:rFonts w:ascii="Verdana" w:hAnsi="Verdana"/>
          <w:sz w:val="20"/>
          <w:szCs w:val="20"/>
        </w:rPr>
        <w:t xml:space="preserve">One Planet Sustainability? Etc. </w:t>
      </w:r>
    </w:p>
    <w:p w:rsidR="006E09B0" w:rsidRDefault="004A3ED3" w:rsidP="00897E8F">
      <w:pPr>
        <w:pStyle w:val="ListParagraph"/>
        <w:numPr>
          <w:ilvl w:val="2"/>
          <w:numId w:val="12"/>
        </w:numPr>
        <w:spacing w:line="276" w:lineRule="auto"/>
        <w:contextualSpacing/>
        <w:rPr>
          <w:rFonts w:ascii="Verdana" w:hAnsi="Verdana"/>
          <w:sz w:val="20"/>
          <w:szCs w:val="20"/>
        </w:rPr>
      </w:pPr>
      <w:r>
        <w:rPr>
          <w:rFonts w:ascii="Verdana" w:hAnsi="Verdana"/>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77pt">
            <v:imagedata r:id="rId7" o:title="20170301_125408"/>
          </v:shape>
        </w:pict>
      </w:r>
    </w:p>
    <w:p w:rsidR="00EB0DDB" w:rsidRPr="00EB0DDB" w:rsidRDefault="00EB0DDB" w:rsidP="00897E8F">
      <w:pPr>
        <w:pStyle w:val="ListParagraph"/>
        <w:numPr>
          <w:ilvl w:val="2"/>
          <w:numId w:val="12"/>
        </w:numPr>
        <w:spacing w:line="276" w:lineRule="auto"/>
        <w:contextualSpacing/>
        <w:rPr>
          <w:rFonts w:ascii="Verdana" w:hAnsi="Verdana"/>
          <w:b/>
          <w:sz w:val="20"/>
          <w:szCs w:val="20"/>
        </w:rPr>
      </w:pPr>
      <w:r w:rsidRPr="00EB0DDB">
        <w:rPr>
          <w:rFonts w:ascii="Verdana" w:hAnsi="Verdana"/>
          <w:b/>
          <w:sz w:val="20"/>
          <w:szCs w:val="20"/>
        </w:rPr>
        <w:t xml:space="preserve">AW to investigate </w:t>
      </w:r>
    </w:p>
    <w:p w:rsidR="005849AB" w:rsidRDefault="005849AB" w:rsidP="005849AB">
      <w:pPr>
        <w:pStyle w:val="ListParagraph"/>
        <w:spacing w:line="276" w:lineRule="auto"/>
        <w:contextualSpacing/>
        <w:rPr>
          <w:rFonts w:ascii="Verdana" w:hAnsi="Verdana"/>
          <w:b/>
          <w:sz w:val="20"/>
          <w:szCs w:val="20"/>
        </w:rPr>
      </w:pPr>
    </w:p>
    <w:p w:rsidR="0010046B" w:rsidRPr="00A15AE7" w:rsidRDefault="0010046B" w:rsidP="0010046B">
      <w:pPr>
        <w:pStyle w:val="ListParagraph"/>
        <w:numPr>
          <w:ilvl w:val="0"/>
          <w:numId w:val="12"/>
        </w:numPr>
        <w:spacing w:line="276" w:lineRule="auto"/>
        <w:contextualSpacing/>
        <w:rPr>
          <w:rFonts w:ascii="Verdana" w:hAnsi="Verdana"/>
          <w:b/>
          <w:sz w:val="20"/>
          <w:szCs w:val="20"/>
        </w:rPr>
      </w:pPr>
      <w:r w:rsidRPr="00A15AE7">
        <w:rPr>
          <w:rFonts w:ascii="Verdana" w:hAnsi="Verdana"/>
          <w:b/>
          <w:sz w:val="20"/>
          <w:szCs w:val="20"/>
        </w:rPr>
        <w:t xml:space="preserve">Next Meeting: </w:t>
      </w:r>
      <w:r w:rsidR="00F725A4">
        <w:rPr>
          <w:rFonts w:ascii="Verdana" w:hAnsi="Verdana"/>
          <w:b/>
          <w:sz w:val="20"/>
          <w:szCs w:val="20"/>
        </w:rPr>
        <w:t>TBC</w:t>
      </w:r>
    </w:p>
    <w:p w:rsidR="0002252E" w:rsidRPr="00A15AE7" w:rsidRDefault="0002252E" w:rsidP="0002252E">
      <w:pPr>
        <w:pStyle w:val="ListParagraph"/>
        <w:ind w:left="1298"/>
        <w:rPr>
          <w:rFonts w:ascii="Arial" w:hAnsi="Arial" w:cs="Arial"/>
          <w:sz w:val="20"/>
          <w:szCs w:val="20"/>
          <w:lang w:eastAsia="en-NZ"/>
        </w:rPr>
      </w:pPr>
    </w:p>
    <w:sectPr w:rsidR="0002252E" w:rsidRPr="00A15AE7" w:rsidSect="00612EDE">
      <w:headerReference w:type="even" r:id="rId8"/>
      <w:headerReference w:type="default" r:id="rId9"/>
      <w:footerReference w:type="default" r:id="rId10"/>
      <w:pgSz w:w="11906" w:h="16838"/>
      <w:pgMar w:top="2127" w:right="1797" w:bottom="1276"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B0C" w:rsidRDefault="00F52B0C">
      <w:r>
        <w:separator/>
      </w:r>
    </w:p>
  </w:endnote>
  <w:endnote w:type="continuationSeparator" w:id="0">
    <w:p w:rsidR="00F52B0C" w:rsidRDefault="00F52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817" w:rsidRDefault="00194817">
    <w:pPr>
      <w:pStyle w:val="Footer"/>
      <w:jc w:val="right"/>
    </w:pPr>
    <w:r>
      <w:fldChar w:fldCharType="begin"/>
    </w:r>
    <w:r>
      <w:instrText xml:space="preserve"> PAGE   \* MERGEFORMAT </w:instrText>
    </w:r>
    <w:r>
      <w:fldChar w:fldCharType="separate"/>
    </w:r>
    <w:r w:rsidR="004A3ED3">
      <w:rPr>
        <w:noProof/>
      </w:rPr>
      <w:t>2</w:t>
    </w:r>
    <w:r>
      <w:rPr>
        <w:noProof/>
      </w:rPr>
      <w:fldChar w:fldCharType="end"/>
    </w:r>
  </w:p>
  <w:p w:rsidR="00194817" w:rsidRDefault="00194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B0C" w:rsidRDefault="00F52B0C">
      <w:r>
        <w:separator/>
      </w:r>
    </w:p>
  </w:footnote>
  <w:footnote w:type="continuationSeparator" w:id="0">
    <w:p w:rsidR="00F52B0C" w:rsidRDefault="00F52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817" w:rsidRDefault="00194817">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817" w:rsidRDefault="00194817">
    <w:pPr>
      <w:pStyle w:val="Header"/>
    </w:pPr>
  </w:p>
  <w:p w:rsidR="00194817" w:rsidRDefault="00194817" w:rsidP="00E4678D">
    <w:pPr>
      <w:pStyle w:val="Header"/>
      <w:jc w:val="both"/>
    </w:pPr>
    <w:r>
      <w:rPr>
        <w:noProof/>
        <w:lang w:eastAsia="en-NZ"/>
      </w:rPr>
      <w:drawing>
        <wp:inline distT="0" distB="0" distL="0" distR="0">
          <wp:extent cx="3857625" cy="1000125"/>
          <wp:effectExtent l="19050" t="0" r="9525" b="0"/>
          <wp:docPr id="1" name="Picture 0" descr="Banner Hea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anner Header4.jpg"/>
                  <pic:cNvPicPr>
                    <a:picLocks noChangeAspect="1" noChangeArrowheads="1"/>
                  </pic:cNvPicPr>
                </pic:nvPicPr>
                <pic:blipFill>
                  <a:blip r:embed="rId1"/>
                  <a:srcRect r="10893"/>
                  <a:stretch>
                    <a:fillRect/>
                  </a:stretch>
                </pic:blipFill>
                <pic:spPr bwMode="auto">
                  <a:xfrm>
                    <a:off x="0" y="0"/>
                    <a:ext cx="3857625" cy="10001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0FE4"/>
    <w:multiLevelType w:val="hybridMultilevel"/>
    <w:tmpl w:val="92740BA8"/>
    <w:lvl w:ilvl="0" w:tplc="14090001">
      <w:start w:val="1"/>
      <w:numFmt w:val="bullet"/>
      <w:lvlText w:val=""/>
      <w:lvlJc w:val="left"/>
      <w:pPr>
        <w:ind w:left="1298" w:hanging="360"/>
      </w:pPr>
      <w:rPr>
        <w:rFonts w:ascii="Symbol" w:hAnsi="Symbol" w:hint="default"/>
      </w:rPr>
    </w:lvl>
    <w:lvl w:ilvl="1" w:tplc="14090003" w:tentative="1">
      <w:start w:val="1"/>
      <w:numFmt w:val="bullet"/>
      <w:lvlText w:val="o"/>
      <w:lvlJc w:val="left"/>
      <w:pPr>
        <w:ind w:left="2018" w:hanging="360"/>
      </w:pPr>
      <w:rPr>
        <w:rFonts w:ascii="Courier New" w:hAnsi="Courier New" w:cs="Courier New" w:hint="default"/>
      </w:rPr>
    </w:lvl>
    <w:lvl w:ilvl="2" w:tplc="14090005" w:tentative="1">
      <w:start w:val="1"/>
      <w:numFmt w:val="bullet"/>
      <w:lvlText w:val=""/>
      <w:lvlJc w:val="left"/>
      <w:pPr>
        <w:ind w:left="2738" w:hanging="360"/>
      </w:pPr>
      <w:rPr>
        <w:rFonts w:ascii="Wingdings" w:hAnsi="Wingdings" w:hint="default"/>
      </w:rPr>
    </w:lvl>
    <w:lvl w:ilvl="3" w:tplc="14090001" w:tentative="1">
      <w:start w:val="1"/>
      <w:numFmt w:val="bullet"/>
      <w:lvlText w:val=""/>
      <w:lvlJc w:val="left"/>
      <w:pPr>
        <w:ind w:left="3458" w:hanging="360"/>
      </w:pPr>
      <w:rPr>
        <w:rFonts w:ascii="Symbol" w:hAnsi="Symbol" w:hint="default"/>
      </w:rPr>
    </w:lvl>
    <w:lvl w:ilvl="4" w:tplc="14090003" w:tentative="1">
      <w:start w:val="1"/>
      <w:numFmt w:val="bullet"/>
      <w:lvlText w:val="o"/>
      <w:lvlJc w:val="left"/>
      <w:pPr>
        <w:ind w:left="4178" w:hanging="360"/>
      </w:pPr>
      <w:rPr>
        <w:rFonts w:ascii="Courier New" w:hAnsi="Courier New" w:cs="Courier New" w:hint="default"/>
      </w:rPr>
    </w:lvl>
    <w:lvl w:ilvl="5" w:tplc="14090005" w:tentative="1">
      <w:start w:val="1"/>
      <w:numFmt w:val="bullet"/>
      <w:lvlText w:val=""/>
      <w:lvlJc w:val="left"/>
      <w:pPr>
        <w:ind w:left="4898" w:hanging="360"/>
      </w:pPr>
      <w:rPr>
        <w:rFonts w:ascii="Wingdings" w:hAnsi="Wingdings" w:hint="default"/>
      </w:rPr>
    </w:lvl>
    <w:lvl w:ilvl="6" w:tplc="14090001" w:tentative="1">
      <w:start w:val="1"/>
      <w:numFmt w:val="bullet"/>
      <w:lvlText w:val=""/>
      <w:lvlJc w:val="left"/>
      <w:pPr>
        <w:ind w:left="5618" w:hanging="360"/>
      </w:pPr>
      <w:rPr>
        <w:rFonts w:ascii="Symbol" w:hAnsi="Symbol" w:hint="default"/>
      </w:rPr>
    </w:lvl>
    <w:lvl w:ilvl="7" w:tplc="14090003" w:tentative="1">
      <w:start w:val="1"/>
      <w:numFmt w:val="bullet"/>
      <w:lvlText w:val="o"/>
      <w:lvlJc w:val="left"/>
      <w:pPr>
        <w:ind w:left="6338" w:hanging="360"/>
      </w:pPr>
      <w:rPr>
        <w:rFonts w:ascii="Courier New" w:hAnsi="Courier New" w:cs="Courier New" w:hint="default"/>
      </w:rPr>
    </w:lvl>
    <w:lvl w:ilvl="8" w:tplc="14090005" w:tentative="1">
      <w:start w:val="1"/>
      <w:numFmt w:val="bullet"/>
      <w:lvlText w:val=""/>
      <w:lvlJc w:val="left"/>
      <w:pPr>
        <w:ind w:left="7058" w:hanging="360"/>
      </w:pPr>
      <w:rPr>
        <w:rFonts w:ascii="Wingdings" w:hAnsi="Wingdings" w:hint="default"/>
      </w:rPr>
    </w:lvl>
  </w:abstractNum>
  <w:abstractNum w:abstractNumId="1" w15:restartNumberingAfterBreak="0">
    <w:nsid w:val="19644F1B"/>
    <w:multiLevelType w:val="hybridMultilevel"/>
    <w:tmpl w:val="1166B834"/>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01">
      <w:start w:val="1"/>
      <w:numFmt w:val="bullet"/>
      <w:lvlText w:val=""/>
      <w:lvlJc w:val="left"/>
      <w:pPr>
        <w:ind w:left="2160" w:hanging="180"/>
      </w:pPr>
      <w:rPr>
        <w:rFonts w:ascii="Symbol" w:hAnsi="Symbol"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B0B20BB"/>
    <w:multiLevelType w:val="hybridMultilevel"/>
    <w:tmpl w:val="E0166042"/>
    <w:lvl w:ilvl="0" w:tplc="14090001">
      <w:start w:val="1"/>
      <w:numFmt w:val="bullet"/>
      <w:lvlText w:val=""/>
      <w:lvlJc w:val="left"/>
      <w:pPr>
        <w:ind w:left="1298" w:hanging="360"/>
      </w:pPr>
      <w:rPr>
        <w:rFonts w:ascii="Symbol" w:hAnsi="Symbol" w:hint="default"/>
      </w:rPr>
    </w:lvl>
    <w:lvl w:ilvl="1" w:tplc="14090003" w:tentative="1">
      <w:start w:val="1"/>
      <w:numFmt w:val="bullet"/>
      <w:lvlText w:val="o"/>
      <w:lvlJc w:val="left"/>
      <w:pPr>
        <w:ind w:left="2018" w:hanging="360"/>
      </w:pPr>
      <w:rPr>
        <w:rFonts w:ascii="Courier New" w:hAnsi="Courier New" w:cs="Courier New" w:hint="default"/>
      </w:rPr>
    </w:lvl>
    <w:lvl w:ilvl="2" w:tplc="14090005" w:tentative="1">
      <w:start w:val="1"/>
      <w:numFmt w:val="bullet"/>
      <w:lvlText w:val=""/>
      <w:lvlJc w:val="left"/>
      <w:pPr>
        <w:ind w:left="2738" w:hanging="360"/>
      </w:pPr>
      <w:rPr>
        <w:rFonts w:ascii="Wingdings" w:hAnsi="Wingdings" w:hint="default"/>
      </w:rPr>
    </w:lvl>
    <w:lvl w:ilvl="3" w:tplc="14090001" w:tentative="1">
      <w:start w:val="1"/>
      <w:numFmt w:val="bullet"/>
      <w:lvlText w:val=""/>
      <w:lvlJc w:val="left"/>
      <w:pPr>
        <w:ind w:left="3458" w:hanging="360"/>
      </w:pPr>
      <w:rPr>
        <w:rFonts w:ascii="Symbol" w:hAnsi="Symbol" w:hint="default"/>
      </w:rPr>
    </w:lvl>
    <w:lvl w:ilvl="4" w:tplc="14090003" w:tentative="1">
      <w:start w:val="1"/>
      <w:numFmt w:val="bullet"/>
      <w:lvlText w:val="o"/>
      <w:lvlJc w:val="left"/>
      <w:pPr>
        <w:ind w:left="4178" w:hanging="360"/>
      </w:pPr>
      <w:rPr>
        <w:rFonts w:ascii="Courier New" w:hAnsi="Courier New" w:cs="Courier New" w:hint="default"/>
      </w:rPr>
    </w:lvl>
    <w:lvl w:ilvl="5" w:tplc="14090005" w:tentative="1">
      <w:start w:val="1"/>
      <w:numFmt w:val="bullet"/>
      <w:lvlText w:val=""/>
      <w:lvlJc w:val="left"/>
      <w:pPr>
        <w:ind w:left="4898" w:hanging="360"/>
      </w:pPr>
      <w:rPr>
        <w:rFonts w:ascii="Wingdings" w:hAnsi="Wingdings" w:hint="default"/>
      </w:rPr>
    </w:lvl>
    <w:lvl w:ilvl="6" w:tplc="14090001" w:tentative="1">
      <w:start w:val="1"/>
      <w:numFmt w:val="bullet"/>
      <w:lvlText w:val=""/>
      <w:lvlJc w:val="left"/>
      <w:pPr>
        <w:ind w:left="5618" w:hanging="360"/>
      </w:pPr>
      <w:rPr>
        <w:rFonts w:ascii="Symbol" w:hAnsi="Symbol" w:hint="default"/>
      </w:rPr>
    </w:lvl>
    <w:lvl w:ilvl="7" w:tplc="14090003" w:tentative="1">
      <w:start w:val="1"/>
      <w:numFmt w:val="bullet"/>
      <w:lvlText w:val="o"/>
      <w:lvlJc w:val="left"/>
      <w:pPr>
        <w:ind w:left="6338" w:hanging="360"/>
      </w:pPr>
      <w:rPr>
        <w:rFonts w:ascii="Courier New" w:hAnsi="Courier New" w:cs="Courier New" w:hint="default"/>
      </w:rPr>
    </w:lvl>
    <w:lvl w:ilvl="8" w:tplc="14090005" w:tentative="1">
      <w:start w:val="1"/>
      <w:numFmt w:val="bullet"/>
      <w:lvlText w:val=""/>
      <w:lvlJc w:val="left"/>
      <w:pPr>
        <w:ind w:left="7058" w:hanging="360"/>
      </w:pPr>
      <w:rPr>
        <w:rFonts w:ascii="Wingdings" w:hAnsi="Wingdings" w:hint="default"/>
      </w:rPr>
    </w:lvl>
  </w:abstractNum>
  <w:abstractNum w:abstractNumId="3" w15:restartNumberingAfterBreak="0">
    <w:nsid w:val="2307014A"/>
    <w:multiLevelType w:val="hybridMultilevel"/>
    <w:tmpl w:val="36FA850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25CC3F9D"/>
    <w:multiLevelType w:val="hybridMultilevel"/>
    <w:tmpl w:val="7AEE649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 w15:restartNumberingAfterBreak="0">
    <w:nsid w:val="260C6529"/>
    <w:multiLevelType w:val="hybridMultilevel"/>
    <w:tmpl w:val="EEC4685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2AE123B6"/>
    <w:multiLevelType w:val="hybridMultilevel"/>
    <w:tmpl w:val="78722B84"/>
    <w:lvl w:ilvl="0" w:tplc="14090001">
      <w:start w:val="1"/>
      <w:numFmt w:val="bullet"/>
      <w:lvlText w:val=""/>
      <w:lvlJc w:val="left"/>
      <w:pPr>
        <w:ind w:left="1365" w:hanging="360"/>
      </w:pPr>
      <w:rPr>
        <w:rFonts w:ascii="Symbol" w:hAnsi="Symbol" w:hint="default"/>
      </w:rPr>
    </w:lvl>
    <w:lvl w:ilvl="1" w:tplc="14090003" w:tentative="1">
      <w:start w:val="1"/>
      <w:numFmt w:val="bullet"/>
      <w:lvlText w:val="o"/>
      <w:lvlJc w:val="left"/>
      <w:pPr>
        <w:ind w:left="2085" w:hanging="360"/>
      </w:pPr>
      <w:rPr>
        <w:rFonts w:ascii="Courier New" w:hAnsi="Courier New" w:cs="Courier New" w:hint="default"/>
      </w:rPr>
    </w:lvl>
    <w:lvl w:ilvl="2" w:tplc="14090005" w:tentative="1">
      <w:start w:val="1"/>
      <w:numFmt w:val="bullet"/>
      <w:lvlText w:val=""/>
      <w:lvlJc w:val="left"/>
      <w:pPr>
        <w:ind w:left="2805" w:hanging="360"/>
      </w:pPr>
      <w:rPr>
        <w:rFonts w:ascii="Wingdings" w:hAnsi="Wingdings" w:hint="default"/>
      </w:rPr>
    </w:lvl>
    <w:lvl w:ilvl="3" w:tplc="14090001" w:tentative="1">
      <w:start w:val="1"/>
      <w:numFmt w:val="bullet"/>
      <w:lvlText w:val=""/>
      <w:lvlJc w:val="left"/>
      <w:pPr>
        <w:ind w:left="3525" w:hanging="360"/>
      </w:pPr>
      <w:rPr>
        <w:rFonts w:ascii="Symbol" w:hAnsi="Symbol" w:hint="default"/>
      </w:rPr>
    </w:lvl>
    <w:lvl w:ilvl="4" w:tplc="14090003" w:tentative="1">
      <w:start w:val="1"/>
      <w:numFmt w:val="bullet"/>
      <w:lvlText w:val="o"/>
      <w:lvlJc w:val="left"/>
      <w:pPr>
        <w:ind w:left="4245" w:hanging="360"/>
      </w:pPr>
      <w:rPr>
        <w:rFonts w:ascii="Courier New" w:hAnsi="Courier New" w:cs="Courier New" w:hint="default"/>
      </w:rPr>
    </w:lvl>
    <w:lvl w:ilvl="5" w:tplc="14090005" w:tentative="1">
      <w:start w:val="1"/>
      <w:numFmt w:val="bullet"/>
      <w:lvlText w:val=""/>
      <w:lvlJc w:val="left"/>
      <w:pPr>
        <w:ind w:left="4965" w:hanging="360"/>
      </w:pPr>
      <w:rPr>
        <w:rFonts w:ascii="Wingdings" w:hAnsi="Wingdings" w:hint="default"/>
      </w:rPr>
    </w:lvl>
    <w:lvl w:ilvl="6" w:tplc="14090001" w:tentative="1">
      <w:start w:val="1"/>
      <w:numFmt w:val="bullet"/>
      <w:lvlText w:val=""/>
      <w:lvlJc w:val="left"/>
      <w:pPr>
        <w:ind w:left="5685" w:hanging="360"/>
      </w:pPr>
      <w:rPr>
        <w:rFonts w:ascii="Symbol" w:hAnsi="Symbol" w:hint="default"/>
      </w:rPr>
    </w:lvl>
    <w:lvl w:ilvl="7" w:tplc="14090003" w:tentative="1">
      <w:start w:val="1"/>
      <w:numFmt w:val="bullet"/>
      <w:lvlText w:val="o"/>
      <w:lvlJc w:val="left"/>
      <w:pPr>
        <w:ind w:left="6405" w:hanging="360"/>
      </w:pPr>
      <w:rPr>
        <w:rFonts w:ascii="Courier New" w:hAnsi="Courier New" w:cs="Courier New" w:hint="default"/>
      </w:rPr>
    </w:lvl>
    <w:lvl w:ilvl="8" w:tplc="14090005" w:tentative="1">
      <w:start w:val="1"/>
      <w:numFmt w:val="bullet"/>
      <w:lvlText w:val=""/>
      <w:lvlJc w:val="left"/>
      <w:pPr>
        <w:ind w:left="7125" w:hanging="360"/>
      </w:pPr>
      <w:rPr>
        <w:rFonts w:ascii="Wingdings" w:hAnsi="Wingdings" w:hint="default"/>
      </w:rPr>
    </w:lvl>
  </w:abstractNum>
  <w:abstractNum w:abstractNumId="7" w15:restartNumberingAfterBreak="0">
    <w:nsid w:val="369E1866"/>
    <w:multiLevelType w:val="hybridMultilevel"/>
    <w:tmpl w:val="38C09220"/>
    <w:lvl w:ilvl="0" w:tplc="1409000F">
      <w:start w:val="1"/>
      <w:numFmt w:val="decimal"/>
      <w:lvlText w:val="%1."/>
      <w:lvlJc w:val="left"/>
      <w:pPr>
        <w:ind w:left="578" w:hanging="360"/>
      </w:pPr>
    </w:lvl>
    <w:lvl w:ilvl="1" w:tplc="E1225D26">
      <w:start w:val="1"/>
      <w:numFmt w:val="lowerLetter"/>
      <w:lvlText w:val="%2."/>
      <w:lvlJc w:val="left"/>
      <w:pPr>
        <w:ind w:left="1211" w:hanging="360"/>
      </w:pPr>
      <w:rPr>
        <w:b w:val="0"/>
      </w:rPr>
    </w:lvl>
    <w:lvl w:ilvl="2" w:tplc="1409001B">
      <w:start w:val="1"/>
      <w:numFmt w:val="lowerRoman"/>
      <w:lvlText w:val="%3."/>
      <w:lvlJc w:val="right"/>
      <w:pPr>
        <w:ind w:left="2018" w:hanging="180"/>
      </w:pPr>
    </w:lvl>
    <w:lvl w:ilvl="3" w:tplc="1409000F" w:tentative="1">
      <w:start w:val="1"/>
      <w:numFmt w:val="decimal"/>
      <w:lvlText w:val="%4."/>
      <w:lvlJc w:val="left"/>
      <w:pPr>
        <w:ind w:left="2738" w:hanging="360"/>
      </w:pPr>
    </w:lvl>
    <w:lvl w:ilvl="4" w:tplc="14090019" w:tentative="1">
      <w:start w:val="1"/>
      <w:numFmt w:val="lowerLetter"/>
      <w:lvlText w:val="%5."/>
      <w:lvlJc w:val="left"/>
      <w:pPr>
        <w:ind w:left="3458" w:hanging="360"/>
      </w:pPr>
    </w:lvl>
    <w:lvl w:ilvl="5" w:tplc="1409001B" w:tentative="1">
      <w:start w:val="1"/>
      <w:numFmt w:val="lowerRoman"/>
      <w:lvlText w:val="%6."/>
      <w:lvlJc w:val="right"/>
      <w:pPr>
        <w:ind w:left="4178" w:hanging="180"/>
      </w:pPr>
    </w:lvl>
    <w:lvl w:ilvl="6" w:tplc="1409000F" w:tentative="1">
      <w:start w:val="1"/>
      <w:numFmt w:val="decimal"/>
      <w:lvlText w:val="%7."/>
      <w:lvlJc w:val="left"/>
      <w:pPr>
        <w:ind w:left="4898" w:hanging="360"/>
      </w:pPr>
    </w:lvl>
    <w:lvl w:ilvl="7" w:tplc="14090019" w:tentative="1">
      <w:start w:val="1"/>
      <w:numFmt w:val="lowerLetter"/>
      <w:lvlText w:val="%8."/>
      <w:lvlJc w:val="left"/>
      <w:pPr>
        <w:ind w:left="5618" w:hanging="360"/>
      </w:pPr>
    </w:lvl>
    <w:lvl w:ilvl="8" w:tplc="1409001B" w:tentative="1">
      <w:start w:val="1"/>
      <w:numFmt w:val="lowerRoman"/>
      <w:lvlText w:val="%9."/>
      <w:lvlJc w:val="right"/>
      <w:pPr>
        <w:ind w:left="6338" w:hanging="180"/>
      </w:pPr>
    </w:lvl>
  </w:abstractNum>
  <w:abstractNum w:abstractNumId="8" w15:restartNumberingAfterBreak="0">
    <w:nsid w:val="3A3256E0"/>
    <w:multiLevelType w:val="hybridMultilevel"/>
    <w:tmpl w:val="F63046DC"/>
    <w:lvl w:ilvl="0" w:tplc="14090001">
      <w:start w:val="1"/>
      <w:numFmt w:val="bullet"/>
      <w:lvlText w:val=""/>
      <w:lvlJc w:val="left"/>
      <w:pPr>
        <w:ind w:left="1298" w:hanging="360"/>
      </w:pPr>
      <w:rPr>
        <w:rFonts w:ascii="Symbol" w:hAnsi="Symbol" w:hint="default"/>
      </w:rPr>
    </w:lvl>
    <w:lvl w:ilvl="1" w:tplc="14090003" w:tentative="1">
      <w:start w:val="1"/>
      <w:numFmt w:val="bullet"/>
      <w:lvlText w:val="o"/>
      <w:lvlJc w:val="left"/>
      <w:pPr>
        <w:ind w:left="2018" w:hanging="360"/>
      </w:pPr>
      <w:rPr>
        <w:rFonts w:ascii="Courier New" w:hAnsi="Courier New" w:cs="Courier New" w:hint="default"/>
      </w:rPr>
    </w:lvl>
    <w:lvl w:ilvl="2" w:tplc="14090005" w:tentative="1">
      <w:start w:val="1"/>
      <w:numFmt w:val="bullet"/>
      <w:lvlText w:val=""/>
      <w:lvlJc w:val="left"/>
      <w:pPr>
        <w:ind w:left="2738" w:hanging="360"/>
      </w:pPr>
      <w:rPr>
        <w:rFonts w:ascii="Wingdings" w:hAnsi="Wingdings" w:hint="default"/>
      </w:rPr>
    </w:lvl>
    <w:lvl w:ilvl="3" w:tplc="14090001" w:tentative="1">
      <w:start w:val="1"/>
      <w:numFmt w:val="bullet"/>
      <w:lvlText w:val=""/>
      <w:lvlJc w:val="left"/>
      <w:pPr>
        <w:ind w:left="3458" w:hanging="360"/>
      </w:pPr>
      <w:rPr>
        <w:rFonts w:ascii="Symbol" w:hAnsi="Symbol" w:hint="default"/>
      </w:rPr>
    </w:lvl>
    <w:lvl w:ilvl="4" w:tplc="14090003" w:tentative="1">
      <w:start w:val="1"/>
      <w:numFmt w:val="bullet"/>
      <w:lvlText w:val="o"/>
      <w:lvlJc w:val="left"/>
      <w:pPr>
        <w:ind w:left="4178" w:hanging="360"/>
      </w:pPr>
      <w:rPr>
        <w:rFonts w:ascii="Courier New" w:hAnsi="Courier New" w:cs="Courier New" w:hint="default"/>
      </w:rPr>
    </w:lvl>
    <w:lvl w:ilvl="5" w:tplc="14090005" w:tentative="1">
      <w:start w:val="1"/>
      <w:numFmt w:val="bullet"/>
      <w:lvlText w:val=""/>
      <w:lvlJc w:val="left"/>
      <w:pPr>
        <w:ind w:left="4898" w:hanging="360"/>
      </w:pPr>
      <w:rPr>
        <w:rFonts w:ascii="Wingdings" w:hAnsi="Wingdings" w:hint="default"/>
      </w:rPr>
    </w:lvl>
    <w:lvl w:ilvl="6" w:tplc="14090001" w:tentative="1">
      <w:start w:val="1"/>
      <w:numFmt w:val="bullet"/>
      <w:lvlText w:val=""/>
      <w:lvlJc w:val="left"/>
      <w:pPr>
        <w:ind w:left="5618" w:hanging="360"/>
      </w:pPr>
      <w:rPr>
        <w:rFonts w:ascii="Symbol" w:hAnsi="Symbol" w:hint="default"/>
      </w:rPr>
    </w:lvl>
    <w:lvl w:ilvl="7" w:tplc="14090003" w:tentative="1">
      <w:start w:val="1"/>
      <w:numFmt w:val="bullet"/>
      <w:lvlText w:val="o"/>
      <w:lvlJc w:val="left"/>
      <w:pPr>
        <w:ind w:left="6338" w:hanging="360"/>
      </w:pPr>
      <w:rPr>
        <w:rFonts w:ascii="Courier New" w:hAnsi="Courier New" w:cs="Courier New" w:hint="default"/>
      </w:rPr>
    </w:lvl>
    <w:lvl w:ilvl="8" w:tplc="14090005" w:tentative="1">
      <w:start w:val="1"/>
      <w:numFmt w:val="bullet"/>
      <w:lvlText w:val=""/>
      <w:lvlJc w:val="left"/>
      <w:pPr>
        <w:ind w:left="7058" w:hanging="360"/>
      </w:pPr>
      <w:rPr>
        <w:rFonts w:ascii="Wingdings" w:hAnsi="Wingdings" w:hint="default"/>
      </w:rPr>
    </w:lvl>
  </w:abstractNum>
  <w:abstractNum w:abstractNumId="9" w15:restartNumberingAfterBreak="0">
    <w:nsid w:val="4C7B3EED"/>
    <w:multiLevelType w:val="hybridMultilevel"/>
    <w:tmpl w:val="A83463A2"/>
    <w:lvl w:ilvl="0" w:tplc="14090001">
      <w:start w:val="1"/>
      <w:numFmt w:val="bullet"/>
      <w:lvlText w:val=""/>
      <w:lvlJc w:val="left"/>
      <w:pPr>
        <w:ind w:left="1298" w:hanging="360"/>
      </w:pPr>
      <w:rPr>
        <w:rFonts w:ascii="Symbol" w:hAnsi="Symbol" w:hint="default"/>
      </w:rPr>
    </w:lvl>
    <w:lvl w:ilvl="1" w:tplc="14090003" w:tentative="1">
      <w:start w:val="1"/>
      <w:numFmt w:val="bullet"/>
      <w:lvlText w:val="o"/>
      <w:lvlJc w:val="left"/>
      <w:pPr>
        <w:ind w:left="2018" w:hanging="360"/>
      </w:pPr>
      <w:rPr>
        <w:rFonts w:ascii="Courier New" w:hAnsi="Courier New" w:cs="Courier New" w:hint="default"/>
      </w:rPr>
    </w:lvl>
    <w:lvl w:ilvl="2" w:tplc="14090005" w:tentative="1">
      <w:start w:val="1"/>
      <w:numFmt w:val="bullet"/>
      <w:lvlText w:val=""/>
      <w:lvlJc w:val="left"/>
      <w:pPr>
        <w:ind w:left="2738" w:hanging="360"/>
      </w:pPr>
      <w:rPr>
        <w:rFonts w:ascii="Wingdings" w:hAnsi="Wingdings" w:hint="default"/>
      </w:rPr>
    </w:lvl>
    <w:lvl w:ilvl="3" w:tplc="14090001" w:tentative="1">
      <w:start w:val="1"/>
      <w:numFmt w:val="bullet"/>
      <w:lvlText w:val=""/>
      <w:lvlJc w:val="left"/>
      <w:pPr>
        <w:ind w:left="3458" w:hanging="360"/>
      </w:pPr>
      <w:rPr>
        <w:rFonts w:ascii="Symbol" w:hAnsi="Symbol" w:hint="default"/>
      </w:rPr>
    </w:lvl>
    <w:lvl w:ilvl="4" w:tplc="14090003" w:tentative="1">
      <w:start w:val="1"/>
      <w:numFmt w:val="bullet"/>
      <w:lvlText w:val="o"/>
      <w:lvlJc w:val="left"/>
      <w:pPr>
        <w:ind w:left="4178" w:hanging="360"/>
      </w:pPr>
      <w:rPr>
        <w:rFonts w:ascii="Courier New" w:hAnsi="Courier New" w:cs="Courier New" w:hint="default"/>
      </w:rPr>
    </w:lvl>
    <w:lvl w:ilvl="5" w:tplc="14090005" w:tentative="1">
      <w:start w:val="1"/>
      <w:numFmt w:val="bullet"/>
      <w:lvlText w:val=""/>
      <w:lvlJc w:val="left"/>
      <w:pPr>
        <w:ind w:left="4898" w:hanging="360"/>
      </w:pPr>
      <w:rPr>
        <w:rFonts w:ascii="Wingdings" w:hAnsi="Wingdings" w:hint="default"/>
      </w:rPr>
    </w:lvl>
    <w:lvl w:ilvl="6" w:tplc="14090001" w:tentative="1">
      <w:start w:val="1"/>
      <w:numFmt w:val="bullet"/>
      <w:lvlText w:val=""/>
      <w:lvlJc w:val="left"/>
      <w:pPr>
        <w:ind w:left="5618" w:hanging="360"/>
      </w:pPr>
      <w:rPr>
        <w:rFonts w:ascii="Symbol" w:hAnsi="Symbol" w:hint="default"/>
      </w:rPr>
    </w:lvl>
    <w:lvl w:ilvl="7" w:tplc="14090003" w:tentative="1">
      <w:start w:val="1"/>
      <w:numFmt w:val="bullet"/>
      <w:lvlText w:val="o"/>
      <w:lvlJc w:val="left"/>
      <w:pPr>
        <w:ind w:left="6338" w:hanging="360"/>
      </w:pPr>
      <w:rPr>
        <w:rFonts w:ascii="Courier New" w:hAnsi="Courier New" w:cs="Courier New" w:hint="default"/>
      </w:rPr>
    </w:lvl>
    <w:lvl w:ilvl="8" w:tplc="14090005" w:tentative="1">
      <w:start w:val="1"/>
      <w:numFmt w:val="bullet"/>
      <w:lvlText w:val=""/>
      <w:lvlJc w:val="left"/>
      <w:pPr>
        <w:ind w:left="7058" w:hanging="360"/>
      </w:pPr>
      <w:rPr>
        <w:rFonts w:ascii="Wingdings" w:hAnsi="Wingdings" w:hint="default"/>
      </w:rPr>
    </w:lvl>
  </w:abstractNum>
  <w:abstractNum w:abstractNumId="10" w15:restartNumberingAfterBreak="0">
    <w:nsid w:val="51F97C1B"/>
    <w:multiLevelType w:val="hybridMultilevel"/>
    <w:tmpl w:val="4FD27B9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533605CE"/>
    <w:multiLevelType w:val="hybridMultilevel"/>
    <w:tmpl w:val="B2003CAE"/>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297130A"/>
    <w:multiLevelType w:val="hybridMultilevel"/>
    <w:tmpl w:val="8AD0CAE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B561736"/>
    <w:multiLevelType w:val="hybridMultilevel"/>
    <w:tmpl w:val="728A79E0"/>
    <w:lvl w:ilvl="0" w:tplc="14090001">
      <w:start w:val="1"/>
      <w:numFmt w:val="bullet"/>
      <w:lvlText w:val=""/>
      <w:lvlJc w:val="left"/>
      <w:pPr>
        <w:ind w:left="1365" w:hanging="360"/>
      </w:pPr>
      <w:rPr>
        <w:rFonts w:ascii="Symbol" w:hAnsi="Symbol" w:hint="default"/>
      </w:rPr>
    </w:lvl>
    <w:lvl w:ilvl="1" w:tplc="14090003" w:tentative="1">
      <w:start w:val="1"/>
      <w:numFmt w:val="bullet"/>
      <w:lvlText w:val="o"/>
      <w:lvlJc w:val="left"/>
      <w:pPr>
        <w:ind w:left="2085" w:hanging="360"/>
      </w:pPr>
      <w:rPr>
        <w:rFonts w:ascii="Courier New" w:hAnsi="Courier New" w:cs="Courier New" w:hint="default"/>
      </w:rPr>
    </w:lvl>
    <w:lvl w:ilvl="2" w:tplc="14090005" w:tentative="1">
      <w:start w:val="1"/>
      <w:numFmt w:val="bullet"/>
      <w:lvlText w:val=""/>
      <w:lvlJc w:val="left"/>
      <w:pPr>
        <w:ind w:left="2805" w:hanging="360"/>
      </w:pPr>
      <w:rPr>
        <w:rFonts w:ascii="Wingdings" w:hAnsi="Wingdings" w:hint="default"/>
      </w:rPr>
    </w:lvl>
    <w:lvl w:ilvl="3" w:tplc="14090001" w:tentative="1">
      <w:start w:val="1"/>
      <w:numFmt w:val="bullet"/>
      <w:lvlText w:val=""/>
      <w:lvlJc w:val="left"/>
      <w:pPr>
        <w:ind w:left="3525" w:hanging="360"/>
      </w:pPr>
      <w:rPr>
        <w:rFonts w:ascii="Symbol" w:hAnsi="Symbol" w:hint="default"/>
      </w:rPr>
    </w:lvl>
    <w:lvl w:ilvl="4" w:tplc="14090003" w:tentative="1">
      <w:start w:val="1"/>
      <w:numFmt w:val="bullet"/>
      <w:lvlText w:val="o"/>
      <w:lvlJc w:val="left"/>
      <w:pPr>
        <w:ind w:left="4245" w:hanging="360"/>
      </w:pPr>
      <w:rPr>
        <w:rFonts w:ascii="Courier New" w:hAnsi="Courier New" w:cs="Courier New" w:hint="default"/>
      </w:rPr>
    </w:lvl>
    <w:lvl w:ilvl="5" w:tplc="14090005" w:tentative="1">
      <w:start w:val="1"/>
      <w:numFmt w:val="bullet"/>
      <w:lvlText w:val=""/>
      <w:lvlJc w:val="left"/>
      <w:pPr>
        <w:ind w:left="4965" w:hanging="360"/>
      </w:pPr>
      <w:rPr>
        <w:rFonts w:ascii="Wingdings" w:hAnsi="Wingdings" w:hint="default"/>
      </w:rPr>
    </w:lvl>
    <w:lvl w:ilvl="6" w:tplc="14090001" w:tentative="1">
      <w:start w:val="1"/>
      <w:numFmt w:val="bullet"/>
      <w:lvlText w:val=""/>
      <w:lvlJc w:val="left"/>
      <w:pPr>
        <w:ind w:left="5685" w:hanging="360"/>
      </w:pPr>
      <w:rPr>
        <w:rFonts w:ascii="Symbol" w:hAnsi="Symbol" w:hint="default"/>
      </w:rPr>
    </w:lvl>
    <w:lvl w:ilvl="7" w:tplc="14090003" w:tentative="1">
      <w:start w:val="1"/>
      <w:numFmt w:val="bullet"/>
      <w:lvlText w:val="o"/>
      <w:lvlJc w:val="left"/>
      <w:pPr>
        <w:ind w:left="6405" w:hanging="360"/>
      </w:pPr>
      <w:rPr>
        <w:rFonts w:ascii="Courier New" w:hAnsi="Courier New" w:cs="Courier New" w:hint="default"/>
      </w:rPr>
    </w:lvl>
    <w:lvl w:ilvl="8" w:tplc="14090005" w:tentative="1">
      <w:start w:val="1"/>
      <w:numFmt w:val="bullet"/>
      <w:lvlText w:val=""/>
      <w:lvlJc w:val="left"/>
      <w:pPr>
        <w:ind w:left="7125" w:hanging="360"/>
      </w:pPr>
      <w:rPr>
        <w:rFonts w:ascii="Wingdings" w:hAnsi="Wingdings" w:hint="default"/>
      </w:rPr>
    </w:lvl>
  </w:abstractNum>
  <w:abstractNum w:abstractNumId="14" w15:restartNumberingAfterBreak="0">
    <w:nsid w:val="73D90E42"/>
    <w:multiLevelType w:val="hybridMultilevel"/>
    <w:tmpl w:val="7268888A"/>
    <w:lvl w:ilvl="0" w:tplc="1409001B">
      <w:start w:val="1"/>
      <w:numFmt w:val="lowerRoman"/>
      <w:lvlText w:val="%1."/>
      <w:lvlJc w:val="right"/>
      <w:pPr>
        <w:ind w:left="1298" w:hanging="360"/>
      </w:pPr>
    </w:lvl>
    <w:lvl w:ilvl="1" w:tplc="14090019" w:tentative="1">
      <w:start w:val="1"/>
      <w:numFmt w:val="lowerLetter"/>
      <w:lvlText w:val="%2."/>
      <w:lvlJc w:val="left"/>
      <w:pPr>
        <w:ind w:left="2018" w:hanging="360"/>
      </w:pPr>
    </w:lvl>
    <w:lvl w:ilvl="2" w:tplc="1409001B" w:tentative="1">
      <w:start w:val="1"/>
      <w:numFmt w:val="lowerRoman"/>
      <w:lvlText w:val="%3."/>
      <w:lvlJc w:val="right"/>
      <w:pPr>
        <w:ind w:left="2738" w:hanging="180"/>
      </w:pPr>
    </w:lvl>
    <w:lvl w:ilvl="3" w:tplc="1409000F" w:tentative="1">
      <w:start w:val="1"/>
      <w:numFmt w:val="decimal"/>
      <w:lvlText w:val="%4."/>
      <w:lvlJc w:val="left"/>
      <w:pPr>
        <w:ind w:left="3458" w:hanging="360"/>
      </w:pPr>
    </w:lvl>
    <w:lvl w:ilvl="4" w:tplc="14090019" w:tentative="1">
      <w:start w:val="1"/>
      <w:numFmt w:val="lowerLetter"/>
      <w:lvlText w:val="%5."/>
      <w:lvlJc w:val="left"/>
      <w:pPr>
        <w:ind w:left="4178" w:hanging="360"/>
      </w:pPr>
    </w:lvl>
    <w:lvl w:ilvl="5" w:tplc="1409001B" w:tentative="1">
      <w:start w:val="1"/>
      <w:numFmt w:val="lowerRoman"/>
      <w:lvlText w:val="%6."/>
      <w:lvlJc w:val="right"/>
      <w:pPr>
        <w:ind w:left="4898" w:hanging="180"/>
      </w:pPr>
    </w:lvl>
    <w:lvl w:ilvl="6" w:tplc="1409000F" w:tentative="1">
      <w:start w:val="1"/>
      <w:numFmt w:val="decimal"/>
      <w:lvlText w:val="%7."/>
      <w:lvlJc w:val="left"/>
      <w:pPr>
        <w:ind w:left="5618" w:hanging="360"/>
      </w:pPr>
    </w:lvl>
    <w:lvl w:ilvl="7" w:tplc="14090019" w:tentative="1">
      <w:start w:val="1"/>
      <w:numFmt w:val="lowerLetter"/>
      <w:lvlText w:val="%8."/>
      <w:lvlJc w:val="left"/>
      <w:pPr>
        <w:ind w:left="6338" w:hanging="360"/>
      </w:pPr>
    </w:lvl>
    <w:lvl w:ilvl="8" w:tplc="1409001B" w:tentative="1">
      <w:start w:val="1"/>
      <w:numFmt w:val="lowerRoman"/>
      <w:lvlText w:val="%9."/>
      <w:lvlJc w:val="right"/>
      <w:pPr>
        <w:ind w:left="7058" w:hanging="180"/>
      </w:pPr>
    </w:lvl>
  </w:abstractNum>
  <w:abstractNum w:abstractNumId="15" w15:restartNumberingAfterBreak="0">
    <w:nsid w:val="752A1757"/>
    <w:multiLevelType w:val="hybridMultilevel"/>
    <w:tmpl w:val="555C0B04"/>
    <w:lvl w:ilvl="0" w:tplc="0B82D12A">
      <w:start w:val="1"/>
      <w:numFmt w:val="bullet"/>
      <w:lvlText w:val="•"/>
      <w:lvlJc w:val="left"/>
      <w:pPr>
        <w:tabs>
          <w:tab w:val="num" w:pos="720"/>
        </w:tabs>
        <w:ind w:left="720" w:hanging="360"/>
      </w:pPr>
      <w:rPr>
        <w:rFonts w:ascii="Arial" w:hAnsi="Arial" w:hint="default"/>
      </w:rPr>
    </w:lvl>
    <w:lvl w:ilvl="1" w:tplc="ED9AB112" w:tentative="1">
      <w:start w:val="1"/>
      <w:numFmt w:val="bullet"/>
      <w:lvlText w:val="•"/>
      <w:lvlJc w:val="left"/>
      <w:pPr>
        <w:tabs>
          <w:tab w:val="num" w:pos="1440"/>
        </w:tabs>
        <w:ind w:left="1440" w:hanging="360"/>
      </w:pPr>
      <w:rPr>
        <w:rFonts w:ascii="Arial" w:hAnsi="Arial" w:hint="default"/>
      </w:rPr>
    </w:lvl>
    <w:lvl w:ilvl="2" w:tplc="9B0CACDA" w:tentative="1">
      <w:start w:val="1"/>
      <w:numFmt w:val="bullet"/>
      <w:lvlText w:val="•"/>
      <w:lvlJc w:val="left"/>
      <w:pPr>
        <w:tabs>
          <w:tab w:val="num" w:pos="2160"/>
        </w:tabs>
        <w:ind w:left="2160" w:hanging="360"/>
      </w:pPr>
      <w:rPr>
        <w:rFonts w:ascii="Arial" w:hAnsi="Arial" w:hint="default"/>
      </w:rPr>
    </w:lvl>
    <w:lvl w:ilvl="3" w:tplc="DAEE7008" w:tentative="1">
      <w:start w:val="1"/>
      <w:numFmt w:val="bullet"/>
      <w:lvlText w:val="•"/>
      <w:lvlJc w:val="left"/>
      <w:pPr>
        <w:tabs>
          <w:tab w:val="num" w:pos="2880"/>
        </w:tabs>
        <w:ind w:left="2880" w:hanging="360"/>
      </w:pPr>
      <w:rPr>
        <w:rFonts w:ascii="Arial" w:hAnsi="Arial" w:hint="default"/>
      </w:rPr>
    </w:lvl>
    <w:lvl w:ilvl="4" w:tplc="67FCA9F0" w:tentative="1">
      <w:start w:val="1"/>
      <w:numFmt w:val="bullet"/>
      <w:lvlText w:val="•"/>
      <w:lvlJc w:val="left"/>
      <w:pPr>
        <w:tabs>
          <w:tab w:val="num" w:pos="3600"/>
        </w:tabs>
        <w:ind w:left="3600" w:hanging="360"/>
      </w:pPr>
      <w:rPr>
        <w:rFonts w:ascii="Arial" w:hAnsi="Arial" w:hint="default"/>
      </w:rPr>
    </w:lvl>
    <w:lvl w:ilvl="5" w:tplc="DC80D43C" w:tentative="1">
      <w:start w:val="1"/>
      <w:numFmt w:val="bullet"/>
      <w:lvlText w:val="•"/>
      <w:lvlJc w:val="left"/>
      <w:pPr>
        <w:tabs>
          <w:tab w:val="num" w:pos="4320"/>
        </w:tabs>
        <w:ind w:left="4320" w:hanging="360"/>
      </w:pPr>
      <w:rPr>
        <w:rFonts w:ascii="Arial" w:hAnsi="Arial" w:hint="default"/>
      </w:rPr>
    </w:lvl>
    <w:lvl w:ilvl="6" w:tplc="91D28EC8" w:tentative="1">
      <w:start w:val="1"/>
      <w:numFmt w:val="bullet"/>
      <w:lvlText w:val="•"/>
      <w:lvlJc w:val="left"/>
      <w:pPr>
        <w:tabs>
          <w:tab w:val="num" w:pos="5040"/>
        </w:tabs>
        <w:ind w:left="5040" w:hanging="360"/>
      </w:pPr>
      <w:rPr>
        <w:rFonts w:ascii="Arial" w:hAnsi="Arial" w:hint="default"/>
      </w:rPr>
    </w:lvl>
    <w:lvl w:ilvl="7" w:tplc="FE56ECE8" w:tentative="1">
      <w:start w:val="1"/>
      <w:numFmt w:val="bullet"/>
      <w:lvlText w:val="•"/>
      <w:lvlJc w:val="left"/>
      <w:pPr>
        <w:tabs>
          <w:tab w:val="num" w:pos="5760"/>
        </w:tabs>
        <w:ind w:left="5760" w:hanging="360"/>
      </w:pPr>
      <w:rPr>
        <w:rFonts w:ascii="Arial" w:hAnsi="Arial" w:hint="default"/>
      </w:rPr>
    </w:lvl>
    <w:lvl w:ilvl="8" w:tplc="0A3867E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C540543"/>
    <w:multiLevelType w:val="hybridMultilevel"/>
    <w:tmpl w:val="2272DE1E"/>
    <w:lvl w:ilvl="0" w:tplc="14090001">
      <w:start w:val="1"/>
      <w:numFmt w:val="bullet"/>
      <w:lvlText w:val=""/>
      <w:lvlJc w:val="left"/>
      <w:pPr>
        <w:ind w:left="1298" w:hanging="360"/>
      </w:pPr>
      <w:rPr>
        <w:rFonts w:ascii="Symbol" w:hAnsi="Symbol" w:hint="default"/>
      </w:rPr>
    </w:lvl>
    <w:lvl w:ilvl="1" w:tplc="14090003" w:tentative="1">
      <w:start w:val="1"/>
      <w:numFmt w:val="bullet"/>
      <w:lvlText w:val="o"/>
      <w:lvlJc w:val="left"/>
      <w:pPr>
        <w:ind w:left="2018" w:hanging="360"/>
      </w:pPr>
      <w:rPr>
        <w:rFonts w:ascii="Courier New" w:hAnsi="Courier New" w:cs="Courier New" w:hint="default"/>
      </w:rPr>
    </w:lvl>
    <w:lvl w:ilvl="2" w:tplc="14090005" w:tentative="1">
      <w:start w:val="1"/>
      <w:numFmt w:val="bullet"/>
      <w:lvlText w:val=""/>
      <w:lvlJc w:val="left"/>
      <w:pPr>
        <w:ind w:left="2738" w:hanging="360"/>
      </w:pPr>
      <w:rPr>
        <w:rFonts w:ascii="Wingdings" w:hAnsi="Wingdings" w:hint="default"/>
      </w:rPr>
    </w:lvl>
    <w:lvl w:ilvl="3" w:tplc="14090001" w:tentative="1">
      <w:start w:val="1"/>
      <w:numFmt w:val="bullet"/>
      <w:lvlText w:val=""/>
      <w:lvlJc w:val="left"/>
      <w:pPr>
        <w:ind w:left="3458" w:hanging="360"/>
      </w:pPr>
      <w:rPr>
        <w:rFonts w:ascii="Symbol" w:hAnsi="Symbol" w:hint="default"/>
      </w:rPr>
    </w:lvl>
    <w:lvl w:ilvl="4" w:tplc="14090003" w:tentative="1">
      <w:start w:val="1"/>
      <w:numFmt w:val="bullet"/>
      <w:lvlText w:val="o"/>
      <w:lvlJc w:val="left"/>
      <w:pPr>
        <w:ind w:left="4178" w:hanging="360"/>
      </w:pPr>
      <w:rPr>
        <w:rFonts w:ascii="Courier New" w:hAnsi="Courier New" w:cs="Courier New" w:hint="default"/>
      </w:rPr>
    </w:lvl>
    <w:lvl w:ilvl="5" w:tplc="14090005" w:tentative="1">
      <w:start w:val="1"/>
      <w:numFmt w:val="bullet"/>
      <w:lvlText w:val=""/>
      <w:lvlJc w:val="left"/>
      <w:pPr>
        <w:ind w:left="4898" w:hanging="360"/>
      </w:pPr>
      <w:rPr>
        <w:rFonts w:ascii="Wingdings" w:hAnsi="Wingdings" w:hint="default"/>
      </w:rPr>
    </w:lvl>
    <w:lvl w:ilvl="6" w:tplc="14090001" w:tentative="1">
      <w:start w:val="1"/>
      <w:numFmt w:val="bullet"/>
      <w:lvlText w:val=""/>
      <w:lvlJc w:val="left"/>
      <w:pPr>
        <w:ind w:left="5618" w:hanging="360"/>
      </w:pPr>
      <w:rPr>
        <w:rFonts w:ascii="Symbol" w:hAnsi="Symbol" w:hint="default"/>
      </w:rPr>
    </w:lvl>
    <w:lvl w:ilvl="7" w:tplc="14090003" w:tentative="1">
      <w:start w:val="1"/>
      <w:numFmt w:val="bullet"/>
      <w:lvlText w:val="o"/>
      <w:lvlJc w:val="left"/>
      <w:pPr>
        <w:ind w:left="6338" w:hanging="360"/>
      </w:pPr>
      <w:rPr>
        <w:rFonts w:ascii="Courier New" w:hAnsi="Courier New" w:cs="Courier New" w:hint="default"/>
      </w:rPr>
    </w:lvl>
    <w:lvl w:ilvl="8" w:tplc="14090005" w:tentative="1">
      <w:start w:val="1"/>
      <w:numFmt w:val="bullet"/>
      <w:lvlText w:val=""/>
      <w:lvlJc w:val="left"/>
      <w:pPr>
        <w:ind w:left="7058" w:hanging="360"/>
      </w:pPr>
      <w:rPr>
        <w:rFonts w:ascii="Wingdings" w:hAnsi="Wingdings" w:hint="default"/>
      </w:rPr>
    </w:lvl>
  </w:abstractNum>
  <w:abstractNum w:abstractNumId="17" w15:restartNumberingAfterBreak="0">
    <w:nsid w:val="7EE1580A"/>
    <w:multiLevelType w:val="hybridMultilevel"/>
    <w:tmpl w:val="9CBC76DC"/>
    <w:lvl w:ilvl="0" w:tplc="14090001">
      <w:start w:val="1"/>
      <w:numFmt w:val="bullet"/>
      <w:lvlText w:val=""/>
      <w:lvlJc w:val="left"/>
      <w:pPr>
        <w:ind w:left="1298" w:hanging="360"/>
      </w:pPr>
      <w:rPr>
        <w:rFonts w:ascii="Symbol" w:hAnsi="Symbol" w:hint="default"/>
      </w:rPr>
    </w:lvl>
    <w:lvl w:ilvl="1" w:tplc="14090003" w:tentative="1">
      <w:start w:val="1"/>
      <w:numFmt w:val="bullet"/>
      <w:lvlText w:val="o"/>
      <w:lvlJc w:val="left"/>
      <w:pPr>
        <w:ind w:left="2018" w:hanging="360"/>
      </w:pPr>
      <w:rPr>
        <w:rFonts w:ascii="Courier New" w:hAnsi="Courier New" w:cs="Courier New" w:hint="default"/>
      </w:rPr>
    </w:lvl>
    <w:lvl w:ilvl="2" w:tplc="14090005" w:tentative="1">
      <w:start w:val="1"/>
      <w:numFmt w:val="bullet"/>
      <w:lvlText w:val=""/>
      <w:lvlJc w:val="left"/>
      <w:pPr>
        <w:ind w:left="2738" w:hanging="360"/>
      </w:pPr>
      <w:rPr>
        <w:rFonts w:ascii="Wingdings" w:hAnsi="Wingdings" w:hint="default"/>
      </w:rPr>
    </w:lvl>
    <w:lvl w:ilvl="3" w:tplc="14090001" w:tentative="1">
      <w:start w:val="1"/>
      <w:numFmt w:val="bullet"/>
      <w:lvlText w:val=""/>
      <w:lvlJc w:val="left"/>
      <w:pPr>
        <w:ind w:left="3458" w:hanging="360"/>
      </w:pPr>
      <w:rPr>
        <w:rFonts w:ascii="Symbol" w:hAnsi="Symbol" w:hint="default"/>
      </w:rPr>
    </w:lvl>
    <w:lvl w:ilvl="4" w:tplc="14090003" w:tentative="1">
      <w:start w:val="1"/>
      <w:numFmt w:val="bullet"/>
      <w:lvlText w:val="o"/>
      <w:lvlJc w:val="left"/>
      <w:pPr>
        <w:ind w:left="4178" w:hanging="360"/>
      </w:pPr>
      <w:rPr>
        <w:rFonts w:ascii="Courier New" w:hAnsi="Courier New" w:cs="Courier New" w:hint="default"/>
      </w:rPr>
    </w:lvl>
    <w:lvl w:ilvl="5" w:tplc="14090005" w:tentative="1">
      <w:start w:val="1"/>
      <w:numFmt w:val="bullet"/>
      <w:lvlText w:val=""/>
      <w:lvlJc w:val="left"/>
      <w:pPr>
        <w:ind w:left="4898" w:hanging="360"/>
      </w:pPr>
      <w:rPr>
        <w:rFonts w:ascii="Wingdings" w:hAnsi="Wingdings" w:hint="default"/>
      </w:rPr>
    </w:lvl>
    <w:lvl w:ilvl="6" w:tplc="14090001" w:tentative="1">
      <w:start w:val="1"/>
      <w:numFmt w:val="bullet"/>
      <w:lvlText w:val=""/>
      <w:lvlJc w:val="left"/>
      <w:pPr>
        <w:ind w:left="5618" w:hanging="360"/>
      </w:pPr>
      <w:rPr>
        <w:rFonts w:ascii="Symbol" w:hAnsi="Symbol" w:hint="default"/>
      </w:rPr>
    </w:lvl>
    <w:lvl w:ilvl="7" w:tplc="14090003" w:tentative="1">
      <w:start w:val="1"/>
      <w:numFmt w:val="bullet"/>
      <w:lvlText w:val="o"/>
      <w:lvlJc w:val="left"/>
      <w:pPr>
        <w:ind w:left="6338" w:hanging="360"/>
      </w:pPr>
      <w:rPr>
        <w:rFonts w:ascii="Courier New" w:hAnsi="Courier New" w:cs="Courier New" w:hint="default"/>
      </w:rPr>
    </w:lvl>
    <w:lvl w:ilvl="8" w:tplc="14090005" w:tentative="1">
      <w:start w:val="1"/>
      <w:numFmt w:val="bullet"/>
      <w:lvlText w:val=""/>
      <w:lvlJc w:val="left"/>
      <w:pPr>
        <w:ind w:left="7058" w:hanging="360"/>
      </w:pPr>
      <w:rPr>
        <w:rFonts w:ascii="Wingdings" w:hAnsi="Wingdings" w:hint="default"/>
      </w:rPr>
    </w:lvl>
  </w:abstractNum>
  <w:num w:numId="1">
    <w:abstractNumId w:val="7"/>
  </w:num>
  <w:num w:numId="2">
    <w:abstractNumId w:val="0"/>
  </w:num>
  <w:num w:numId="3">
    <w:abstractNumId w:val="10"/>
  </w:num>
  <w:num w:numId="4">
    <w:abstractNumId w:val="8"/>
  </w:num>
  <w:num w:numId="5">
    <w:abstractNumId w:val="16"/>
  </w:num>
  <w:num w:numId="6">
    <w:abstractNumId w:val="13"/>
  </w:num>
  <w:num w:numId="7">
    <w:abstractNumId w:val="6"/>
  </w:num>
  <w:num w:numId="8">
    <w:abstractNumId w:val="9"/>
  </w:num>
  <w:num w:numId="9">
    <w:abstractNumId w:val="14"/>
  </w:num>
  <w:num w:numId="10">
    <w:abstractNumId w:val="2"/>
  </w:num>
  <w:num w:numId="11">
    <w:abstractNumId w:val="17"/>
  </w:num>
  <w:num w:numId="12">
    <w:abstractNumId w:val="12"/>
  </w:num>
  <w:num w:numId="13">
    <w:abstractNumId w:val="3"/>
  </w:num>
  <w:num w:numId="14">
    <w:abstractNumId w:val="15"/>
  </w:num>
  <w:num w:numId="15">
    <w:abstractNumId w:val="11"/>
  </w:num>
  <w:num w:numId="16">
    <w:abstractNumId w:val="1"/>
  </w:num>
  <w:num w:numId="17">
    <w:abstractNumId w:val="4"/>
  </w:num>
  <w:num w:numId="1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709"/>
    <w:rsid w:val="00000819"/>
    <w:rsid w:val="00000EEB"/>
    <w:rsid w:val="00001E58"/>
    <w:rsid w:val="00010C00"/>
    <w:rsid w:val="00010E84"/>
    <w:rsid w:val="00011566"/>
    <w:rsid w:val="0001227E"/>
    <w:rsid w:val="000202A3"/>
    <w:rsid w:val="00020F31"/>
    <w:rsid w:val="00021EB2"/>
    <w:rsid w:val="0002252E"/>
    <w:rsid w:val="00026B31"/>
    <w:rsid w:val="00031052"/>
    <w:rsid w:val="00031D83"/>
    <w:rsid w:val="0003756B"/>
    <w:rsid w:val="0003756E"/>
    <w:rsid w:val="000378AA"/>
    <w:rsid w:val="000404F1"/>
    <w:rsid w:val="000410A3"/>
    <w:rsid w:val="00043AA2"/>
    <w:rsid w:val="00044021"/>
    <w:rsid w:val="000442CE"/>
    <w:rsid w:val="00044AD1"/>
    <w:rsid w:val="00047707"/>
    <w:rsid w:val="00051694"/>
    <w:rsid w:val="00053B54"/>
    <w:rsid w:val="000562AC"/>
    <w:rsid w:val="00056FB1"/>
    <w:rsid w:val="00057677"/>
    <w:rsid w:val="000609AD"/>
    <w:rsid w:val="00061A27"/>
    <w:rsid w:val="0007253C"/>
    <w:rsid w:val="000729B7"/>
    <w:rsid w:val="000746C1"/>
    <w:rsid w:val="0007554D"/>
    <w:rsid w:val="00075996"/>
    <w:rsid w:val="00075F69"/>
    <w:rsid w:val="000778D4"/>
    <w:rsid w:val="00080D2C"/>
    <w:rsid w:val="00080F72"/>
    <w:rsid w:val="00082AD2"/>
    <w:rsid w:val="000851D6"/>
    <w:rsid w:val="00085DFF"/>
    <w:rsid w:val="00085F17"/>
    <w:rsid w:val="00092986"/>
    <w:rsid w:val="00093A72"/>
    <w:rsid w:val="00097B70"/>
    <w:rsid w:val="000A0477"/>
    <w:rsid w:val="000A737D"/>
    <w:rsid w:val="000B259A"/>
    <w:rsid w:val="000B65AD"/>
    <w:rsid w:val="000C30F9"/>
    <w:rsid w:val="000C3BED"/>
    <w:rsid w:val="000C4ABC"/>
    <w:rsid w:val="000C4BD6"/>
    <w:rsid w:val="000C7AC3"/>
    <w:rsid w:val="000D2FD7"/>
    <w:rsid w:val="000D36D7"/>
    <w:rsid w:val="000D6C0F"/>
    <w:rsid w:val="000D71DA"/>
    <w:rsid w:val="000D7A99"/>
    <w:rsid w:val="000E2DFF"/>
    <w:rsid w:val="000E739B"/>
    <w:rsid w:val="000E75AE"/>
    <w:rsid w:val="000E7800"/>
    <w:rsid w:val="000F2FFF"/>
    <w:rsid w:val="000F4A91"/>
    <w:rsid w:val="000F4DDB"/>
    <w:rsid w:val="000F5D9C"/>
    <w:rsid w:val="000F61C0"/>
    <w:rsid w:val="000F6EC5"/>
    <w:rsid w:val="0010046B"/>
    <w:rsid w:val="00101D4C"/>
    <w:rsid w:val="0010300E"/>
    <w:rsid w:val="0010750B"/>
    <w:rsid w:val="0010762C"/>
    <w:rsid w:val="0010782B"/>
    <w:rsid w:val="00111984"/>
    <w:rsid w:val="00112701"/>
    <w:rsid w:val="00113FBD"/>
    <w:rsid w:val="00114524"/>
    <w:rsid w:val="001218B3"/>
    <w:rsid w:val="001259A6"/>
    <w:rsid w:val="00127212"/>
    <w:rsid w:val="0012769A"/>
    <w:rsid w:val="0013130B"/>
    <w:rsid w:val="00133BB7"/>
    <w:rsid w:val="00136560"/>
    <w:rsid w:val="00141041"/>
    <w:rsid w:val="00144DDD"/>
    <w:rsid w:val="001453DC"/>
    <w:rsid w:val="00146274"/>
    <w:rsid w:val="00147578"/>
    <w:rsid w:val="00150D6C"/>
    <w:rsid w:val="00154737"/>
    <w:rsid w:val="00155680"/>
    <w:rsid w:val="00155CF6"/>
    <w:rsid w:val="001570E3"/>
    <w:rsid w:val="0016022B"/>
    <w:rsid w:val="0016445D"/>
    <w:rsid w:val="0016508F"/>
    <w:rsid w:val="001653FB"/>
    <w:rsid w:val="00170866"/>
    <w:rsid w:val="00170BC9"/>
    <w:rsid w:val="001712DA"/>
    <w:rsid w:val="00177812"/>
    <w:rsid w:val="00177ABF"/>
    <w:rsid w:val="001806EC"/>
    <w:rsid w:val="00185796"/>
    <w:rsid w:val="00190F67"/>
    <w:rsid w:val="00192A62"/>
    <w:rsid w:val="00193477"/>
    <w:rsid w:val="00193590"/>
    <w:rsid w:val="00194817"/>
    <w:rsid w:val="00195A05"/>
    <w:rsid w:val="001A0E79"/>
    <w:rsid w:val="001A3A83"/>
    <w:rsid w:val="001A5439"/>
    <w:rsid w:val="001A5973"/>
    <w:rsid w:val="001A5E31"/>
    <w:rsid w:val="001A64C0"/>
    <w:rsid w:val="001B0334"/>
    <w:rsid w:val="001B2612"/>
    <w:rsid w:val="001B677B"/>
    <w:rsid w:val="001B6808"/>
    <w:rsid w:val="001C0A31"/>
    <w:rsid w:val="001C1F66"/>
    <w:rsid w:val="001C2119"/>
    <w:rsid w:val="001C31BE"/>
    <w:rsid w:val="001C543F"/>
    <w:rsid w:val="001C6936"/>
    <w:rsid w:val="001C6A2D"/>
    <w:rsid w:val="001C7EC6"/>
    <w:rsid w:val="001D0BC6"/>
    <w:rsid w:val="001D1723"/>
    <w:rsid w:val="001D19B6"/>
    <w:rsid w:val="001D1E62"/>
    <w:rsid w:val="001D3B4D"/>
    <w:rsid w:val="001D7573"/>
    <w:rsid w:val="001E63C5"/>
    <w:rsid w:val="001E6ED1"/>
    <w:rsid w:val="001F05BF"/>
    <w:rsid w:val="001F6F89"/>
    <w:rsid w:val="001F71A7"/>
    <w:rsid w:val="001F7FED"/>
    <w:rsid w:val="00200FA2"/>
    <w:rsid w:val="002015CB"/>
    <w:rsid w:val="00203A52"/>
    <w:rsid w:val="002059FA"/>
    <w:rsid w:val="002061BA"/>
    <w:rsid w:val="0021037B"/>
    <w:rsid w:val="00210E74"/>
    <w:rsid w:val="00210E82"/>
    <w:rsid w:val="00210F97"/>
    <w:rsid w:val="00214B97"/>
    <w:rsid w:val="00214F61"/>
    <w:rsid w:val="00215158"/>
    <w:rsid w:val="002168C0"/>
    <w:rsid w:val="00220C9B"/>
    <w:rsid w:val="0022171D"/>
    <w:rsid w:val="00221B33"/>
    <w:rsid w:val="002222CB"/>
    <w:rsid w:val="00226DE7"/>
    <w:rsid w:val="00227002"/>
    <w:rsid w:val="002326B6"/>
    <w:rsid w:val="00237FC9"/>
    <w:rsid w:val="002400DC"/>
    <w:rsid w:val="00240F02"/>
    <w:rsid w:val="0024158B"/>
    <w:rsid w:val="00250745"/>
    <w:rsid w:val="00251C35"/>
    <w:rsid w:val="00254C59"/>
    <w:rsid w:val="002550FD"/>
    <w:rsid w:val="002555BD"/>
    <w:rsid w:val="00261DA3"/>
    <w:rsid w:val="0026257F"/>
    <w:rsid w:val="002651F7"/>
    <w:rsid w:val="0026535F"/>
    <w:rsid w:val="002669D9"/>
    <w:rsid w:val="00271167"/>
    <w:rsid w:val="0027242E"/>
    <w:rsid w:val="002745E8"/>
    <w:rsid w:val="00276137"/>
    <w:rsid w:val="00280931"/>
    <w:rsid w:val="00283038"/>
    <w:rsid w:val="00284CD9"/>
    <w:rsid w:val="00287B33"/>
    <w:rsid w:val="00287FE3"/>
    <w:rsid w:val="00290FD2"/>
    <w:rsid w:val="00292DBB"/>
    <w:rsid w:val="00295C5B"/>
    <w:rsid w:val="002A1C12"/>
    <w:rsid w:val="002A1F76"/>
    <w:rsid w:val="002A3E24"/>
    <w:rsid w:val="002A4B7B"/>
    <w:rsid w:val="002A4E11"/>
    <w:rsid w:val="002A5BE9"/>
    <w:rsid w:val="002A61D9"/>
    <w:rsid w:val="002B03B0"/>
    <w:rsid w:val="002B0786"/>
    <w:rsid w:val="002B161F"/>
    <w:rsid w:val="002B5661"/>
    <w:rsid w:val="002B6EA4"/>
    <w:rsid w:val="002C01DF"/>
    <w:rsid w:val="002C0CCA"/>
    <w:rsid w:val="002C6296"/>
    <w:rsid w:val="002C6E9A"/>
    <w:rsid w:val="002C7C37"/>
    <w:rsid w:val="002D77E3"/>
    <w:rsid w:val="002D7C09"/>
    <w:rsid w:val="002E0242"/>
    <w:rsid w:val="002E26F8"/>
    <w:rsid w:val="002F201F"/>
    <w:rsid w:val="002F3405"/>
    <w:rsid w:val="002F46E5"/>
    <w:rsid w:val="002F5FDC"/>
    <w:rsid w:val="002F6520"/>
    <w:rsid w:val="00300704"/>
    <w:rsid w:val="003038C5"/>
    <w:rsid w:val="00305454"/>
    <w:rsid w:val="003068E0"/>
    <w:rsid w:val="0031377E"/>
    <w:rsid w:val="003147E6"/>
    <w:rsid w:val="00316C8E"/>
    <w:rsid w:val="003174E4"/>
    <w:rsid w:val="00321C38"/>
    <w:rsid w:val="003226C7"/>
    <w:rsid w:val="00322737"/>
    <w:rsid w:val="00324E00"/>
    <w:rsid w:val="00325124"/>
    <w:rsid w:val="00327C7C"/>
    <w:rsid w:val="0033031B"/>
    <w:rsid w:val="00331888"/>
    <w:rsid w:val="003344B4"/>
    <w:rsid w:val="00334DC8"/>
    <w:rsid w:val="00337F06"/>
    <w:rsid w:val="00340017"/>
    <w:rsid w:val="00340969"/>
    <w:rsid w:val="003423B1"/>
    <w:rsid w:val="003438D9"/>
    <w:rsid w:val="00343A31"/>
    <w:rsid w:val="0034798F"/>
    <w:rsid w:val="003511D4"/>
    <w:rsid w:val="00355B56"/>
    <w:rsid w:val="003568BC"/>
    <w:rsid w:val="00360704"/>
    <w:rsid w:val="003617B7"/>
    <w:rsid w:val="003621F5"/>
    <w:rsid w:val="00365918"/>
    <w:rsid w:val="00366C0F"/>
    <w:rsid w:val="00366E8B"/>
    <w:rsid w:val="00370A64"/>
    <w:rsid w:val="00373092"/>
    <w:rsid w:val="003731F1"/>
    <w:rsid w:val="003734E2"/>
    <w:rsid w:val="00377295"/>
    <w:rsid w:val="003825CD"/>
    <w:rsid w:val="003839A3"/>
    <w:rsid w:val="00384195"/>
    <w:rsid w:val="00384250"/>
    <w:rsid w:val="00385D95"/>
    <w:rsid w:val="00395854"/>
    <w:rsid w:val="003968F1"/>
    <w:rsid w:val="003978F2"/>
    <w:rsid w:val="003B1B82"/>
    <w:rsid w:val="003C0199"/>
    <w:rsid w:val="003C26DD"/>
    <w:rsid w:val="003C3A26"/>
    <w:rsid w:val="003C5E82"/>
    <w:rsid w:val="003C6526"/>
    <w:rsid w:val="003C6D28"/>
    <w:rsid w:val="003D0A04"/>
    <w:rsid w:val="003D212E"/>
    <w:rsid w:val="003D3F34"/>
    <w:rsid w:val="003D56DA"/>
    <w:rsid w:val="003D6B3A"/>
    <w:rsid w:val="003E1F6A"/>
    <w:rsid w:val="003E227B"/>
    <w:rsid w:val="003E399A"/>
    <w:rsid w:val="003E55E1"/>
    <w:rsid w:val="003E79D5"/>
    <w:rsid w:val="003F0DBD"/>
    <w:rsid w:val="003F1839"/>
    <w:rsid w:val="003F4F69"/>
    <w:rsid w:val="003F5B13"/>
    <w:rsid w:val="003F6586"/>
    <w:rsid w:val="003F6F40"/>
    <w:rsid w:val="003F7741"/>
    <w:rsid w:val="00401D32"/>
    <w:rsid w:val="0040240E"/>
    <w:rsid w:val="0040286D"/>
    <w:rsid w:val="00405F26"/>
    <w:rsid w:val="00406581"/>
    <w:rsid w:val="00406D4A"/>
    <w:rsid w:val="004073EF"/>
    <w:rsid w:val="00410A8E"/>
    <w:rsid w:val="00411A6E"/>
    <w:rsid w:val="0041443E"/>
    <w:rsid w:val="00415A83"/>
    <w:rsid w:val="004164BC"/>
    <w:rsid w:val="004176B1"/>
    <w:rsid w:val="00421525"/>
    <w:rsid w:val="00426232"/>
    <w:rsid w:val="00426514"/>
    <w:rsid w:val="00426A1E"/>
    <w:rsid w:val="00426C69"/>
    <w:rsid w:val="0043387A"/>
    <w:rsid w:val="004343E6"/>
    <w:rsid w:val="00434DC3"/>
    <w:rsid w:val="0043586C"/>
    <w:rsid w:val="004369A9"/>
    <w:rsid w:val="00436A58"/>
    <w:rsid w:val="00442CA8"/>
    <w:rsid w:val="004439C4"/>
    <w:rsid w:val="00443DC7"/>
    <w:rsid w:val="0044530F"/>
    <w:rsid w:val="00446FC7"/>
    <w:rsid w:val="0045081F"/>
    <w:rsid w:val="004534B4"/>
    <w:rsid w:val="004535AD"/>
    <w:rsid w:val="00454F80"/>
    <w:rsid w:val="0045568F"/>
    <w:rsid w:val="004556E1"/>
    <w:rsid w:val="004566E0"/>
    <w:rsid w:val="004601DE"/>
    <w:rsid w:val="00460DB2"/>
    <w:rsid w:val="00463CB8"/>
    <w:rsid w:val="00464DF5"/>
    <w:rsid w:val="004658F5"/>
    <w:rsid w:val="004675AC"/>
    <w:rsid w:val="00467FE9"/>
    <w:rsid w:val="00474339"/>
    <w:rsid w:val="00475654"/>
    <w:rsid w:val="0048333C"/>
    <w:rsid w:val="00485099"/>
    <w:rsid w:val="0048555C"/>
    <w:rsid w:val="00485C91"/>
    <w:rsid w:val="00490EE9"/>
    <w:rsid w:val="00491BF5"/>
    <w:rsid w:val="00493906"/>
    <w:rsid w:val="004956C1"/>
    <w:rsid w:val="00496EFA"/>
    <w:rsid w:val="004A146B"/>
    <w:rsid w:val="004A3ED3"/>
    <w:rsid w:val="004A43B2"/>
    <w:rsid w:val="004B20D7"/>
    <w:rsid w:val="004B28A9"/>
    <w:rsid w:val="004B31B8"/>
    <w:rsid w:val="004B47AC"/>
    <w:rsid w:val="004B4A1F"/>
    <w:rsid w:val="004B734F"/>
    <w:rsid w:val="004D171F"/>
    <w:rsid w:val="004D1A17"/>
    <w:rsid w:val="004D2BAB"/>
    <w:rsid w:val="004E0D7A"/>
    <w:rsid w:val="004E0E53"/>
    <w:rsid w:val="004E13BF"/>
    <w:rsid w:val="004E168D"/>
    <w:rsid w:val="004E59FE"/>
    <w:rsid w:val="004E5F1F"/>
    <w:rsid w:val="004E5FF2"/>
    <w:rsid w:val="004E6B4F"/>
    <w:rsid w:val="004E6DE6"/>
    <w:rsid w:val="004E736E"/>
    <w:rsid w:val="004F074E"/>
    <w:rsid w:val="004F093E"/>
    <w:rsid w:val="004F11DC"/>
    <w:rsid w:val="004F19D5"/>
    <w:rsid w:val="004F1C49"/>
    <w:rsid w:val="004F26D6"/>
    <w:rsid w:val="004F47BD"/>
    <w:rsid w:val="004F5341"/>
    <w:rsid w:val="005002A6"/>
    <w:rsid w:val="005115D4"/>
    <w:rsid w:val="00512946"/>
    <w:rsid w:val="00517BCB"/>
    <w:rsid w:val="00520B99"/>
    <w:rsid w:val="00525B2C"/>
    <w:rsid w:val="00531DBC"/>
    <w:rsid w:val="005335DD"/>
    <w:rsid w:val="00534486"/>
    <w:rsid w:val="00534AE0"/>
    <w:rsid w:val="005352A9"/>
    <w:rsid w:val="00536424"/>
    <w:rsid w:val="00536672"/>
    <w:rsid w:val="005366FC"/>
    <w:rsid w:val="00537D71"/>
    <w:rsid w:val="00541B79"/>
    <w:rsid w:val="0054258F"/>
    <w:rsid w:val="00544788"/>
    <w:rsid w:val="00546306"/>
    <w:rsid w:val="00551078"/>
    <w:rsid w:val="00553102"/>
    <w:rsid w:val="00553F65"/>
    <w:rsid w:val="005541F9"/>
    <w:rsid w:val="005602EF"/>
    <w:rsid w:val="00562F71"/>
    <w:rsid w:val="00563124"/>
    <w:rsid w:val="005633A5"/>
    <w:rsid w:val="00563BD7"/>
    <w:rsid w:val="00564221"/>
    <w:rsid w:val="00564925"/>
    <w:rsid w:val="00564DA0"/>
    <w:rsid w:val="00571A5E"/>
    <w:rsid w:val="005743C3"/>
    <w:rsid w:val="005751F3"/>
    <w:rsid w:val="005770B1"/>
    <w:rsid w:val="0058126E"/>
    <w:rsid w:val="005837EE"/>
    <w:rsid w:val="00583C93"/>
    <w:rsid w:val="005849AB"/>
    <w:rsid w:val="00585311"/>
    <w:rsid w:val="005865F8"/>
    <w:rsid w:val="0059260D"/>
    <w:rsid w:val="00592BAB"/>
    <w:rsid w:val="00592E7D"/>
    <w:rsid w:val="005951C1"/>
    <w:rsid w:val="005A03CE"/>
    <w:rsid w:val="005A135A"/>
    <w:rsid w:val="005A253D"/>
    <w:rsid w:val="005A4B74"/>
    <w:rsid w:val="005A5745"/>
    <w:rsid w:val="005A7AD6"/>
    <w:rsid w:val="005B37FD"/>
    <w:rsid w:val="005C28F7"/>
    <w:rsid w:val="005C3EEE"/>
    <w:rsid w:val="005C5334"/>
    <w:rsid w:val="005C5B64"/>
    <w:rsid w:val="005C7A2D"/>
    <w:rsid w:val="005D2990"/>
    <w:rsid w:val="005D2FFD"/>
    <w:rsid w:val="005D403B"/>
    <w:rsid w:val="005E0C7F"/>
    <w:rsid w:val="005E1225"/>
    <w:rsid w:val="005E23DF"/>
    <w:rsid w:val="005E348B"/>
    <w:rsid w:val="005E5418"/>
    <w:rsid w:val="005E642C"/>
    <w:rsid w:val="005F17C5"/>
    <w:rsid w:val="005F3C9A"/>
    <w:rsid w:val="005F3E2E"/>
    <w:rsid w:val="005F3F37"/>
    <w:rsid w:val="005F40A1"/>
    <w:rsid w:val="005F452D"/>
    <w:rsid w:val="005F72E4"/>
    <w:rsid w:val="005F72FE"/>
    <w:rsid w:val="005F7709"/>
    <w:rsid w:val="0060132A"/>
    <w:rsid w:val="00604018"/>
    <w:rsid w:val="00611782"/>
    <w:rsid w:val="0061247C"/>
    <w:rsid w:val="00612EDE"/>
    <w:rsid w:val="00614CC3"/>
    <w:rsid w:val="0061504E"/>
    <w:rsid w:val="00616015"/>
    <w:rsid w:val="006178F2"/>
    <w:rsid w:val="00621C51"/>
    <w:rsid w:val="006225E1"/>
    <w:rsid w:val="0063131E"/>
    <w:rsid w:val="00632CD4"/>
    <w:rsid w:val="00634977"/>
    <w:rsid w:val="006368B8"/>
    <w:rsid w:val="0064025C"/>
    <w:rsid w:val="00641CB5"/>
    <w:rsid w:val="00643D7C"/>
    <w:rsid w:val="00645C5C"/>
    <w:rsid w:val="00650996"/>
    <w:rsid w:val="00652AFD"/>
    <w:rsid w:val="00654BC4"/>
    <w:rsid w:val="00662D6D"/>
    <w:rsid w:val="00663730"/>
    <w:rsid w:val="006637E5"/>
    <w:rsid w:val="00664090"/>
    <w:rsid w:val="00665273"/>
    <w:rsid w:val="0067201E"/>
    <w:rsid w:val="00680BD4"/>
    <w:rsid w:val="00681AD6"/>
    <w:rsid w:val="0068329A"/>
    <w:rsid w:val="00684BF8"/>
    <w:rsid w:val="00685EBF"/>
    <w:rsid w:val="006900A8"/>
    <w:rsid w:val="00693941"/>
    <w:rsid w:val="0069697E"/>
    <w:rsid w:val="006971DD"/>
    <w:rsid w:val="006A2D0E"/>
    <w:rsid w:val="006A3E7B"/>
    <w:rsid w:val="006A57AB"/>
    <w:rsid w:val="006A5D6D"/>
    <w:rsid w:val="006A607C"/>
    <w:rsid w:val="006B119B"/>
    <w:rsid w:val="006B19D8"/>
    <w:rsid w:val="006B2AC9"/>
    <w:rsid w:val="006B5165"/>
    <w:rsid w:val="006B5667"/>
    <w:rsid w:val="006C006E"/>
    <w:rsid w:val="006C39F7"/>
    <w:rsid w:val="006C484C"/>
    <w:rsid w:val="006C48DD"/>
    <w:rsid w:val="006C4BE4"/>
    <w:rsid w:val="006C5B37"/>
    <w:rsid w:val="006C7D7A"/>
    <w:rsid w:val="006D008D"/>
    <w:rsid w:val="006D1B36"/>
    <w:rsid w:val="006D24F5"/>
    <w:rsid w:val="006D3C2F"/>
    <w:rsid w:val="006D4189"/>
    <w:rsid w:val="006D4357"/>
    <w:rsid w:val="006D5BAB"/>
    <w:rsid w:val="006D6B99"/>
    <w:rsid w:val="006E049D"/>
    <w:rsid w:val="006E09B0"/>
    <w:rsid w:val="006E46D6"/>
    <w:rsid w:val="006E5DD2"/>
    <w:rsid w:val="006E5E64"/>
    <w:rsid w:val="006F168E"/>
    <w:rsid w:val="006F5F44"/>
    <w:rsid w:val="006F7C9D"/>
    <w:rsid w:val="006F7E88"/>
    <w:rsid w:val="00700515"/>
    <w:rsid w:val="00701CFB"/>
    <w:rsid w:val="007072B0"/>
    <w:rsid w:val="00707C8E"/>
    <w:rsid w:val="007123AE"/>
    <w:rsid w:val="00714B9F"/>
    <w:rsid w:val="00715804"/>
    <w:rsid w:val="0071618C"/>
    <w:rsid w:val="007208C1"/>
    <w:rsid w:val="007220FC"/>
    <w:rsid w:val="0072575B"/>
    <w:rsid w:val="00725BB7"/>
    <w:rsid w:val="00725D4D"/>
    <w:rsid w:val="0072636A"/>
    <w:rsid w:val="00726723"/>
    <w:rsid w:val="00727918"/>
    <w:rsid w:val="007307C0"/>
    <w:rsid w:val="007310D2"/>
    <w:rsid w:val="00743962"/>
    <w:rsid w:val="00743ED2"/>
    <w:rsid w:val="00745583"/>
    <w:rsid w:val="00745E88"/>
    <w:rsid w:val="007466EF"/>
    <w:rsid w:val="00747D8C"/>
    <w:rsid w:val="00750649"/>
    <w:rsid w:val="007543B8"/>
    <w:rsid w:val="007626DE"/>
    <w:rsid w:val="00763C83"/>
    <w:rsid w:val="0076470F"/>
    <w:rsid w:val="0076570A"/>
    <w:rsid w:val="00765D01"/>
    <w:rsid w:val="00765F90"/>
    <w:rsid w:val="00770428"/>
    <w:rsid w:val="00770552"/>
    <w:rsid w:val="00770919"/>
    <w:rsid w:val="00773CA8"/>
    <w:rsid w:val="007752A2"/>
    <w:rsid w:val="00776283"/>
    <w:rsid w:val="00776411"/>
    <w:rsid w:val="00776C5F"/>
    <w:rsid w:val="00776C6B"/>
    <w:rsid w:val="00777610"/>
    <w:rsid w:val="007839D4"/>
    <w:rsid w:val="007848A5"/>
    <w:rsid w:val="007848BD"/>
    <w:rsid w:val="007854D5"/>
    <w:rsid w:val="007860B4"/>
    <w:rsid w:val="0078637E"/>
    <w:rsid w:val="00786E10"/>
    <w:rsid w:val="007879BF"/>
    <w:rsid w:val="007901F5"/>
    <w:rsid w:val="00790C5A"/>
    <w:rsid w:val="00793F30"/>
    <w:rsid w:val="00794F02"/>
    <w:rsid w:val="007979EE"/>
    <w:rsid w:val="00797AD8"/>
    <w:rsid w:val="007A00A5"/>
    <w:rsid w:val="007A02C3"/>
    <w:rsid w:val="007A038F"/>
    <w:rsid w:val="007A1952"/>
    <w:rsid w:val="007A72DE"/>
    <w:rsid w:val="007B0479"/>
    <w:rsid w:val="007B327A"/>
    <w:rsid w:val="007C2DDD"/>
    <w:rsid w:val="007C4DEB"/>
    <w:rsid w:val="007C53E8"/>
    <w:rsid w:val="007C5AAC"/>
    <w:rsid w:val="007C5F85"/>
    <w:rsid w:val="007C6019"/>
    <w:rsid w:val="007C6BB5"/>
    <w:rsid w:val="007C6DC7"/>
    <w:rsid w:val="007D4510"/>
    <w:rsid w:val="007D6E06"/>
    <w:rsid w:val="007D7A97"/>
    <w:rsid w:val="007E06B4"/>
    <w:rsid w:val="007E19F8"/>
    <w:rsid w:val="007E1C33"/>
    <w:rsid w:val="007E23CA"/>
    <w:rsid w:val="007E33B8"/>
    <w:rsid w:val="007E5848"/>
    <w:rsid w:val="007F2B3F"/>
    <w:rsid w:val="007F5817"/>
    <w:rsid w:val="00802891"/>
    <w:rsid w:val="008041A0"/>
    <w:rsid w:val="00807781"/>
    <w:rsid w:val="00810441"/>
    <w:rsid w:val="00817A3E"/>
    <w:rsid w:val="00817C50"/>
    <w:rsid w:val="00820298"/>
    <w:rsid w:val="00821859"/>
    <w:rsid w:val="00822322"/>
    <w:rsid w:val="00822CCD"/>
    <w:rsid w:val="00822F75"/>
    <w:rsid w:val="00824020"/>
    <w:rsid w:val="00825F27"/>
    <w:rsid w:val="00827222"/>
    <w:rsid w:val="00827C15"/>
    <w:rsid w:val="00830738"/>
    <w:rsid w:val="008311EF"/>
    <w:rsid w:val="008365CC"/>
    <w:rsid w:val="008406D1"/>
    <w:rsid w:val="00842C24"/>
    <w:rsid w:val="0084443F"/>
    <w:rsid w:val="0084669C"/>
    <w:rsid w:val="00851335"/>
    <w:rsid w:val="00851569"/>
    <w:rsid w:val="008521D2"/>
    <w:rsid w:val="008530E5"/>
    <w:rsid w:val="008600F4"/>
    <w:rsid w:val="0086100A"/>
    <w:rsid w:val="00864AB2"/>
    <w:rsid w:val="00865D31"/>
    <w:rsid w:val="008661A4"/>
    <w:rsid w:val="008663B0"/>
    <w:rsid w:val="00871116"/>
    <w:rsid w:val="00872DF9"/>
    <w:rsid w:val="00880BE6"/>
    <w:rsid w:val="0088182A"/>
    <w:rsid w:val="00883FC1"/>
    <w:rsid w:val="008850E3"/>
    <w:rsid w:val="00885122"/>
    <w:rsid w:val="008862A0"/>
    <w:rsid w:val="008876A6"/>
    <w:rsid w:val="00891445"/>
    <w:rsid w:val="00892A77"/>
    <w:rsid w:val="0089428C"/>
    <w:rsid w:val="008966A8"/>
    <w:rsid w:val="00897917"/>
    <w:rsid w:val="00897E8F"/>
    <w:rsid w:val="008A27EF"/>
    <w:rsid w:val="008A2B52"/>
    <w:rsid w:val="008A3585"/>
    <w:rsid w:val="008A4E80"/>
    <w:rsid w:val="008A6178"/>
    <w:rsid w:val="008A74E4"/>
    <w:rsid w:val="008B2C48"/>
    <w:rsid w:val="008B3F63"/>
    <w:rsid w:val="008B445F"/>
    <w:rsid w:val="008B5D6E"/>
    <w:rsid w:val="008B635F"/>
    <w:rsid w:val="008B6663"/>
    <w:rsid w:val="008B6CF8"/>
    <w:rsid w:val="008C1A38"/>
    <w:rsid w:val="008C4976"/>
    <w:rsid w:val="008C5158"/>
    <w:rsid w:val="008C5547"/>
    <w:rsid w:val="008C6014"/>
    <w:rsid w:val="008D1385"/>
    <w:rsid w:val="008D1FAD"/>
    <w:rsid w:val="008D3ED0"/>
    <w:rsid w:val="008D5279"/>
    <w:rsid w:val="008D7A07"/>
    <w:rsid w:val="008E1740"/>
    <w:rsid w:val="008E2D64"/>
    <w:rsid w:val="008F053E"/>
    <w:rsid w:val="008F1A8A"/>
    <w:rsid w:val="008F6837"/>
    <w:rsid w:val="009011D2"/>
    <w:rsid w:val="00904DAD"/>
    <w:rsid w:val="00905108"/>
    <w:rsid w:val="009066AC"/>
    <w:rsid w:val="00907502"/>
    <w:rsid w:val="00911C54"/>
    <w:rsid w:val="0091262E"/>
    <w:rsid w:val="0091406A"/>
    <w:rsid w:val="00916B75"/>
    <w:rsid w:val="0091726D"/>
    <w:rsid w:val="00921ADF"/>
    <w:rsid w:val="00923D52"/>
    <w:rsid w:val="00926F8B"/>
    <w:rsid w:val="00927522"/>
    <w:rsid w:val="00930050"/>
    <w:rsid w:val="00931330"/>
    <w:rsid w:val="00931AE7"/>
    <w:rsid w:val="00933F5C"/>
    <w:rsid w:val="00934740"/>
    <w:rsid w:val="00934F95"/>
    <w:rsid w:val="00935577"/>
    <w:rsid w:val="00944BE5"/>
    <w:rsid w:val="0094548E"/>
    <w:rsid w:val="00953F6B"/>
    <w:rsid w:val="00954581"/>
    <w:rsid w:val="009610B3"/>
    <w:rsid w:val="00962B17"/>
    <w:rsid w:val="0096312F"/>
    <w:rsid w:val="00964E8A"/>
    <w:rsid w:val="009664B8"/>
    <w:rsid w:val="00967F66"/>
    <w:rsid w:val="009712B3"/>
    <w:rsid w:val="00972119"/>
    <w:rsid w:val="0097280E"/>
    <w:rsid w:val="009833EB"/>
    <w:rsid w:val="00983CFA"/>
    <w:rsid w:val="00984743"/>
    <w:rsid w:val="009853AE"/>
    <w:rsid w:val="00986001"/>
    <w:rsid w:val="00986C4A"/>
    <w:rsid w:val="00990B31"/>
    <w:rsid w:val="00991609"/>
    <w:rsid w:val="0099235C"/>
    <w:rsid w:val="00995FA0"/>
    <w:rsid w:val="00996902"/>
    <w:rsid w:val="009969FB"/>
    <w:rsid w:val="0099782F"/>
    <w:rsid w:val="009A73BF"/>
    <w:rsid w:val="009A7EED"/>
    <w:rsid w:val="009B5B75"/>
    <w:rsid w:val="009C2630"/>
    <w:rsid w:val="009C26FB"/>
    <w:rsid w:val="009C54A9"/>
    <w:rsid w:val="009D1853"/>
    <w:rsid w:val="009D28EF"/>
    <w:rsid w:val="009D2D9B"/>
    <w:rsid w:val="009D3575"/>
    <w:rsid w:val="009D3966"/>
    <w:rsid w:val="009D628C"/>
    <w:rsid w:val="009E0435"/>
    <w:rsid w:val="009E15B6"/>
    <w:rsid w:val="009E4493"/>
    <w:rsid w:val="009E48EC"/>
    <w:rsid w:val="009E66E4"/>
    <w:rsid w:val="009F11AF"/>
    <w:rsid w:val="009F1E2F"/>
    <w:rsid w:val="009F224E"/>
    <w:rsid w:val="009F452F"/>
    <w:rsid w:val="009F5C0C"/>
    <w:rsid w:val="009F614E"/>
    <w:rsid w:val="00A001B4"/>
    <w:rsid w:val="00A00472"/>
    <w:rsid w:val="00A03541"/>
    <w:rsid w:val="00A0642F"/>
    <w:rsid w:val="00A0644E"/>
    <w:rsid w:val="00A06D3A"/>
    <w:rsid w:val="00A07481"/>
    <w:rsid w:val="00A07AA1"/>
    <w:rsid w:val="00A11429"/>
    <w:rsid w:val="00A1236A"/>
    <w:rsid w:val="00A12529"/>
    <w:rsid w:val="00A12DFE"/>
    <w:rsid w:val="00A12F65"/>
    <w:rsid w:val="00A144E6"/>
    <w:rsid w:val="00A14B60"/>
    <w:rsid w:val="00A15AE7"/>
    <w:rsid w:val="00A243CB"/>
    <w:rsid w:val="00A26C70"/>
    <w:rsid w:val="00A270F8"/>
    <w:rsid w:val="00A2746F"/>
    <w:rsid w:val="00A277CE"/>
    <w:rsid w:val="00A33E5D"/>
    <w:rsid w:val="00A35FF8"/>
    <w:rsid w:val="00A364DA"/>
    <w:rsid w:val="00A41C07"/>
    <w:rsid w:val="00A41E44"/>
    <w:rsid w:val="00A46F4A"/>
    <w:rsid w:val="00A472F7"/>
    <w:rsid w:val="00A50855"/>
    <w:rsid w:val="00A51541"/>
    <w:rsid w:val="00A515EA"/>
    <w:rsid w:val="00A51F29"/>
    <w:rsid w:val="00A52396"/>
    <w:rsid w:val="00A52716"/>
    <w:rsid w:val="00A52D03"/>
    <w:rsid w:val="00A548A5"/>
    <w:rsid w:val="00A54B43"/>
    <w:rsid w:val="00A5513A"/>
    <w:rsid w:val="00A55336"/>
    <w:rsid w:val="00A56F0A"/>
    <w:rsid w:val="00A60030"/>
    <w:rsid w:val="00A600C1"/>
    <w:rsid w:val="00A61672"/>
    <w:rsid w:val="00A616D5"/>
    <w:rsid w:val="00A65A43"/>
    <w:rsid w:val="00A664DB"/>
    <w:rsid w:val="00A67DA8"/>
    <w:rsid w:val="00A714AC"/>
    <w:rsid w:val="00A729FC"/>
    <w:rsid w:val="00A748AA"/>
    <w:rsid w:val="00A7595B"/>
    <w:rsid w:val="00A7778B"/>
    <w:rsid w:val="00A803FD"/>
    <w:rsid w:val="00A80FB8"/>
    <w:rsid w:val="00A84B95"/>
    <w:rsid w:val="00A86896"/>
    <w:rsid w:val="00A86CB3"/>
    <w:rsid w:val="00A9058E"/>
    <w:rsid w:val="00A91E83"/>
    <w:rsid w:val="00A92E99"/>
    <w:rsid w:val="00A95350"/>
    <w:rsid w:val="00A972BB"/>
    <w:rsid w:val="00AA2AAD"/>
    <w:rsid w:val="00AA45AC"/>
    <w:rsid w:val="00AA46B7"/>
    <w:rsid w:val="00AA60B9"/>
    <w:rsid w:val="00AB032E"/>
    <w:rsid w:val="00AB0C13"/>
    <w:rsid w:val="00AB19E3"/>
    <w:rsid w:val="00AB1DA5"/>
    <w:rsid w:val="00AB1EB8"/>
    <w:rsid w:val="00AC031E"/>
    <w:rsid w:val="00AC0F6D"/>
    <w:rsid w:val="00AC2407"/>
    <w:rsid w:val="00AC3553"/>
    <w:rsid w:val="00AC42FB"/>
    <w:rsid w:val="00AC56C0"/>
    <w:rsid w:val="00AC7383"/>
    <w:rsid w:val="00AD29EA"/>
    <w:rsid w:val="00AD4187"/>
    <w:rsid w:val="00AD498D"/>
    <w:rsid w:val="00AD72EF"/>
    <w:rsid w:val="00AE2EF5"/>
    <w:rsid w:val="00AE41C8"/>
    <w:rsid w:val="00AE57F3"/>
    <w:rsid w:val="00AE67E2"/>
    <w:rsid w:val="00AF1CC6"/>
    <w:rsid w:val="00AF27EA"/>
    <w:rsid w:val="00AF2D02"/>
    <w:rsid w:val="00AF45C9"/>
    <w:rsid w:val="00AF5055"/>
    <w:rsid w:val="00AF533A"/>
    <w:rsid w:val="00B0189A"/>
    <w:rsid w:val="00B064E8"/>
    <w:rsid w:val="00B067F1"/>
    <w:rsid w:val="00B06E0A"/>
    <w:rsid w:val="00B13650"/>
    <w:rsid w:val="00B14CD6"/>
    <w:rsid w:val="00B16B1A"/>
    <w:rsid w:val="00B211A8"/>
    <w:rsid w:val="00B229AC"/>
    <w:rsid w:val="00B2331C"/>
    <w:rsid w:val="00B239E4"/>
    <w:rsid w:val="00B24F8A"/>
    <w:rsid w:val="00B27D3C"/>
    <w:rsid w:val="00B27F7D"/>
    <w:rsid w:val="00B27FF5"/>
    <w:rsid w:val="00B32E07"/>
    <w:rsid w:val="00B34D2A"/>
    <w:rsid w:val="00B379EE"/>
    <w:rsid w:val="00B416CC"/>
    <w:rsid w:val="00B41E2E"/>
    <w:rsid w:val="00B43B82"/>
    <w:rsid w:val="00B44C7D"/>
    <w:rsid w:val="00B46C3B"/>
    <w:rsid w:val="00B475E7"/>
    <w:rsid w:val="00B514F4"/>
    <w:rsid w:val="00B51760"/>
    <w:rsid w:val="00B543BC"/>
    <w:rsid w:val="00B55918"/>
    <w:rsid w:val="00B56BF2"/>
    <w:rsid w:val="00B6009D"/>
    <w:rsid w:val="00B62BCE"/>
    <w:rsid w:val="00B637A2"/>
    <w:rsid w:val="00B63E82"/>
    <w:rsid w:val="00B67BF4"/>
    <w:rsid w:val="00B749CC"/>
    <w:rsid w:val="00B7503D"/>
    <w:rsid w:val="00B75059"/>
    <w:rsid w:val="00B75680"/>
    <w:rsid w:val="00B84424"/>
    <w:rsid w:val="00B8747E"/>
    <w:rsid w:val="00B94336"/>
    <w:rsid w:val="00B96889"/>
    <w:rsid w:val="00B97584"/>
    <w:rsid w:val="00BA0573"/>
    <w:rsid w:val="00BA1769"/>
    <w:rsid w:val="00BB57F3"/>
    <w:rsid w:val="00BB6183"/>
    <w:rsid w:val="00BB63F4"/>
    <w:rsid w:val="00BB70EB"/>
    <w:rsid w:val="00BC0C76"/>
    <w:rsid w:val="00BC0F5B"/>
    <w:rsid w:val="00BC13D2"/>
    <w:rsid w:val="00BC1A75"/>
    <w:rsid w:val="00BC3585"/>
    <w:rsid w:val="00BC43EB"/>
    <w:rsid w:val="00BC7E0F"/>
    <w:rsid w:val="00BD4A61"/>
    <w:rsid w:val="00BD64D4"/>
    <w:rsid w:val="00BE0886"/>
    <w:rsid w:val="00BE1EC5"/>
    <w:rsid w:val="00BE5348"/>
    <w:rsid w:val="00BE5FF9"/>
    <w:rsid w:val="00BE68B9"/>
    <w:rsid w:val="00BF2629"/>
    <w:rsid w:val="00BF31F2"/>
    <w:rsid w:val="00BF6AEC"/>
    <w:rsid w:val="00BF6CC8"/>
    <w:rsid w:val="00BF7A58"/>
    <w:rsid w:val="00BF7FBD"/>
    <w:rsid w:val="00C00BC0"/>
    <w:rsid w:val="00C06351"/>
    <w:rsid w:val="00C06ECC"/>
    <w:rsid w:val="00C071B1"/>
    <w:rsid w:val="00C077B3"/>
    <w:rsid w:val="00C10AF6"/>
    <w:rsid w:val="00C10BDA"/>
    <w:rsid w:val="00C113A8"/>
    <w:rsid w:val="00C11A83"/>
    <w:rsid w:val="00C148C7"/>
    <w:rsid w:val="00C14CEA"/>
    <w:rsid w:val="00C163FC"/>
    <w:rsid w:val="00C16479"/>
    <w:rsid w:val="00C21C22"/>
    <w:rsid w:val="00C21DA6"/>
    <w:rsid w:val="00C23A6C"/>
    <w:rsid w:val="00C25AAC"/>
    <w:rsid w:val="00C260DD"/>
    <w:rsid w:val="00C31E99"/>
    <w:rsid w:val="00C32648"/>
    <w:rsid w:val="00C339DE"/>
    <w:rsid w:val="00C35BE9"/>
    <w:rsid w:val="00C3774B"/>
    <w:rsid w:val="00C37ECA"/>
    <w:rsid w:val="00C43480"/>
    <w:rsid w:val="00C45BBA"/>
    <w:rsid w:val="00C504A6"/>
    <w:rsid w:val="00C514F6"/>
    <w:rsid w:val="00C5431D"/>
    <w:rsid w:val="00C55E38"/>
    <w:rsid w:val="00C56131"/>
    <w:rsid w:val="00C57005"/>
    <w:rsid w:val="00C63043"/>
    <w:rsid w:val="00C64F04"/>
    <w:rsid w:val="00C7027F"/>
    <w:rsid w:val="00C703B1"/>
    <w:rsid w:val="00C7346A"/>
    <w:rsid w:val="00C739FE"/>
    <w:rsid w:val="00C76195"/>
    <w:rsid w:val="00C90A16"/>
    <w:rsid w:val="00C92B58"/>
    <w:rsid w:val="00C934D9"/>
    <w:rsid w:val="00C953A9"/>
    <w:rsid w:val="00C959B2"/>
    <w:rsid w:val="00C96E7A"/>
    <w:rsid w:val="00C96EEC"/>
    <w:rsid w:val="00C97BB9"/>
    <w:rsid w:val="00CA28AC"/>
    <w:rsid w:val="00CA3B68"/>
    <w:rsid w:val="00CA41B0"/>
    <w:rsid w:val="00CA5A59"/>
    <w:rsid w:val="00CA6364"/>
    <w:rsid w:val="00CA6883"/>
    <w:rsid w:val="00CB15BD"/>
    <w:rsid w:val="00CB34DF"/>
    <w:rsid w:val="00CB48A5"/>
    <w:rsid w:val="00CB7A88"/>
    <w:rsid w:val="00CB7F86"/>
    <w:rsid w:val="00CC0583"/>
    <w:rsid w:val="00CC0E9F"/>
    <w:rsid w:val="00CC3197"/>
    <w:rsid w:val="00CC3778"/>
    <w:rsid w:val="00CC3CE8"/>
    <w:rsid w:val="00CC41C4"/>
    <w:rsid w:val="00CC54F1"/>
    <w:rsid w:val="00CC6877"/>
    <w:rsid w:val="00CC6F8B"/>
    <w:rsid w:val="00CC7A2A"/>
    <w:rsid w:val="00CD40D7"/>
    <w:rsid w:val="00CD4224"/>
    <w:rsid w:val="00CD4FA0"/>
    <w:rsid w:val="00CD75C3"/>
    <w:rsid w:val="00CE0FD4"/>
    <w:rsid w:val="00CE1A7A"/>
    <w:rsid w:val="00CE40FB"/>
    <w:rsid w:val="00CE7CC7"/>
    <w:rsid w:val="00CF1894"/>
    <w:rsid w:val="00CF2AC3"/>
    <w:rsid w:val="00CF44D3"/>
    <w:rsid w:val="00CF57C2"/>
    <w:rsid w:val="00CF5D96"/>
    <w:rsid w:val="00CF5DE7"/>
    <w:rsid w:val="00CF764C"/>
    <w:rsid w:val="00D004EB"/>
    <w:rsid w:val="00D0295C"/>
    <w:rsid w:val="00D03CD9"/>
    <w:rsid w:val="00D03F7A"/>
    <w:rsid w:val="00D04095"/>
    <w:rsid w:val="00D05CD3"/>
    <w:rsid w:val="00D05E75"/>
    <w:rsid w:val="00D072A8"/>
    <w:rsid w:val="00D0790E"/>
    <w:rsid w:val="00D11392"/>
    <w:rsid w:val="00D13376"/>
    <w:rsid w:val="00D1584E"/>
    <w:rsid w:val="00D15966"/>
    <w:rsid w:val="00D16593"/>
    <w:rsid w:val="00D207C5"/>
    <w:rsid w:val="00D21F5F"/>
    <w:rsid w:val="00D22645"/>
    <w:rsid w:val="00D24DA3"/>
    <w:rsid w:val="00D25B69"/>
    <w:rsid w:val="00D269CE"/>
    <w:rsid w:val="00D26CD8"/>
    <w:rsid w:val="00D26DB3"/>
    <w:rsid w:val="00D26FC2"/>
    <w:rsid w:val="00D27762"/>
    <w:rsid w:val="00D31942"/>
    <w:rsid w:val="00D3323F"/>
    <w:rsid w:val="00D33D98"/>
    <w:rsid w:val="00D343F3"/>
    <w:rsid w:val="00D34A54"/>
    <w:rsid w:val="00D35885"/>
    <w:rsid w:val="00D35DF1"/>
    <w:rsid w:val="00D37B4A"/>
    <w:rsid w:val="00D40975"/>
    <w:rsid w:val="00D45413"/>
    <w:rsid w:val="00D47104"/>
    <w:rsid w:val="00D526A4"/>
    <w:rsid w:val="00D5291B"/>
    <w:rsid w:val="00D5555D"/>
    <w:rsid w:val="00D56632"/>
    <w:rsid w:val="00D57C05"/>
    <w:rsid w:val="00D62D22"/>
    <w:rsid w:val="00D6635E"/>
    <w:rsid w:val="00D7276B"/>
    <w:rsid w:val="00D72E82"/>
    <w:rsid w:val="00D72FD8"/>
    <w:rsid w:val="00D7464E"/>
    <w:rsid w:val="00D74E61"/>
    <w:rsid w:val="00D75DF4"/>
    <w:rsid w:val="00D76972"/>
    <w:rsid w:val="00D8089E"/>
    <w:rsid w:val="00D81268"/>
    <w:rsid w:val="00D82954"/>
    <w:rsid w:val="00D93198"/>
    <w:rsid w:val="00D93B5E"/>
    <w:rsid w:val="00D952C7"/>
    <w:rsid w:val="00DA7444"/>
    <w:rsid w:val="00DB3BA3"/>
    <w:rsid w:val="00DB5809"/>
    <w:rsid w:val="00DC6D8D"/>
    <w:rsid w:val="00DD2ECC"/>
    <w:rsid w:val="00DD53DE"/>
    <w:rsid w:val="00DD5BA6"/>
    <w:rsid w:val="00DE1D94"/>
    <w:rsid w:val="00DE25E4"/>
    <w:rsid w:val="00DE404A"/>
    <w:rsid w:val="00DE4217"/>
    <w:rsid w:val="00DE431C"/>
    <w:rsid w:val="00DE4874"/>
    <w:rsid w:val="00DE5390"/>
    <w:rsid w:val="00DE619D"/>
    <w:rsid w:val="00DE6460"/>
    <w:rsid w:val="00DF0BB2"/>
    <w:rsid w:val="00DF1104"/>
    <w:rsid w:val="00DF1683"/>
    <w:rsid w:val="00DF502A"/>
    <w:rsid w:val="00DF58F0"/>
    <w:rsid w:val="00DF78D7"/>
    <w:rsid w:val="00E0652B"/>
    <w:rsid w:val="00E06E73"/>
    <w:rsid w:val="00E11D3E"/>
    <w:rsid w:val="00E14498"/>
    <w:rsid w:val="00E16CCC"/>
    <w:rsid w:val="00E20C33"/>
    <w:rsid w:val="00E22569"/>
    <w:rsid w:val="00E23B06"/>
    <w:rsid w:val="00E26DAD"/>
    <w:rsid w:val="00E30130"/>
    <w:rsid w:val="00E30A70"/>
    <w:rsid w:val="00E30FD1"/>
    <w:rsid w:val="00E36306"/>
    <w:rsid w:val="00E42723"/>
    <w:rsid w:val="00E4297D"/>
    <w:rsid w:val="00E43892"/>
    <w:rsid w:val="00E44C8B"/>
    <w:rsid w:val="00E4678D"/>
    <w:rsid w:val="00E47CBA"/>
    <w:rsid w:val="00E51D61"/>
    <w:rsid w:val="00E524DE"/>
    <w:rsid w:val="00E60363"/>
    <w:rsid w:val="00E613CA"/>
    <w:rsid w:val="00E65203"/>
    <w:rsid w:val="00E6546B"/>
    <w:rsid w:val="00E6621A"/>
    <w:rsid w:val="00E67C48"/>
    <w:rsid w:val="00E67CB9"/>
    <w:rsid w:val="00E755E9"/>
    <w:rsid w:val="00E75A55"/>
    <w:rsid w:val="00E769E0"/>
    <w:rsid w:val="00E85190"/>
    <w:rsid w:val="00E86086"/>
    <w:rsid w:val="00E90BE9"/>
    <w:rsid w:val="00E91698"/>
    <w:rsid w:val="00E916F6"/>
    <w:rsid w:val="00E92B0B"/>
    <w:rsid w:val="00E94675"/>
    <w:rsid w:val="00E95FBD"/>
    <w:rsid w:val="00EA1A4F"/>
    <w:rsid w:val="00EA224A"/>
    <w:rsid w:val="00EA33B7"/>
    <w:rsid w:val="00EA7F3A"/>
    <w:rsid w:val="00EB0DDB"/>
    <w:rsid w:val="00EB64D8"/>
    <w:rsid w:val="00EB7CB3"/>
    <w:rsid w:val="00EC0D82"/>
    <w:rsid w:val="00EC18F8"/>
    <w:rsid w:val="00EC4C68"/>
    <w:rsid w:val="00ED05B8"/>
    <w:rsid w:val="00ED1BD2"/>
    <w:rsid w:val="00ED44B3"/>
    <w:rsid w:val="00ED5BDC"/>
    <w:rsid w:val="00EE007E"/>
    <w:rsid w:val="00EE011C"/>
    <w:rsid w:val="00EE544C"/>
    <w:rsid w:val="00EE694E"/>
    <w:rsid w:val="00EE78A0"/>
    <w:rsid w:val="00EF06A8"/>
    <w:rsid w:val="00EF212D"/>
    <w:rsid w:val="00EF5ACF"/>
    <w:rsid w:val="00EF6CE1"/>
    <w:rsid w:val="00EF7353"/>
    <w:rsid w:val="00EF7878"/>
    <w:rsid w:val="00F00A80"/>
    <w:rsid w:val="00F06504"/>
    <w:rsid w:val="00F07CC5"/>
    <w:rsid w:val="00F10136"/>
    <w:rsid w:val="00F15302"/>
    <w:rsid w:val="00F16053"/>
    <w:rsid w:val="00F21277"/>
    <w:rsid w:val="00F27D4E"/>
    <w:rsid w:val="00F31545"/>
    <w:rsid w:val="00F34D91"/>
    <w:rsid w:val="00F40EB0"/>
    <w:rsid w:val="00F4442B"/>
    <w:rsid w:val="00F47492"/>
    <w:rsid w:val="00F507DB"/>
    <w:rsid w:val="00F51BF2"/>
    <w:rsid w:val="00F52B0C"/>
    <w:rsid w:val="00F54172"/>
    <w:rsid w:val="00F5507C"/>
    <w:rsid w:val="00F56667"/>
    <w:rsid w:val="00F57336"/>
    <w:rsid w:val="00F6014E"/>
    <w:rsid w:val="00F66D81"/>
    <w:rsid w:val="00F70658"/>
    <w:rsid w:val="00F71435"/>
    <w:rsid w:val="00F71683"/>
    <w:rsid w:val="00F718DB"/>
    <w:rsid w:val="00F725A4"/>
    <w:rsid w:val="00F731A6"/>
    <w:rsid w:val="00F73B65"/>
    <w:rsid w:val="00F73F2B"/>
    <w:rsid w:val="00F741EB"/>
    <w:rsid w:val="00F76D0D"/>
    <w:rsid w:val="00F76FFA"/>
    <w:rsid w:val="00F770F9"/>
    <w:rsid w:val="00F80190"/>
    <w:rsid w:val="00F81250"/>
    <w:rsid w:val="00F83DA0"/>
    <w:rsid w:val="00F85CD7"/>
    <w:rsid w:val="00F85E39"/>
    <w:rsid w:val="00F860FC"/>
    <w:rsid w:val="00F86F0E"/>
    <w:rsid w:val="00F87AB6"/>
    <w:rsid w:val="00F9051C"/>
    <w:rsid w:val="00F9229E"/>
    <w:rsid w:val="00F951F9"/>
    <w:rsid w:val="00FA043C"/>
    <w:rsid w:val="00FA1B80"/>
    <w:rsid w:val="00FA2325"/>
    <w:rsid w:val="00FA25E9"/>
    <w:rsid w:val="00FA3534"/>
    <w:rsid w:val="00FA4048"/>
    <w:rsid w:val="00FA44F1"/>
    <w:rsid w:val="00FA536D"/>
    <w:rsid w:val="00FA6369"/>
    <w:rsid w:val="00FA7391"/>
    <w:rsid w:val="00FB02B3"/>
    <w:rsid w:val="00FB1FBA"/>
    <w:rsid w:val="00FB331A"/>
    <w:rsid w:val="00FB43CF"/>
    <w:rsid w:val="00FB4BF6"/>
    <w:rsid w:val="00FB6BDB"/>
    <w:rsid w:val="00FB75C0"/>
    <w:rsid w:val="00FC08F2"/>
    <w:rsid w:val="00FC0AB1"/>
    <w:rsid w:val="00FC0B8F"/>
    <w:rsid w:val="00FC1A0E"/>
    <w:rsid w:val="00FC2A93"/>
    <w:rsid w:val="00FC7D3C"/>
    <w:rsid w:val="00FD0610"/>
    <w:rsid w:val="00FD0E1F"/>
    <w:rsid w:val="00FD3124"/>
    <w:rsid w:val="00FE1C24"/>
    <w:rsid w:val="00FE207D"/>
    <w:rsid w:val="00FE35FA"/>
    <w:rsid w:val="00FE3757"/>
    <w:rsid w:val="00FE3C7B"/>
    <w:rsid w:val="00FE5BEF"/>
    <w:rsid w:val="00FF315B"/>
    <w:rsid w:val="00FF3177"/>
    <w:rsid w:val="00FF38F9"/>
    <w:rsid w:val="00FF48E0"/>
    <w:rsid w:val="00FF49BA"/>
    <w:rsid w:val="00FF5EF5"/>
    <w:rsid w:val="00FF6072"/>
    <w:rsid w:val="00FF6FD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52BCFB5D-453A-46A1-83C7-EC322852F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0E3"/>
    <w:rPr>
      <w:sz w:val="24"/>
      <w:szCs w:val="24"/>
      <w:lang w:eastAsia="en-US"/>
    </w:rPr>
  </w:style>
  <w:style w:type="paragraph" w:styleId="Heading3">
    <w:name w:val="heading 3"/>
    <w:basedOn w:val="Normal"/>
    <w:next w:val="Normal"/>
    <w:link w:val="Heading3Char"/>
    <w:qFormat/>
    <w:rsid w:val="004F074E"/>
    <w:pPr>
      <w:keepNext/>
      <w:outlineLvl w:val="2"/>
    </w:pPr>
    <w:rPr>
      <w:rFonts w:ascii="Arial" w:hAnsi="Arial" w:cs="Arial"/>
      <w:b/>
      <w:bCs/>
      <w:sz w:val="22"/>
      <w:lang w:val="en-AU"/>
    </w:rPr>
  </w:style>
  <w:style w:type="paragraph" w:styleId="Heading4">
    <w:name w:val="heading 4"/>
    <w:basedOn w:val="Normal"/>
    <w:next w:val="Normal"/>
    <w:link w:val="Heading4Char"/>
    <w:qFormat/>
    <w:rsid w:val="004F074E"/>
    <w:pPr>
      <w:keepNext/>
      <w:outlineLvl w:val="3"/>
    </w:pPr>
    <w:rPr>
      <w:rFonts w:ascii="Arial" w:hAnsi="Arial" w:cs="Arial"/>
      <w:i/>
      <w:iCs/>
      <w:sz w:val="20"/>
      <w:lang w:val="en-AU"/>
    </w:rPr>
  </w:style>
  <w:style w:type="paragraph" w:styleId="Heading5">
    <w:name w:val="heading 5"/>
    <w:basedOn w:val="Normal"/>
    <w:next w:val="Normal"/>
    <w:link w:val="Heading5Char"/>
    <w:qFormat/>
    <w:rsid w:val="004F074E"/>
    <w:pPr>
      <w:keepNext/>
      <w:jc w:val="right"/>
      <w:outlineLvl w:val="4"/>
    </w:pPr>
    <w:rPr>
      <w:rFonts w:ascii="Arial" w:hAnsi="Arial" w:cs="Arial"/>
      <w:b/>
      <w:bCs/>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7709"/>
    <w:pPr>
      <w:tabs>
        <w:tab w:val="center" w:pos="4153"/>
        <w:tab w:val="right" w:pos="8306"/>
      </w:tabs>
    </w:pPr>
  </w:style>
  <w:style w:type="paragraph" w:styleId="Footer">
    <w:name w:val="footer"/>
    <w:basedOn w:val="Normal"/>
    <w:link w:val="FooterChar"/>
    <w:uiPriority w:val="99"/>
    <w:rsid w:val="005F7709"/>
    <w:pPr>
      <w:tabs>
        <w:tab w:val="center" w:pos="4153"/>
        <w:tab w:val="right" w:pos="8306"/>
      </w:tabs>
    </w:pPr>
  </w:style>
  <w:style w:type="character" w:styleId="Hyperlink">
    <w:name w:val="Hyperlink"/>
    <w:basedOn w:val="DefaultParagraphFont"/>
    <w:rsid w:val="005F7709"/>
    <w:rPr>
      <w:color w:val="0000FF"/>
      <w:u w:val="single"/>
    </w:rPr>
  </w:style>
  <w:style w:type="table" w:styleId="TableGrid">
    <w:name w:val="Table Grid"/>
    <w:basedOn w:val="TableNormal"/>
    <w:rsid w:val="006368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rsid w:val="003511D4"/>
    <w:rPr>
      <w:sz w:val="16"/>
      <w:szCs w:val="16"/>
    </w:rPr>
  </w:style>
  <w:style w:type="paragraph" w:styleId="CommentText">
    <w:name w:val="annotation text"/>
    <w:basedOn w:val="Normal"/>
    <w:link w:val="CommentTextChar"/>
    <w:rsid w:val="003511D4"/>
    <w:rPr>
      <w:sz w:val="20"/>
      <w:szCs w:val="20"/>
    </w:rPr>
  </w:style>
  <w:style w:type="character" w:customStyle="1" w:styleId="CommentTextChar">
    <w:name w:val="Comment Text Char"/>
    <w:basedOn w:val="DefaultParagraphFont"/>
    <w:link w:val="CommentText"/>
    <w:rsid w:val="003511D4"/>
    <w:rPr>
      <w:lang w:eastAsia="en-US"/>
    </w:rPr>
  </w:style>
  <w:style w:type="paragraph" w:styleId="CommentSubject">
    <w:name w:val="annotation subject"/>
    <w:basedOn w:val="CommentText"/>
    <w:next w:val="CommentText"/>
    <w:link w:val="CommentSubjectChar"/>
    <w:rsid w:val="003511D4"/>
    <w:rPr>
      <w:b/>
      <w:bCs/>
    </w:rPr>
  </w:style>
  <w:style w:type="character" w:customStyle="1" w:styleId="CommentSubjectChar">
    <w:name w:val="Comment Subject Char"/>
    <w:basedOn w:val="CommentTextChar"/>
    <w:link w:val="CommentSubject"/>
    <w:rsid w:val="003511D4"/>
    <w:rPr>
      <w:b/>
      <w:bCs/>
      <w:lang w:eastAsia="en-US"/>
    </w:rPr>
  </w:style>
  <w:style w:type="paragraph" w:styleId="BalloonText">
    <w:name w:val="Balloon Text"/>
    <w:basedOn w:val="Normal"/>
    <w:link w:val="BalloonTextChar"/>
    <w:rsid w:val="003511D4"/>
    <w:rPr>
      <w:rFonts w:ascii="Tahoma" w:hAnsi="Tahoma" w:cs="Tahoma"/>
      <w:sz w:val="16"/>
      <w:szCs w:val="16"/>
    </w:rPr>
  </w:style>
  <w:style w:type="character" w:customStyle="1" w:styleId="BalloonTextChar">
    <w:name w:val="Balloon Text Char"/>
    <w:basedOn w:val="DefaultParagraphFont"/>
    <w:link w:val="BalloonText"/>
    <w:rsid w:val="003511D4"/>
    <w:rPr>
      <w:rFonts w:ascii="Tahoma" w:hAnsi="Tahoma" w:cs="Tahoma"/>
      <w:sz w:val="16"/>
      <w:szCs w:val="16"/>
      <w:lang w:eastAsia="en-US"/>
    </w:rPr>
  </w:style>
  <w:style w:type="character" w:customStyle="1" w:styleId="guideurl1">
    <w:name w:val="guideurl1"/>
    <w:basedOn w:val="DefaultParagraphFont"/>
    <w:rsid w:val="006C484C"/>
  </w:style>
  <w:style w:type="paragraph" w:styleId="Revision">
    <w:name w:val="Revision"/>
    <w:hidden/>
    <w:uiPriority w:val="99"/>
    <w:semiHidden/>
    <w:rsid w:val="0001227E"/>
    <w:rPr>
      <w:sz w:val="24"/>
      <w:szCs w:val="24"/>
      <w:lang w:eastAsia="en-US"/>
    </w:rPr>
  </w:style>
  <w:style w:type="character" w:customStyle="1" w:styleId="FooterChar">
    <w:name w:val="Footer Char"/>
    <w:basedOn w:val="DefaultParagraphFont"/>
    <w:link w:val="Footer"/>
    <w:uiPriority w:val="99"/>
    <w:rsid w:val="00A95350"/>
    <w:rPr>
      <w:sz w:val="24"/>
      <w:szCs w:val="24"/>
      <w:lang w:eastAsia="en-US"/>
    </w:rPr>
  </w:style>
  <w:style w:type="paragraph" w:styleId="ListParagraph">
    <w:name w:val="List Paragraph"/>
    <w:basedOn w:val="Normal"/>
    <w:uiPriority w:val="34"/>
    <w:qFormat/>
    <w:rsid w:val="006E46D6"/>
    <w:pPr>
      <w:ind w:left="720"/>
    </w:pPr>
  </w:style>
  <w:style w:type="character" w:customStyle="1" w:styleId="Heading3Char">
    <w:name w:val="Heading 3 Char"/>
    <w:basedOn w:val="DefaultParagraphFont"/>
    <w:link w:val="Heading3"/>
    <w:rsid w:val="004F074E"/>
    <w:rPr>
      <w:rFonts w:ascii="Arial" w:hAnsi="Arial" w:cs="Arial"/>
      <w:b/>
      <w:bCs/>
      <w:sz w:val="22"/>
      <w:szCs w:val="24"/>
      <w:lang w:val="en-AU" w:eastAsia="en-US"/>
    </w:rPr>
  </w:style>
  <w:style w:type="character" w:customStyle="1" w:styleId="Heading4Char">
    <w:name w:val="Heading 4 Char"/>
    <w:basedOn w:val="DefaultParagraphFont"/>
    <w:link w:val="Heading4"/>
    <w:rsid w:val="004F074E"/>
    <w:rPr>
      <w:rFonts w:ascii="Arial" w:hAnsi="Arial" w:cs="Arial"/>
      <w:i/>
      <w:iCs/>
      <w:szCs w:val="24"/>
      <w:lang w:val="en-AU" w:eastAsia="en-US"/>
    </w:rPr>
  </w:style>
  <w:style w:type="character" w:customStyle="1" w:styleId="Heading5Char">
    <w:name w:val="Heading 5 Char"/>
    <w:basedOn w:val="DefaultParagraphFont"/>
    <w:link w:val="Heading5"/>
    <w:rsid w:val="004F074E"/>
    <w:rPr>
      <w:rFonts w:ascii="Arial" w:hAnsi="Arial" w:cs="Arial"/>
      <w:b/>
      <w:bCs/>
      <w:sz w:val="22"/>
      <w:szCs w:val="24"/>
      <w:lang w:val="en-AU" w:eastAsia="en-US"/>
    </w:rPr>
  </w:style>
  <w:style w:type="paragraph" w:styleId="BodyText">
    <w:name w:val="Body Text"/>
    <w:basedOn w:val="Normal"/>
    <w:link w:val="BodyTextChar"/>
    <w:rsid w:val="004F074E"/>
    <w:rPr>
      <w:rFonts w:ascii="Arial" w:hAnsi="Arial" w:cs="Arial"/>
      <w:i/>
      <w:iCs/>
      <w:sz w:val="22"/>
      <w:lang w:val="en-AU"/>
    </w:rPr>
  </w:style>
  <w:style w:type="character" w:customStyle="1" w:styleId="BodyTextChar">
    <w:name w:val="Body Text Char"/>
    <w:basedOn w:val="DefaultParagraphFont"/>
    <w:link w:val="BodyText"/>
    <w:rsid w:val="004F074E"/>
    <w:rPr>
      <w:rFonts w:ascii="Arial" w:hAnsi="Arial" w:cs="Arial"/>
      <w:i/>
      <w:iCs/>
      <w:sz w:val="22"/>
      <w:szCs w:val="24"/>
      <w:lang w:val="en-AU" w:eastAsia="en-US"/>
    </w:rPr>
  </w:style>
  <w:style w:type="paragraph" w:styleId="BodyTextIndent">
    <w:name w:val="Body Text Indent"/>
    <w:basedOn w:val="Normal"/>
    <w:link w:val="BodyTextIndentChar"/>
    <w:rsid w:val="004F074E"/>
    <w:pPr>
      <w:ind w:left="720" w:hanging="720"/>
    </w:pPr>
    <w:rPr>
      <w:rFonts w:ascii="Arial" w:eastAsia="SimSun" w:hAnsi="Arial" w:cs="Arial"/>
      <w:i/>
      <w:iCs/>
      <w:sz w:val="22"/>
      <w:szCs w:val="20"/>
      <w:lang w:val="en-GB" w:eastAsia="zh-CN"/>
    </w:rPr>
  </w:style>
  <w:style w:type="character" w:customStyle="1" w:styleId="BodyTextIndentChar">
    <w:name w:val="Body Text Indent Char"/>
    <w:basedOn w:val="DefaultParagraphFont"/>
    <w:link w:val="BodyTextIndent"/>
    <w:rsid w:val="004F074E"/>
    <w:rPr>
      <w:rFonts w:ascii="Arial" w:eastAsia="SimSun" w:hAnsi="Arial" w:cs="Arial"/>
      <w:i/>
      <w:iCs/>
      <w:sz w:val="22"/>
      <w:lang w:val="en-GB" w:eastAsia="zh-CN"/>
    </w:rPr>
  </w:style>
  <w:style w:type="paragraph" w:styleId="NormalWeb">
    <w:name w:val="Normal (Web)"/>
    <w:basedOn w:val="Normal"/>
    <w:rsid w:val="004F074E"/>
    <w:pPr>
      <w:spacing w:before="100" w:beforeAutospacing="1" w:after="100" w:afterAutospacing="1"/>
    </w:pPr>
    <w:rPr>
      <w:rFonts w:ascii="Verdana" w:hAnsi="Verdana"/>
      <w:lang w:val="en-AU"/>
    </w:rPr>
  </w:style>
  <w:style w:type="paragraph" w:customStyle="1" w:styleId="UnitecDateetc">
    <w:name w:val="Unitec Date etc"/>
    <w:basedOn w:val="Normal"/>
    <w:qFormat/>
    <w:rsid w:val="00E4678D"/>
    <w:rPr>
      <w:rFonts w:ascii="Verdana" w:eastAsia="Cambria" w:hAnsi="Verdana"/>
      <w:color w:val="424342"/>
      <w:sz w:val="20"/>
      <w:lang w:val="en-US"/>
    </w:rPr>
  </w:style>
  <w:style w:type="character" w:customStyle="1" w:styleId="HeaderChar">
    <w:name w:val="Header Char"/>
    <w:basedOn w:val="DefaultParagraphFont"/>
    <w:link w:val="Header"/>
    <w:uiPriority w:val="99"/>
    <w:rsid w:val="00E4678D"/>
    <w:rPr>
      <w:sz w:val="24"/>
      <w:szCs w:val="24"/>
      <w:lang w:eastAsia="en-US"/>
    </w:rPr>
  </w:style>
  <w:style w:type="character" w:styleId="Emphasis">
    <w:name w:val="Emphasis"/>
    <w:basedOn w:val="DefaultParagraphFont"/>
    <w:uiPriority w:val="20"/>
    <w:qFormat/>
    <w:rsid w:val="00A035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37246">
      <w:bodyDiv w:val="1"/>
      <w:marLeft w:val="0"/>
      <w:marRight w:val="0"/>
      <w:marTop w:val="0"/>
      <w:marBottom w:val="0"/>
      <w:divBdr>
        <w:top w:val="none" w:sz="0" w:space="0" w:color="auto"/>
        <w:left w:val="none" w:sz="0" w:space="0" w:color="auto"/>
        <w:bottom w:val="none" w:sz="0" w:space="0" w:color="auto"/>
        <w:right w:val="none" w:sz="0" w:space="0" w:color="auto"/>
      </w:divBdr>
    </w:div>
    <w:div w:id="180700671">
      <w:bodyDiv w:val="1"/>
      <w:marLeft w:val="0"/>
      <w:marRight w:val="0"/>
      <w:marTop w:val="0"/>
      <w:marBottom w:val="0"/>
      <w:divBdr>
        <w:top w:val="none" w:sz="0" w:space="0" w:color="auto"/>
        <w:left w:val="none" w:sz="0" w:space="0" w:color="auto"/>
        <w:bottom w:val="none" w:sz="0" w:space="0" w:color="auto"/>
        <w:right w:val="none" w:sz="0" w:space="0" w:color="auto"/>
      </w:divBdr>
      <w:divsChild>
        <w:div w:id="1949776944">
          <w:marLeft w:val="0"/>
          <w:marRight w:val="0"/>
          <w:marTop w:val="0"/>
          <w:marBottom w:val="0"/>
          <w:divBdr>
            <w:top w:val="none" w:sz="0" w:space="0" w:color="auto"/>
            <w:left w:val="none" w:sz="0" w:space="0" w:color="auto"/>
            <w:bottom w:val="none" w:sz="0" w:space="0" w:color="auto"/>
            <w:right w:val="none" w:sz="0" w:space="0" w:color="auto"/>
          </w:divBdr>
          <w:divsChild>
            <w:div w:id="1589458440">
              <w:marLeft w:val="0"/>
              <w:marRight w:val="0"/>
              <w:marTop w:val="0"/>
              <w:marBottom w:val="0"/>
              <w:divBdr>
                <w:top w:val="none" w:sz="0" w:space="0" w:color="auto"/>
                <w:left w:val="none" w:sz="0" w:space="0" w:color="auto"/>
                <w:bottom w:val="none" w:sz="0" w:space="0" w:color="auto"/>
                <w:right w:val="none" w:sz="0" w:space="0" w:color="auto"/>
              </w:divBdr>
              <w:divsChild>
                <w:div w:id="1101871771">
                  <w:marLeft w:val="0"/>
                  <w:marRight w:val="0"/>
                  <w:marTop w:val="0"/>
                  <w:marBottom w:val="0"/>
                  <w:divBdr>
                    <w:top w:val="none" w:sz="0" w:space="0" w:color="auto"/>
                    <w:left w:val="none" w:sz="0" w:space="0" w:color="auto"/>
                    <w:bottom w:val="none" w:sz="0" w:space="0" w:color="auto"/>
                    <w:right w:val="none" w:sz="0" w:space="0" w:color="auto"/>
                  </w:divBdr>
                  <w:divsChild>
                    <w:div w:id="1022560437">
                      <w:marLeft w:val="0"/>
                      <w:marRight w:val="0"/>
                      <w:marTop w:val="0"/>
                      <w:marBottom w:val="0"/>
                      <w:divBdr>
                        <w:top w:val="none" w:sz="0" w:space="0" w:color="auto"/>
                        <w:left w:val="none" w:sz="0" w:space="0" w:color="auto"/>
                        <w:bottom w:val="none" w:sz="0" w:space="0" w:color="auto"/>
                        <w:right w:val="none" w:sz="0" w:space="0" w:color="auto"/>
                      </w:divBdr>
                    </w:div>
                    <w:div w:id="25941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9691">
      <w:bodyDiv w:val="1"/>
      <w:marLeft w:val="0"/>
      <w:marRight w:val="0"/>
      <w:marTop w:val="0"/>
      <w:marBottom w:val="0"/>
      <w:divBdr>
        <w:top w:val="none" w:sz="0" w:space="0" w:color="auto"/>
        <w:left w:val="none" w:sz="0" w:space="0" w:color="auto"/>
        <w:bottom w:val="none" w:sz="0" w:space="0" w:color="auto"/>
        <w:right w:val="none" w:sz="0" w:space="0" w:color="auto"/>
      </w:divBdr>
      <w:divsChild>
        <w:div w:id="1594364411">
          <w:marLeft w:val="446"/>
          <w:marRight w:val="0"/>
          <w:marTop w:val="0"/>
          <w:marBottom w:val="0"/>
          <w:divBdr>
            <w:top w:val="none" w:sz="0" w:space="0" w:color="auto"/>
            <w:left w:val="none" w:sz="0" w:space="0" w:color="auto"/>
            <w:bottom w:val="none" w:sz="0" w:space="0" w:color="auto"/>
            <w:right w:val="none" w:sz="0" w:space="0" w:color="auto"/>
          </w:divBdr>
        </w:div>
        <w:div w:id="998072109">
          <w:marLeft w:val="446"/>
          <w:marRight w:val="0"/>
          <w:marTop w:val="0"/>
          <w:marBottom w:val="0"/>
          <w:divBdr>
            <w:top w:val="none" w:sz="0" w:space="0" w:color="auto"/>
            <w:left w:val="none" w:sz="0" w:space="0" w:color="auto"/>
            <w:bottom w:val="none" w:sz="0" w:space="0" w:color="auto"/>
            <w:right w:val="none" w:sz="0" w:space="0" w:color="auto"/>
          </w:divBdr>
        </w:div>
        <w:div w:id="1847476772">
          <w:marLeft w:val="446"/>
          <w:marRight w:val="0"/>
          <w:marTop w:val="0"/>
          <w:marBottom w:val="0"/>
          <w:divBdr>
            <w:top w:val="none" w:sz="0" w:space="0" w:color="auto"/>
            <w:left w:val="none" w:sz="0" w:space="0" w:color="auto"/>
            <w:bottom w:val="none" w:sz="0" w:space="0" w:color="auto"/>
            <w:right w:val="none" w:sz="0" w:space="0" w:color="auto"/>
          </w:divBdr>
        </w:div>
      </w:divsChild>
    </w:div>
    <w:div w:id="387849295">
      <w:bodyDiv w:val="1"/>
      <w:marLeft w:val="0"/>
      <w:marRight w:val="0"/>
      <w:marTop w:val="0"/>
      <w:marBottom w:val="0"/>
      <w:divBdr>
        <w:top w:val="none" w:sz="0" w:space="0" w:color="auto"/>
        <w:left w:val="none" w:sz="0" w:space="0" w:color="auto"/>
        <w:bottom w:val="none" w:sz="0" w:space="0" w:color="auto"/>
        <w:right w:val="none" w:sz="0" w:space="0" w:color="auto"/>
      </w:divBdr>
    </w:div>
    <w:div w:id="399518750">
      <w:bodyDiv w:val="1"/>
      <w:marLeft w:val="60"/>
      <w:marRight w:val="60"/>
      <w:marTop w:val="60"/>
      <w:marBottom w:val="15"/>
      <w:divBdr>
        <w:top w:val="none" w:sz="0" w:space="0" w:color="auto"/>
        <w:left w:val="none" w:sz="0" w:space="0" w:color="auto"/>
        <w:bottom w:val="none" w:sz="0" w:space="0" w:color="auto"/>
        <w:right w:val="none" w:sz="0" w:space="0" w:color="auto"/>
      </w:divBdr>
      <w:divsChild>
        <w:div w:id="22093293">
          <w:marLeft w:val="0"/>
          <w:marRight w:val="0"/>
          <w:marTop w:val="0"/>
          <w:marBottom w:val="0"/>
          <w:divBdr>
            <w:top w:val="none" w:sz="0" w:space="0" w:color="auto"/>
            <w:left w:val="none" w:sz="0" w:space="0" w:color="auto"/>
            <w:bottom w:val="none" w:sz="0" w:space="0" w:color="auto"/>
            <w:right w:val="none" w:sz="0" w:space="0" w:color="auto"/>
          </w:divBdr>
        </w:div>
      </w:divsChild>
    </w:div>
    <w:div w:id="1109466857">
      <w:bodyDiv w:val="1"/>
      <w:marLeft w:val="0"/>
      <w:marRight w:val="0"/>
      <w:marTop w:val="0"/>
      <w:marBottom w:val="0"/>
      <w:divBdr>
        <w:top w:val="none" w:sz="0" w:space="0" w:color="auto"/>
        <w:left w:val="none" w:sz="0" w:space="0" w:color="auto"/>
        <w:bottom w:val="none" w:sz="0" w:space="0" w:color="auto"/>
        <w:right w:val="none" w:sz="0" w:space="0" w:color="auto"/>
      </w:divBdr>
    </w:div>
    <w:div w:id="1146775006">
      <w:bodyDiv w:val="1"/>
      <w:marLeft w:val="0"/>
      <w:marRight w:val="0"/>
      <w:marTop w:val="0"/>
      <w:marBottom w:val="0"/>
      <w:divBdr>
        <w:top w:val="none" w:sz="0" w:space="0" w:color="auto"/>
        <w:left w:val="none" w:sz="0" w:space="0" w:color="auto"/>
        <w:bottom w:val="none" w:sz="0" w:space="0" w:color="auto"/>
        <w:right w:val="none" w:sz="0" w:space="0" w:color="auto"/>
      </w:divBdr>
    </w:div>
    <w:div w:id="1317807929">
      <w:bodyDiv w:val="1"/>
      <w:marLeft w:val="0"/>
      <w:marRight w:val="0"/>
      <w:marTop w:val="0"/>
      <w:marBottom w:val="0"/>
      <w:divBdr>
        <w:top w:val="none" w:sz="0" w:space="0" w:color="auto"/>
        <w:left w:val="none" w:sz="0" w:space="0" w:color="auto"/>
        <w:bottom w:val="none" w:sz="0" w:space="0" w:color="auto"/>
        <w:right w:val="none" w:sz="0" w:space="0" w:color="auto"/>
      </w:divBdr>
    </w:div>
    <w:div w:id="1318067646">
      <w:bodyDiv w:val="1"/>
      <w:marLeft w:val="0"/>
      <w:marRight w:val="0"/>
      <w:marTop w:val="0"/>
      <w:marBottom w:val="0"/>
      <w:divBdr>
        <w:top w:val="none" w:sz="0" w:space="0" w:color="auto"/>
        <w:left w:val="none" w:sz="0" w:space="0" w:color="auto"/>
        <w:bottom w:val="none" w:sz="0" w:space="0" w:color="auto"/>
        <w:right w:val="none" w:sz="0" w:space="0" w:color="auto"/>
      </w:divBdr>
    </w:div>
    <w:div w:id="1492481055">
      <w:bodyDiv w:val="1"/>
      <w:marLeft w:val="0"/>
      <w:marRight w:val="0"/>
      <w:marTop w:val="0"/>
      <w:marBottom w:val="0"/>
      <w:divBdr>
        <w:top w:val="none" w:sz="0" w:space="0" w:color="auto"/>
        <w:left w:val="none" w:sz="0" w:space="0" w:color="auto"/>
        <w:bottom w:val="none" w:sz="0" w:space="0" w:color="auto"/>
        <w:right w:val="none" w:sz="0" w:space="0" w:color="auto"/>
      </w:divBdr>
    </w:div>
    <w:div w:id="1673221295">
      <w:bodyDiv w:val="1"/>
      <w:marLeft w:val="0"/>
      <w:marRight w:val="0"/>
      <w:marTop w:val="0"/>
      <w:marBottom w:val="0"/>
      <w:divBdr>
        <w:top w:val="none" w:sz="0" w:space="0" w:color="auto"/>
        <w:left w:val="none" w:sz="0" w:space="0" w:color="auto"/>
        <w:bottom w:val="none" w:sz="0" w:space="0" w:color="auto"/>
        <w:right w:val="none" w:sz="0" w:space="0" w:color="auto"/>
      </w:divBdr>
    </w:div>
    <w:div w:id="1719549725">
      <w:bodyDiv w:val="1"/>
      <w:marLeft w:val="0"/>
      <w:marRight w:val="0"/>
      <w:marTop w:val="0"/>
      <w:marBottom w:val="0"/>
      <w:divBdr>
        <w:top w:val="none" w:sz="0" w:space="0" w:color="auto"/>
        <w:left w:val="none" w:sz="0" w:space="0" w:color="auto"/>
        <w:bottom w:val="none" w:sz="0" w:space="0" w:color="auto"/>
        <w:right w:val="none" w:sz="0" w:space="0" w:color="auto"/>
      </w:divBdr>
    </w:div>
    <w:div w:id="1980458679">
      <w:bodyDiv w:val="1"/>
      <w:marLeft w:val="0"/>
      <w:marRight w:val="0"/>
      <w:marTop w:val="0"/>
      <w:marBottom w:val="0"/>
      <w:divBdr>
        <w:top w:val="none" w:sz="0" w:space="0" w:color="auto"/>
        <w:left w:val="none" w:sz="0" w:space="0" w:color="auto"/>
        <w:bottom w:val="none" w:sz="0" w:space="0" w:color="auto"/>
        <w:right w:val="none" w:sz="0" w:space="0" w:color="auto"/>
      </w:divBdr>
    </w:div>
    <w:div w:id="2113164005">
      <w:bodyDiv w:val="1"/>
      <w:marLeft w:val="60"/>
      <w:marRight w:val="60"/>
      <w:marTop w:val="60"/>
      <w:marBottom w:val="15"/>
      <w:divBdr>
        <w:top w:val="none" w:sz="0" w:space="0" w:color="auto"/>
        <w:left w:val="none" w:sz="0" w:space="0" w:color="auto"/>
        <w:bottom w:val="none" w:sz="0" w:space="0" w:color="auto"/>
        <w:right w:val="none" w:sz="0" w:space="0" w:color="auto"/>
      </w:divBdr>
      <w:divsChild>
        <w:div w:id="191383029">
          <w:marLeft w:val="0"/>
          <w:marRight w:val="0"/>
          <w:marTop w:val="0"/>
          <w:marBottom w:val="0"/>
          <w:divBdr>
            <w:top w:val="none" w:sz="0" w:space="0" w:color="auto"/>
            <w:left w:val="none" w:sz="0" w:space="0" w:color="auto"/>
            <w:bottom w:val="none" w:sz="0" w:space="0" w:color="auto"/>
            <w:right w:val="none" w:sz="0" w:space="0" w:color="auto"/>
          </w:divBdr>
        </w:div>
        <w:div w:id="432673309">
          <w:marLeft w:val="0"/>
          <w:marRight w:val="0"/>
          <w:marTop w:val="0"/>
          <w:marBottom w:val="0"/>
          <w:divBdr>
            <w:top w:val="none" w:sz="0" w:space="0" w:color="auto"/>
            <w:left w:val="none" w:sz="0" w:space="0" w:color="auto"/>
            <w:bottom w:val="none" w:sz="0" w:space="0" w:color="auto"/>
            <w:right w:val="none" w:sz="0" w:space="0" w:color="auto"/>
          </w:divBdr>
        </w:div>
        <w:div w:id="1216813838">
          <w:marLeft w:val="0"/>
          <w:marRight w:val="0"/>
          <w:marTop w:val="0"/>
          <w:marBottom w:val="0"/>
          <w:divBdr>
            <w:top w:val="none" w:sz="0" w:space="0" w:color="auto"/>
            <w:left w:val="none" w:sz="0" w:space="0" w:color="auto"/>
            <w:bottom w:val="none" w:sz="0" w:space="0" w:color="auto"/>
            <w:right w:val="none" w:sz="0" w:space="0" w:color="auto"/>
          </w:divBdr>
        </w:div>
        <w:div w:id="1426029789">
          <w:marLeft w:val="0"/>
          <w:marRight w:val="0"/>
          <w:marTop w:val="0"/>
          <w:marBottom w:val="0"/>
          <w:divBdr>
            <w:top w:val="none" w:sz="0" w:space="0" w:color="auto"/>
            <w:left w:val="none" w:sz="0" w:space="0" w:color="auto"/>
            <w:bottom w:val="none" w:sz="0" w:space="0" w:color="auto"/>
            <w:right w:val="none" w:sz="0" w:space="0" w:color="auto"/>
          </w:divBdr>
        </w:div>
        <w:div w:id="1567257235">
          <w:marLeft w:val="0"/>
          <w:marRight w:val="0"/>
          <w:marTop w:val="0"/>
          <w:marBottom w:val="0"/>
          <w:divBdr>
            <w:top w:val="none" w:sz="0" w:space="0" w:color="auto"/>
            <w:left w:val="none" w:sz="0" w:space="0" w:color="auto"/>
            <w:bottom w:val="none" w:sz="0" w:space="0" w:color="auto"/>
            <w:right w:val="none" w:sz="0" w:space="0" w:color="auto"/>
          </w:divBdr>
        </w:div>
        <w:div w:id="1702515024">
          <w:marLeft w:val="0"/>
          <w:marRight w:val="0"/>
          <w:marTop w:val="0"/>
          <w:marBottom w:val="0"/>
          <w:divBdr>
            <w:top w:val="none" w:sz="0" w:space="0" w:color="auto"/>
            <w:left w:val="none" w:sz="0" w:space="0" w:color="auto"/>
            <w:bottom w:val="none" w:sz="0" w:space="0" w:color="auto"/>
            <w:right w:val="none" w:sz="0" w:space="0" w:color="auto"/>
          </w:divBdr>
        </w:div>
        <w:div w:id="1737699234">
          <w:marLeft w:val="0"/>
          <w:marRight w:val="0"/>
          <w:marTop w:val="0"/>
          <w:marBottom w:val="0"/>
          <w:divBdr>
            <w:top w:val="none" w:sz="0" w:space="0" w:color="auto"/>
            <w:left w:val="none" w:sz="0" w:space="0" w:color="auto"/>
            <w:bottom w:val="none" w:sz="0" w:space="0" w:color="auto"/>
            <w:right w:val="none" w:sz="0" w:space="0" w:color="auto"/>
          </w:divBdr>
        </w:div>
        <w:div w:id="1767310548">
          <w:marLeft w:val="0"/>
          <w:marRight w:val="0"/>
          <w:marTop w:val="0"/>
          <w:marBottom w:val="0"/>
          <w:divBdr>
            <w:top w:val="none" w:sz="0" w:space="0" w:color="auto"/>
            <w:left w:val="none" w:sz="0" w:space="0" w:color="auto"/>
            <w:bottom w:val="none" w:sz="0" w:space="0" w:color="auto"/>
            <w:right w:val="none" w:sz="0" w:space="0" w:color="auto"/>
          </w:divBdr>
        </w:div>
        <w:div w:id="1881429237">
          <w:marLeft w:val="0"/>
          <w:marRight w:val="0"/>
          <w:marTop w:val="0"/>
          <w:marBottom w:val="0"/>
          <w:divBdr>
            <w:top w:val="none" w:sz="0" w:space="0" w:color="auto"/>
            <w:left w:val="none" w:sz="0" w:space="0" w:color="auto"/>
            <w:bottom w:val="none" w:sz="0" w:space="0" w:color="auto"/>
            <w:right w:val="none" w:sz="0" w:space="0" w:color="auto"/>
          </w:divBdr>
        </w:div>
        <w:div w:id="1894390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709</Words>
  <Characters>3340</Characters>
  <Application>Microsoft Office Word</Application>
  <DocSecurity>4</DocSecurity>
  <Lines>27</Lines>
  <Paragraphs>8</Paragraphs>
  <ScaleCrop>false</ScaleCrop>
  <HeadingPairs>
    <vt:vector size="2" baseType="variant">
      <vt:variant>
        <vt:lpstr>Title</vt:lpstr>
      </vt:variant>
      <vt:variant>
        <vt:i4>1</vt:i4>
      </vt:variant>
    </vt:vector>
  </HeadingPairs>
  <TitlesOfParts>
    <vt:vector size="1" baseType="lpstr">
      <vt:lpstr/>
    </vt:vector>
  </TitlesOfParts>
  <Company>Morphum Environmental Ltd</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Justine</dc:creator>
  <cp:lastModifiedBy>Richard Hill</cp:lastModifiedBy>
  <cp:revision>2</cp:revision>
  <cp:lastPrinted>2014-04-06T23:32:00Z</cp:lastPrinted>
  <dcterms:created xsi:type="dcterms:W3CDTF">2018-06-27T22:10:00Z</dcterms:created>
  <dcterms:modified xsi:type="dcterms:W3CDTF">2018-06-27T22:10:00Z</dcterms:modified>
</cp:coreProperties>
</file>