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6587"/>
      </w:tblGrid>
      <w:tr w:rsidR="00B2150E" w:rsidRPr="003E6B78" w14:paraId="3BA25CBD" w14:textId="77777777">
        <w:tc>
          <w:tcPr>
            <w:tcW w:w="2628" w:type="dxa"/>
          </w:tcPr>
          <w:p w14:paraId="4383F8D4" w14:textId="3A4B2B74" w:rsidR="00B2150E" w:rsidRPr="003E6B78" w:rsidRDefault="00E4144C" w:rsidP="009806CA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0B164085" wp14:editId="4F34DE90">
                  <wp:extent cx="1438275" cy="609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7" w:type="dxa"/>
          </w:tcPr>
          <w:p w14:paraId="38EDB3A2" w14:textId="77777777" w:rsidR="00B2150E" w:rsidRPr="00562A39" w:rsidRDefault="00B2150E" w:rsidP="00DD6A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A39">
              <w:rPr>
                <w:rFonts w:ascii="Arial" w:hAnsi="Arial" w:cs="Arial"/>
                <w:b/>
                <w:bCs/>
                <w:sz w:val="28"/>
                <w:szCs w:val="28"/>
              </w:rPr>
              <w:t>Leadership Team Approval Request For:</w:t>
            </w:r>
          </w:p>
          <w:p w14:paraId="121126CB" w14:textId="77777777" w:rsidR="00B2150E" w:rsidRDefault="00B2150E" w:rsidP="00DD6A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0A0487" w14:textId="77777777" w:rsidR="00B2150E" w:rsidRPr="003E6B78" w:rsidRDefault="00B2150E" w:rsidP="00DD6A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Change to Organisation Unit Name</w:t>
            </w:r>
          </w:p>
          <w:p w14:paraId="165C6D29" w14:textId="77777777" w:rsidR="00B2150E" w:rsidRPr="003E6B78" w:rsidRDefault="00B2150E" w:rsidP="00DD6A87">
            <w:pPr>
              <w:jc w:val="center"/>
              <w:rPr>
                <w:rFonts w:ascii="Arial" w:hAnsi="Arial" w:cs="Arial"/>
              </w:rPr>
            </w:pPr>
            <w:r w:rsidRPr="003E6B78">
              <w:rPr>
                <w:rFonts w:ascii="Arial" w:hAnsi="Arial" w:cs="Arial"/>
              </w:rPr>
              <w:t>or</w:t>
            </w:r>
          </w:p>
          <w:p w14:paraId="72D4879F" w14:textId="77777777" w:rsidR="00B2150E" w:rsidRDefault="00B2150E" w:rsidP="00DD6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Creation of New Organisation</w:t>
            </w:r>
            <w:r w:rsidRPr="003E6B78">
              <w:rPr>
                <w:rFonts w:ascii="Arial" w:hAnsi="Arial" w:cs="Arial"/>
                <w:b/>
                <w:bCs/>
              </w:rPr>
              <w:t xml:space="preserve"> Unit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63D4C6" w14:textId="77777777" w:rsidR="00B2150E" w:rsidRPr="003E6B78" w:rsidRDefault="00B2150E" w:rsidP="003E6B78">
            <w:pPr>
              <w:jc w:val="center"/>
              <w:rPr>
                <w:rFonts w:ascii="Arial" w:hAnsi="Arial" w:cs="Arial"/>
              </w:rPr>
            </w:pPr>
            <w:r w:rsidRPr="003E6B78">
              <w:rPr>
                <w:rFonts w:ascii="Arial" w:hAnsi="Arial" w:cs="Arial"/>
              </w:rPr>
              <w:t>or</w:t>
            </w:r>
          </w:p>
          <w:p w14:paraId="36E68D11" w14:textId="77777777" w:rsidR="00B2150E" w:rsidRDefault="00B2150E" w:rsidP="003E6B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  <w:r w:rsidRPr="003E6B78">
              <w:rPr>
                <w:rFonts w:ascii="Arial" w:hAnsi="Arial" w:cs="Arial"/>
                <w:b/>
                <w:bCs/>
              </w:rPr>
              <w:t xml:space="preserve">activation of </w:t>
            </w:r>
            <w:r>
              <w:rPr>
                <w:rFonts w:ascii="Arial" w:hAnsi="Arial" w:cs="Arial"/>
                <w:b/>
                <w:bCs/>
              </w:rPr>
              <w:t>Current Organisation</w:t>
            </w:r>
            <w:r w:rsidRPr="003E6B78">
              <w:rPr>
                <w:rFonts w:ascii="Arial" w:hAnsi="Arial" w:cs="Arial"/>
                <w:b/>
                <w:bCs/>
              </w:rPr>
              <w:t xml:space="preserve"> Unit</w:t>
            </w:r>
          </w:p>
          <w:p w14:paraId="45BE968C" w14:textId="77777777" w:rsidR="00B2150E" w:rsidRPr="003E6B78" w:rsidRDefault="00B2150E" w:rsidP="003E6B78">
            <w:pPr>
              <w:jc w:val="center"/>
            </w:pPr>
          </w:p>
        </w:tc>
      </w:tr>
    </w:tbl>
    <w:p w14:paraId="5ECC9D5E" w14:textId="77777777" w:rsidR="00B2150E" w:rsidRPr="00C17923" w:rsidRDefault="00B2150E" w:rsidP="00463106">
      <w:pPr>
        <w:spacing w:before="120" w:after="120"/>
        <w:jc w:val="center"/>
        <w:rPr>
          <w:rFonts w:ascii="Arial" w:hAnsi="Arial" w:cs="Arial"/>
        </w:rPr>
      </w:pPr>
      <w:r w:rsidRPr="00C17923">
        <w:rPr>
          <w:rFonts w:ascii="Arial" w:hAnsi="Arial" w:cs="Arial"/>
        </w:rPr>
        <w:t xml:space="preserve">Refer to the </w:t>
      </w:r>
      <w:r w:rsidRPr="00463106">
        <w:rPr>
          <w:rFonts w:ascii="Arial" w:hAnsi="Arial" w:cs="Arial"/>
          <w:b/>
          <w:bCs/>
        </w:rPr>
        <w:t xml:space="preserve">last page of this form for a flowchart explaining the process </w:t>
      </w:r>
      <w:r>
        <w:rPr>
          <w:rFonts w:ascii="Arial" w:hAnsi="Arial" w:cs="Arial"/>
        </w:rPr>
        <w:t>to be followed for getting this form, and your request, approved.</w:t>
      </w:r>
    </w:p>
    <w:tbl>
      <w:tblPr>
        <w:tblW w:w="92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46"/>
        <w:gridCol w:w="1884"/>
        <w:gridCol w:w="951"/>
        <w:gridCol w:w="142"/>
        <w:gridCol w:w="567"/>
        <w:gridCol w:w="1134"/>
        <w:gridCol w:w="1843"/>
      </w:tblGrid>
      <w:tr w:rsidR="00B2150E" w:rsidRPr="003E6B78" w14:paraId="186FAC45" w14:textId="77777777">
        <w:tc>
          <w:tcPr>
            <w:tcW w:w="9215" w:type="dxa"/>
            <w:gridSpan w:val="8"/>
            <w:shd w:val="clear" w:color="auto" w:fill="F2F2F2"/>
          </w:tcPr>
          <w:p w14:paraId="6ABE0FC3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50E" w:rsidRPr="003E6B78" w14:paraId="617905C8" w14:textId="77777777">
        <w:tc>
          <w:tcPr>
            <w:tcW w:w="2448" w:type="dxa"/>
          </w:tcPr>
          <w:p w14:paraId="0F309349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14:paraId="558EFE2E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Text1"/>
        <w:tc>
          <w:tcPr>
            <w:tcW w:w="2130" w:type="dxa"/>
            <w:gridSpan w:val="2"/>
          </w:tcPr>
          <w:p w14:paraId="69BA206C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0" w:type="dxa"/>
            <w:gridSpan w:val="3"/>
          </w:tcPr>
          <w:p w14:paraId="247AB6CA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bookmarkStart w:id="1" w:name="Text2"/>
        <w:tc>
          <w:tcPr>
            <w:tcW w:w="2977" w:type="dxa"/>
            <w:gridSpan w:val="2"/>
          </w:tcPr>
          <w:p w14:paraId="12C317E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2150E" w:rsidRPr="003E6B78" w14:paraId="51B970AC" w14:textId="77777777">
        <w:tc>
          <w:tcPr>
            <w:tcW w:w="2448" w:type="dxa"/>
          </w:tcPr>
          <w:p w14:paraId="7ADFB613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From:</w:t>
            </w:r>
          </w:p>
          <w:p w14:paraId="7358F0BC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2" w:name="Text3"/>
        <w:tc>
          <w:tcPr>
            <w:tcW w:w="2130" w:type="dxa"/>
            <w:gridSpan w:val="2"/>
          </w:tcPr>
          <w:p w14:paraId="361843A0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0" w:type="dxa"/>
            <w:gridSpan w:val="3"/>
          </w:tcPr>
          <w:p w14:paraId="5BE7172E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bookmarkStart w:id="3" w:name="Text4"/>
        <w:tc>
          <w:tcPr>
            <w:tcW w:w="2977" w:type="dxa"/>
            <w:gridSpan w:val="2"/>
          </w:tcPr>
          <w:p w14:paraId="4B71398B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2150E" w:rsidRPr="003E6B78" w14:paraId="7FC21701" w14:textId="77777777">
        <w:tc>
          <w:tcPr>
            <w:tcW w:w="2448" w:type="dxa"/>
          </w:tcPr>
          <w:p w14:paraId="522454E5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Unit Name Proposed:</w:t>
            </w:r>
          </w:p>
        </w:tc>
        <w:bookmarkStart w:id="4" w:name="Text5"/>
        <w:tc>
          <w:tcPr>
            <w:tcW w:w="2130" w:type="dxa"/>
            <w:gridSpan w:val="2"/>
          </w:tcPr>
          <w:p w14:paraId="56D9A9EF" w14:textId="77777777" w:rsidR="00B2150E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759205F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 w:val="restart"/>
          </w:tcPr>
          <w:p w14:paraId="313BC197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Type </w:t>
            </w:r>
            <w:r w:rsidRPr="003E6B78">
              <w:rPr>
                <w:rFonts w:ascii="Arial" w:hAnsi="Arial" w:cs="Arial"/>
                <w:sz w:val="20"/>
                <w:szCs w:val="20"/>
              </w:rPr>
              <w:t>(merge, new, change name, other)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5" w:name="Text6"/>
        <w:tc>
          <w:tcPr>
            <w:tcW w:w="2977" w:type="dxa"/>
            <w:gridSpan w:val="2"/>
            <w:vMerge w:val="restart"/>
          </w:tcPr>
          <w:p w14:paraId="5C7E990B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2150E" w:rsidRPr="003E6B78" w14:paraId="61AC4B9C" w14:textId="77777777">
        <w:tc>
          <w:tcPr>
            <w:tcW w:w="2448" w:type="dxa"/>
          </w:tcPr>
          <w:p w14:paraId="53F983AA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Unit Type </w:t>
            </w:r>
            <w:r w:rsidRPr="003E6B78">
              <w:rPr>
                <w:rFonts w:ascii="Arial" w:hAnsi="Arial" w:cs="Arial"/>
                <w:sz w:val="20"/>
                <w:szCs w:val="20"/>
              </w:rPr>
              <w:t>(Dept, Key Centre, Campus, Location, Other)</w:t>
            </w:r>
          </w:p>
        </w:tc>
        <w:bookmarkStart w:id="6" w:name="Text7"/>
        <w:tc>
          <w:tcPr>
            <w:tcW w:w="2130" w:type="dxa"/>
            <w:gridSpan w:val="2"/>
          </w:tcPr>
          <w:p w14:paraId="263CE5CE" w14:textId="77777777" w:rsidR="00B2150E" w:rsidRPr="003E6B78" w:rsidRDefault="00B2150E" w:rsidP="00BD3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60" w:type="dxa"/>
            <w:gridSpan w:val="3"/>
            <w:vMerge/>
          </w:tcPr>
          <w:p w14:paraId="0948C98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48683B00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3376C6A3" w14:textId="77777777">
        <w:tc>
          <w:tcPr>
            <w:tcW w:w="9215" w:type="dxa"/>
            <w:gridSpan w:val="8"/>
            <w:shd w:val="clear" w:color="auto" w:fill="F2F2F2"/>
          </w:tcPr>
          <w:p w14:paraId="29DD8CFE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26879AF5" w14:textId="77777777">
        <w:tc>
          <w:tcPr>
            <w:tcW w:w="9215" w:type="dxa"/>
            <w:gridSpan w:val="8"/>
          </w:tcPr>
          <w:p w14:paraId="6EAF374D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967E1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sz w:val="20"/>
                <w:szCs w:val="20"/>
              </w:rPr>
              <w:t>Approval is requested for the following  creation or change of organisational unit name or details</w:t>
            </w:r>
          </w:p>
          <w:p w14:paraId="5F42F396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1A063229" w14:textId="77777777">
        <w:tc>
          <w:tcPr>
            <w:tcW w:w="9215" w:type="dxa"/>
            <w:gridSpan w:val="8"/>
            <w:shd w:val="clear" w:color="auto" w:fill="F2F2F2"/>
          </w:tcPr>
          <w:p w14:paraId="3B507E33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75ED558A" w14:textId="77777777">
        <w:tc>
          <w:tcPr>
            <w:tcW w:w="2694" w:type="dxa"/>
            <w:gridSpan w:val="2"/>
          </w:tcPr>
          <w:p w14:paraId="7ABF1B3E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10851D40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FE050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Old Details</w:t>
            </w:r>
          </w:p>
          <w:p w14:paraId="250D4284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08BD998C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B8504C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New Details</w:t>
            </w:r>
          </w:p>
        </w:tc>
      </w:tr>
      <w:tr w:rsidR="00B2150E" w:rsidRPr="003E6B78" w14:paraId="4E876487" w14:textId="77777777">
        <w:tc>
          <w:tcPr>
            <w:tcW w:w="2694" w:type="dxa"/>
            <w:gridSpan w:val="2"/>
          </w:tcPr>
          <w:p w14:paraId="2CF7788F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bookmarkStart w:id="7" w:name="Text8"/>
        <w:tc>
          <w:tcPr>
            <w:tcW w:w="2977" w:type="dxa"/>
            <w:gridSpan w:val="3"/>
          </w:tcPr>
          <w:p w14:paraId="2CD8CF4E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4" w:type="dxa"/>
            <w:gridSpan w:val="3"/>
          </w:tcPr>
          <w:p w14:paraId="1495B682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38F1E0FE" w14:textId="77777777">
        <w:tc>
          <w:tcPr>
            <w:tcW w:w="2694" w:type="dxa"/>
            <w:gridSpan w:val="2"/>
          </w:tcPr>
          <w:p w14:paraId="3B287DF0" w14:textId="77777777" w:rsidR="00B2150E" w:rsidRPr="003E6B78" w:rsidRDefault="00B2150E" w:rsidP="008C798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Subtitle or Sub-brand</w:t>
            </w:r>
            <w:r w:rsidRPr="003E6B78">
              <w:rPr>
                <w:rFonts w:ascii="Arial" w:hAnsi="Arial" w:cs="Arial"/>
                <w:sz w:val="20"/>
                <w:szCs w:val="20"/>
              </w:rPr>
              <w:t xml:space="preserve"> (if applicable):</w:t>
            </w:r>
          </w:p>
        </w:tc>
        <w:tc>
          <w:tcPr>
            <w:tcW w:w="2977" w:type="dxa"/>
            <w:gridSpan w:val="3"/>
          </w:tcPr>
          <w:p w14:paraId="1B74336F" w14:textId="77777777" w:rsidR="00B2150E" w:rsidRDefault="00B2150E">
            <w:r w:rsidRPr="0052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7897">
              <w:rPr>
                <w:rFonts w:ascii="Arial" w:hAnsi="Arial" w:cs="Arial"/>
                <w:sz w:val="20"/>
                <w:szCs w:val="20"/>
              </w:rPr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53E5FB98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33D3557D" w14:textId="77777777">
        <w:tc>
          <w:tcPr>
            <w:tcW w:w="2694" w:type="dxa"/>
            <w:gridSpan w:val="2"/>
          </w:tcPr>
          <w:p w14:paraId="325143E5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Maori Name</w:t>
            </w:r>
            <w:r w:rsidRPr="003E6B78">
              <w:rPr>
                <w:rFonts w:ascii="Arial" w:hAnsi="Arial" w:cs="Arial"/>
                <w:sz w:val="20"/>
                <w:szCs w:val="20"/>
              </w:rPr>
              <w:t xml:space="preserve"> (if applicable):</w:t>
            </w:r>
          </w:p>
        </w:tc>
        <w:tc>
          <w:tcPr>
            <w:tcW w:w="2977" w:type="dxa"/>
            <w:gridSpan w:val="3"/>
          </w:tcPr>
          <w:p w14:paraId="72A676F0" w14:textId="77777777" w:rsidR="00B2150E" w:rsidRDefault="00B2150E">
            <w:r w:rsidRPr="0052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7897">
              <w:rPr>
                <w:rFonts w:ascii="Arial" w:hAnsi="Arial" w:cs="Arial"/>
                <w:sz w:val="20"/>
                <w:szCs w:val="20"/>
              </w:rPr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772DD1B7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7E73231B" w14:textId="77777777">
        <w:tc>
          <w:tcPr>
            <w:tcW w:w="2694" w:type="dxa"/>
            <w:gridSpan w:val="2"/>
          </w:tcPr>
          <w:p w14:paraId="4D836790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Acronym </w:t>
            </w:r>
            <w:r w:rsidRPr="003E6B78">
              <w:rPr>
                <w:rFonts w:ascii="Arial" w:hAnsi="Arial" w:cs="Arial"/>
                <w:sz w:val="20"/>
                <w:szCs w:val="20"/>
              </w:rPr>
              <w:t>(max 6 chars):</w:t>
            </w:r>
          </w:p>
        </w:tc>
        <w:tc>
          <w:tcPr>
            <w:tcW w:w="2977" w:type="dxa"/>
            <w:gridSpan w:val="3"/>
          </w:tcPr>
          <w:p w14:paraId="4528E045" w14:textId="77777777" w:rsidR="00B2150E" w:rsidRDefault="00B2150E">
            <w:r w:rsidRPr="0052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7897">
              <w:rPr>
                <w:rFonts w:ascii="Arial" w:hAnsi="Arial" w:cs="Arial"/>
                <w:sz w:val="20"/>
                <w:szCs w:val="20"/>
              </w:rPr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C30928E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1D7CA59F" w14:textId="77777777">
        <w:tc>
          <w:tcPr>
            <w:tcW w:w="2694" w:type="dxa"/>
            <w:gridSpan w:val="2"/>
          </w:tcPr>
          <w:p w14:paraId="2216B4A0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Signage abbreviation</w:t>
            </w:r>
            <w:r w:rsidRPr="003E6B78">
              <w:rPr>
                <w:rFonts w:ascii="Arial" w:hAnsi="Arial" w:cs="Arial"/>
                <w:sz w:val="20"/>
                <w:szCs w:val="20"/>
              </w:rPr>
              <w:t xml:space="preserve"> (max 33 chars):</w:t>
            </w:r>
          </w:p>
        </w:tc>
        <w:tc>
          <w:tcPr>
            <w:tcW w:w="2977" w:type="dxa"/>
            <w:gridSpan w:val="3"/>
          </w:tcPr>
          <w:p w14:paraId="5C1C34AA" w14:textId="77777777" w:rsidR="00B2150E" w:rsidRDefault="00B2150E">
            <w:r w:rsidRPr="0052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7897">
              <w:rPr>
                <w:rFonts w:ascii="Arial" w:hAnsi="Arial" w:cs="Arial"/>
                <w:sz w:val="20"/>
                <w:szCs w:val="20"/>
              </w:rPr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11D5618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4154450D" w14:textId="77777777">
        <w:tc>
          <w:tcPr>
            <w:tcW w:w="2694" w:type="dxa"/>
            <w:gridSpan w:val="2"/>
          </w:tcPr>
          <w:p w14:paraId="51EA8280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Budget Code:</w:t>
            </w:r>
          </w:p>
          <w:p w14:paraId="2C9D5C1E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BE3A8CA" w14:textId="77777777" w:rsidR="00B2150E" w:rsidRDefault="00B2150E">
            <w:r w:rsidRPr="005278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78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7897">
              <w:rPr>
                <w:rFonts w:ascii="Arial" w:hAnsi="Arial" w:cs="Arial"/>
                <w:sz w:val="20"/>
                <w:szCs w:val="20"/>
              </w:rPr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78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57CF2892" w14:textId="77777777" w:rsidR="00B2150E" w:rsidRDefault="00B2150E">
            <w:r w:rsidRPr="00F20A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20A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0A6A">
              <w:rPr>
                <w:rFonts w:ascii="Arial" w:hAnsi="Arial" w:cs="Arial"/>
                <w:sz w:val="20"/>
                <w:szCs w:val="20"/>
              </w:rPr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0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150E" w:rsidRPr="003E6B78" w14:paraId="1F362B5E" w14:textId="77777777">
        <w:tc>
          <w:tcPr>
            <w:tcW w:w="9215" w:type="dxa"/>
            <w:gridSpan w:val="8"/>
            <w:shd w:val="clear" w:color="auto" w:fill="F2F2F2"/>
          </w:tcPr>
          <w:p w14:paraId="58E9DFA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7FA324B2" w14:textId="77777777">
        <w:tc>
          <w:tcPr>
            <w:tcW w:w="9215" w:type="dxa"/>
            <w:gridSpan w:val="8"/>
          </w:tcPr>
          <w:p w14:paraId="7C2A67DF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FD518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E6B78">
              <w:rPr>
                <w:rFonts w:ascii="Arial" w:hAnsi="Arial" w:cs="Arial"/>
                <w:sz w:val="20"/>
                <w:szCs w:val="20"/>
              </w:rPr>
              <w:t>PeopleSoft code included in the Academic Org Table (Formal, Description, Short and Academic Org) will be allocated by the Academic Service Centre in line with the approved Unitec conventions.</w:t>
            </w:r>
          </w:p>
          <w:p w14:paraId="02FEAF9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61A7FE81" w14:textId="77777777">
        <w:tc>
          <w:tcPr>
            <w:tcW w:w="9215" w:type="dxa"/>
            <w:gridSpan w:val="8"/>
            <w:shd w:val="clear" w:color="auto" w:fill="F2F2F2"/>
          </w:tcPr>
          <w:p w14:paraId="30C3C6A2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275BCC80" w14:textId="77777777">
        <w:tc>
          <w:tcPr>
            <w:tcW w:w="5529" w:type="dxa"/>
            <w:gridSpan w:val="4"/>
          </w:tcPr>
          <w:p w14:paraId="04DB89E9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Effective Date </w:t>
            </w:r>
            <w:r w:rsidRPr="003E6B78">
              <w:rPr>
                <w:rFonts w:ascii="Arial" w:hAnsi="Arial" w:cs="Arial"/>
                <w:sz w:val="20"/>
                <w:szCs w:val="20"/>
              </w:rPr>
              <w:t>(from which the change should be applied – Note: course changes much match the start of semester)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5466A76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8" w:name="Text9"/>
        <w:tc>
          <w:tcPr>
            <w:tcW w:w="3686" w:type="dxa"/>
            <w:gridSpan w:val="4"/>
          </w:tcPr>
          <w:p w14:paraId="296F2143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2150E" w:rsidRPr="003E6B78" w14:paraId="159F262C" w14:textId="77777777">
        <w:tc>
          <w:tcPr>
            <w:tcW w:w="9215" w:type="dxa"/>
            <w:gridSpan w:val="8"/>
            <w:shd w:val="clear" w:color="auto" w:fill="F2F2F2"/>
          </w:tcPr>
          <w:p w14:paraId="07C11715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4BAB5206" w14:textId="77777777">
        <w:tc>
          <w:tcPr>
            <w:tcW w:w="2694" w:type="dxa"/>
            <w:gridSpan w:val="2"/>
          </w:tcPr>
          <w:p w14:paraId="1588198A" w14:textId="5C9EC4FA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initially requested </w:t>
            </w:r>
            <w:r w:rsidR="00CF24C9">
              <w:rPr>
                <w:rFonts w:ascii="Arial" w:hAnsi="Arial" w:cs="Arial"/>
                <w:b/>
                <w:bCs/>
                <w:sz w:val="20"/>
                <w:szCs w:val="20"/>
              </w:rPr>
              <w:t>at meeting of:</w:t>
            </w:r>
          </w:p>
          <w:p w14:paraId="21487569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9" w:name="Text10"/>
        <w:tc>
          <w:tcPr>
            <w:tcW w:w="2835" w:type="dxa"/>
            <w:gridSpan w:val="2"/>
          </w:tcPr>
          <w:p w14:paraId="73CD126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43" w:type="dxa"/>
            <w:gridSpan w:val="3"/>
          </w:tcPr>
          <w:p w14:paraId="1D483B1C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Date of Meeting:</w:t>
            </w:r>
          </w:p>
        </w:tc>
        <w:bookmarkStart w:id="10" w:name="Text11"/>
        <w:tc>
          <w:tcPr>
            <w:tcW w:w="1843" w:type="dxa"/>
          </w:tcPr>
          <w:p w14:paraId="7710697A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2150E" w:rsidRPr="003E6B78" w14:paraId="0D51AB37" w14:textId="77777777">
        <w:tc>
          <w:tcPr>
            <w:tcW w:w="9215" w:type="dxa"/>
            <w:gridSpan w:val="8"/>
            <w:shd w:val="clear" w:color="auto" w:fill="F2F2F2"/>
          </w:tcPr>
          <w:p w14:paraId="06768ED1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214CE" w14:textId="77777777" w:rsidR="00B2150E" w:rsidRDefault="00B2150E"/>
    <w:tbl>
      <w:tblPr>
        <w:tblW w:w="92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8"/>
        <w:gridCol w:w="6237"/>
      </w:tblGrid>
      <w:tr w:rsidR="00B2150E" w:rsidRPr="003E6B78" w14:paraId="0F44D983" w14:textId="77777777">
        <w:tc>
          <w:tcPr>
            <w:tcW w:w="2978" w:type="dxa"/>
          </w:tcPr>
          <w:p w14:paraId="6384E2AC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Reasons and Justifications</w:t>
            </w:r>
            <w:r w:rsidRPr="003E6B78">
              <w:rPr>
                <w:rFonts w:ascii="Arial" w:hAnsi="Arial" w:cs="Arial"/>
                <w:sz w:val="20"/>
                <w:szCs w:val="20"/>
              </w:rPr>
              <w:t xml:space="preserve"> (or attach letter)</w:t>
            </w:r>
          </w:p>
          <w:p w14:paraId="7BF8D764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C21A6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39CC6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205A4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F106A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56FF3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49504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5AF32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Text12"/>
        <w:tc>
          <w:tcPr>
            <w:tcW w:w="6237" w:type="dxa"/>
          </w:tcPr>
          <w:p w14:paraId="797EC47D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2150E" w:rsidRPr="003E6B78" w14:paraId="0B2F25DB" w14:textId="77777777">
        <w:tc>
          <w:tcPr>
            <w:tcW w:w="2978" w:type="dxa"/>
          </w:tcPr>
          <w:p w14:paraId="5F5931DB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Potential clash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 with other O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anisation U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nits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bookmarkStart w:id="12" w:name="Text13"/>
        <w:tc>
          <w:tcPr>
            <w:tcW w:w="6237" w:type="dxa"/>
          </w:tcPr>
          <w:p w14:paraId="7BDA9265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2150E" w:rsidRPr="003E6B78" w14:paraId="5E2BFAE7" w14:textId="77777777">
        <w:tc>
          <w:tcPr>
            <w:tcW w:w="2978" w:type="dxa"/>
          </w:tcPr>
          <w:p w14:paraId="2ACBEB1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Other consequences arising from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3E6B78">
              <w:rPr>
                <w:rFonts w:ascii="Arial" w:hAnsi="Arial" w:cs="Arial"/>
                <w:sz w:val="20"/>
                <w:szCs w:val="20"/>
              </w:rPr>
              <w:t xml:space="preserve"> (eg new subjects, change of staff costs)</w:t>
            </w:r>
          </w:p>
        </w:tc>
        <w:bookmarkStart w:id="13" w:name="Text14"/>
        <w:tc>
          <w:tcPr>
            <w:tcW w:w="6237" w:type="dxa"/>
          </w:tcPr>
          <w:p w14:paraId="6C06DBD2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2150E" w:rsidRPr="003E6B78" w14:paraId="6BEF98E2" w14:textId="77777777">
        <w:tc>
          <w:tcPr>
            <w:tcW w:w="2978" w:type="dxa"/>
          </w:tcPr>
          <w:p w14:paraId="5845543F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Items which may become obsolete as a result of this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6B78">
              <w:rPr>
                <w:rFonts w:ascii="Arial" w:hAnsi="Arial" w:cs="Arial"/>
                <w:sz w:val="20"/>
                <w:szCs w:val="20"/>
              </w:rPr>
              <w:t>(eg old org units, old subject names)</w:t>
            </w:r>
          </w:p>
        </w:tc>
        <w:bookmarkStart w:id="14" w:name="Text15"/>
        <w:tc>
          <w:tcPr>
            <w:tcW w:w="6237" w:type="dxa"/>
          </w:tcPr>
          <w:p w14:paraId="76BDD70A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2150E" w:rsidRPr="003E6B78" w14:paraId="7ACB3BAF" w14:textId="77777777">
        <w:tc>
          <w:tcPr>
            <w:tcW w:w="9215" w:type="dxa"/>
            <w:gridSpan w:val="2"/>
            <w:shd w:val="clear" w:color="auto" w:fill="F2F2F2"/>
          </w:tcPr>
          <w:p w14:paraId="61C918DA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D9644" w14:textId="77777777" w:rsidR="00B2150E" w:rsidRDefault="00B2150E"/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843"/>
        <w:gridCol w:w="1888"/>
        <w:gridCol w:w="2721"/>
      </w:tblGrid>
      <w:tr w:rsidR="00B2150E" w:rsidRPr="003E6B78" w14:paraId="02E1D121" w14:textId="77777777">
        <w:tc>
          <w:tcPr>
            <w:tcW w:w="9288" w:type="dxa"/>
            <w:gridSpan w:val="4"/>
            <w:shd w:val="clear" w:color="auto" w:fill="F2F2F2"/>
          </w:tcPr>
          <w:p w14:paraId="413AABE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564A45F9" w14:textId="77777777">
        <w:tc>
          <w:tcPr>
            <w:tcW w:w="9288" w:type="dxa"/>
            <w:gridSpan w:val="4"/>
          </w:tcPr>
          <w:p w14:paraId="2C209D68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35E05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Feedback on implications of change – please circulate to the people listed below</w:t>
            </w:r>
          </w:p>
          <w:p w14:paraId="057AE25A" w14:textId="77777777" w:rsidR="00B2150E" w:rsidRPr="003E6B78" w:rsidRDefault="00B2150E" w:rsidP="003E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50E" w:rsidRPr="003E6B78" w14:paraId="02581B8C" w14:textId="77777777">
        <w:tc>
          <w:tcPr>
            <w:tcW w:w="9288" w:type="dxa"/>
            <w:gridSpan w:val="4"/>
          </w:tcPr>
          <w:p w14:paraId="7A6B52E5" w14:textId="77777777" w:rsidR="00B2150E" w:rsidRPr="00140216" w:rsidRDefault="00B2150E" w:rsidP="00756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people listed below</w:t>
            </w:r>
            <w:r w:rsidRPr="00140216">
              <w:rPr>
                <w:rFonts w:ascii="Arial" w:hAnsi="Arial" w:cs="Arial"/>
                <w:sz w:val="20"/>
                <w:szCs w:val="20"/>
              </w:rPr>
              <w:t xml:space="preserve"> must examine the proposed </w:t>
            </w:r>
            <w:r>
              <w:rPr>
                <w:rFonts w:ascii="Arial" w:hAnsi="Arial" w:cs="Arial"/>
                <w:sz w:val="20"/>
                <w:szCs w:val="20"/>
              </w:rPr>
              <w:t>change for impact on their area, including clashes with any existing organisation unit.</w:t>
            </w:r>
            <w:r w:rsidRPr="00140216">
              <w:rPr>
                <w:rFonts w:ascii="Arial" w:hAnsi="Arial" w:cs="Arial"/>
                <w:sz w:val="20"/>
                <w:szCs w:val="20"/>
              </w:rPr>
              <w:t xml:space="preserve"> 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send a copy of this completed form to them via email, providing them 5 working days to respond with feedback. </w:t>
            </w:r>
          </w:p>
        </w:tc>
      </w:tr>
      <w:tr w:rsidR="00B2150E" w:rsidRPr="003E6B78" w14:paraId="48CBB5C1" w14:textId="77777777">
        <w:tc>
          <w:tcPr>
            <w:tcW w:w="2836" w:type="dxa"/>
          </w:tcPr>
          <w:p w14:paraId="0925832F" w14:textId="77777777" w:rsidR="00B2150E" w:rsidRPr="003E6B78" w:rsidRDefault="00B2150E" w:rsidP="00782DAE">
            <w:pPr>
              <w:rPr>
                <w:rFonts w:ascii="Arial" w:hAnsi="Arial" w:cs="Arial"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Date circulated for initial feedback:</w:t>
            </w:r>
          </w:p>
        </w:tc>
        <w:bookmarkStart w:id="15" w:name="Text16"/>
        <w:tc>
          <w:tcPr>
            <w:tcW w:w="1843" w:type="dxa"/>
          </w:tcPr>
          <w:p w14:paraId="7F2653D3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88" w:type="dxa"/>
          </w:tcPr>
          <w:p w14:paraId="7C6ACDDC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Date for initial feedback:</w:t>
            </w:r>
          </w:p>
        </w:tc>
        <w:bookmarkStart w:id="16" w:name="Text17"/>
        <w:tc>
          <w:tcPr>
            <w:tcW w:w="2721" w:type="dxa"/>
          </w:tcPr>
          <w:p w14:paraId="28686A88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150E" w:rsidRPr="003E6B78" w14:paraId="42034946" w14:textId="77777777">
        <w:tc>
          <w:tcPr>
            <w:tcW w:w="9288" w:type="dxa"/>
            <w:gridSpan w:val="4"/>
            <w:shd w:val="clear" w:color="auto" w:fill="F2F2F2"/>
          </w:tcPr>
          <w:p w14:paraId="4A08787E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0E" w:rsidRPr="003E6B78" w14:paraId="431BA3F4" w14:textId="77777777">
        <w:tc>
          <w:tcPr>
            <w:tcW w:w="2836" w:type="dxa"/>
          </w:tcPr>
          <w:p w14:paraId="131ED18F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Area to be consulted</w:t>
            </w:r>
          </w:p>
        </w:tc>
        <w:tc>
          <w:tcPr>
            <w:tcW w:w="1843" w:type="dxa"/>
          </w:tcPr>
          <w:p w14:paraId="205A073C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Items to be checked</w:t>
            </w:r>
          </w:p>
        </w:tc>
        <w:tc>
          <w:tcPr>
            <w:tcW w:w="4609" w:type="dxa"/>
            <w:gridSpan w:val="2"/>
          </w:tcPr>
          <w:p w14:paraId="38D449AF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</w:rPr>
              <w:t>Recommendation on proposed change</w:t>
            </w:r>
          </w:p>
        </w:tc>
      </w:tr>
      <w:tr w:rsidR="00B2150E" w:rsidRPr="003E6B78" w14:paraId="516626BB" w14:textId="77777777">
        <w:tc>
          <w:tcPr>
            <w:tcW w:w="2836" w:type="dxa"/>
          </w:tcPr>
          <w:p w14:paraId="166D9844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Exec Dean, Academic Development</w:t>
            </w:r>
          </w:p>
          <w:p w14:paraId="05772D44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1044E5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Academic implications</w:t>
            </w:r>
          </w:p>
        </w:tc>
        <w:bookmarkStart w:id="17" w:name="Text18"/>
        <w:tc>
          <w:tcPr>
            <w:tcW w:w="4609" w:type="dxa"/>
            <w:gridSpan w:val="2"/>
          </w:tcPr>
          <w:p w14:paraId="332FF210" w14:textId="77777777" w:rsidR="00B2150E" w:rsidRPr="003E6B78" w:rsidRDefault="00B2150E" w:rsidP="00136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2150E" w:rsidRPr="003E6B78" w14:paraId="6E74F742" w14:textId="77777777">
        <w:tc>
          <w:tcPr>
            <w:tcW w:w="2836" w:type="dxa"/>
          </w:tcPr>
          <w:p w14:paraId="56E8A262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Institutional Research, PIRO</w:t>
            </w:r>
          </w:p>
          <w:p w14:paraId="35AA6A43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-Senior Research Analyst</w:t>
            </w:r>
          </w:p>
        </w:tc>
        <w:tc>
          <w:tcPr>
            <w:tcW w:w="1843" w:type="dxa"/>
          </w:tcPr>
          <w:p w14:paraId="65BB4BF4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Implications for institutional research, EFTS reporting</w:t>
            </w:r>
          </w:p>
        </w:tc>
        <w:bookmarkStart w:id="18" w:name="Text19"/>
        <w:tc>
          <w:tcPr>
            <w:tcW w:w="4609" w:type="dxa"/>
            <w:gridSpan w:val="2"/>
          </w:tcPr>
          <w:p w14:paraId="5D5DB1A5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B2150E" w:rsidRPr="003E6B78" w14:paraId="6301F67F" w14:textId="77777777">
        <w:tc>
          <w:tcPr>
            <w:tcW w:w="2836" w:type="dxa"/>
          </w:tcPr>
          <w:p w14:paraId="183E8388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Academic Systems</w:t>
            </w:r>
          </w:p>
          <w:p w14:paraId="3148C941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 xml:space="preserve">-Academic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 Centre </w:t>
            </w:r>
            <w:r w:rsidRPr="003E6B78"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1843" w:type="dxa"/>
          </w:tcPr>
          <w:p w14:paraId="505D9C14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Acad org databases, Acad policies</w:t>
            </w:r>
          </w:p>
        </w:tc>
        <w:bookmarkStart w:id="19" w:name="Text20"/>
        <w:tc>
          <w:tcPr>
            <w:tcW w:w="4609" w:type="dxa"/>
            <w:gridSpan w:val="2"/>
          </w:tcPr>
          <w:p w14:paraId="32398076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2150E" w:rsidRPr="003E6B78" w14:paraId="2B9A4E2E" w14:textId="77777777">
        <w:tc>
          <w:tcPr>
            <w:tcW w:w="2836" w:type="dxa"/>
          </w:tcPr>
          <w:p w14:paraId="5D5A58DA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Pae Arahi</w:t>
            </w:r>
          </w:p>
          <w:p w14:paraId="6E0F808E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C3ADDC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Te Reo</w:t>
            </w:r>
          </w:p>
        </w:tc>
        <w:bookmarkStart w:id="20" w:name="Text21"/>
        <w:tc>
          <w:tcPr>
            <w:tcW w:w="4609" w:type="dxa"/>
            <w:gridSpan w:val="2"/>
          </w:tcPr>
          <w:p w14:paraId="64F1CEE0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B2150E" w:rsidRPr="003E6B78" w14:paraId="2E923870" w14:textId="77777777">
        <w:tc>
          <w:tcPr>
            <w:tcW w:w="2836" w:type="dxa"/>
          </w:tcPr>
          <w:p w14:paraId="59B5F647" w14:textId="5299CAC1" w:rsidR="00B2150E" w:rsidRPr="00463106" w:rsidRDefault="00B2150E" w:rsidP="00CF24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1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 to </w:t>
            </w:r>
            <w:r w:rsidR="00CF24C9">
              <w:rPr>
                <w:rFonts w:ascii="Arial" w:hAnsi="Arial" w:cs="Arial"/>
                <w:b/>
                <w:bCs/>
                <w:sz w:val="18"/>
                <w:szCs w:val="18"/>
              </w:rPr>
              <w:t>Chief Operating Officer</w:t>
            </w:r>
            <w:r w:rsidRPr="004631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34B5EB25" w14:textId="77777777" w:rsidR="00B2150E" w:rsidRPr="003E6B78" w:rsidRDefault="00B2150E" w:rsidP="00604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3E6B78">
              <w:rPr>
                <w:rFonts w:ascii="Arial" w:hAnsi="Arial" w:cs="Arial"/>
                <w:sz w:val="18"/>
                <w:szCs w:val="18"/>
              </w:rPr>
              <w:t>rg policies</w:t>
            </w:r>
            <w:r>
              <w:rPr>
                <w:rFonts w:ascii="Arial" w:hAnsi="Arial" w:cs="Arial"/>
                <w:sz w:val="18"/>
                <w:szCs w:val="18"/>
              </w:rPr>
              <w:t>, procedures</w:t>
            </w:r>
            <w:r w:rsidRPr="003E6B78">
              <w:rPr>
                <w:rFonts w:ascii="Arial" w:hAnsi="Arial" w:cs="Arial"/>
                <w:sz w:val="18"/>
                <w:szCs w:val="18"/>
              </w:rPr>
              <w:t xml:space="preserve"> and forms</w:t>
            </w:r>
          </w:p>
        </w:tc>
        <w:tc>
          <w:tcPr>
            <w:tcW w:w="4609" w:type="dxa"/>
            <w:gridSpan w:val="2"/>
          </w:tcPr>
          <w:p w14:paraId="420AACC1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404F02C7" w14:textId="77777777">
        <w:tc>
          <w:tcPr>
            <w:tcW w:w="2836" w:type="dxa"/>
          </w:tcPr>
          <w:p w14:paraId="3A8BEFBD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Facilities Management</w:t>
            </w:r>
          </w:p>
          <w:p w14:paraId="2578F157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-Director, Facilities Management</w:t>
            </w:r>
          </w:p>
        </w:tc>
        <w:tc>
          <w:tcPr>
            <w:tcW w:w="1843" w:type="dxa"/>
          </w:tcPr>
          <w:p w14:paraId="2BCF5B9E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Aperture, signage, wayfinding, helpdesk, timetables</w:t>
            </w:r>
          </w:p>
        </w:tc>
        <w:tc>
          <w:tcPr>
            <w:tcW w:w="4609" w:type="dxa"/>
            <w:gridSpan w:val="2"/>
          </w:tcPr>
          <w:p w14:paraId="4CFA7B0A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6DA1CC22" w14:textId="77777777">
        <w:tc>
          <w:tcPr>
            <w:tcW w:w="2836" w:type="dxa"/>
          </w:tcPr>
          <w:p w14:paraId="322A6575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nformation Management Services </w:t>
            </w:r>
          </w:p>
          <w:p w14:paraId="1F831931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Customer Care Manager</w:t>
            </w:r>
          </w:p>
        </w:tc>
        <w:tc>
          <w:tcPr>
            <w:tcW w:w="1843" w:type="dxa"/>
          </w:tcPr>
          <w:p w14:paraId="036A1E8F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PeopleSoft requirements</w:t>
            </w:r>
          </w:p>
        </w:tc>
        <w:tc>
          <w:tcPr>
            <w:tcW w:w="4609" w:type="dxa"/>
            <w:gridSpan w:val="2"/>
          </w:tcPr>
          <w:p w14:paraId="1922F871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7CEBB899" w14:textId="77777777">
        <w:tc>
          <w:tcPr>
            <w:tcW w:w="2836" w:type="dxa"/>
          </w:tcPr>
          <w:p w14:paraId="73212052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Finance</w:t>
            </w:r>
          </w:p>
          <w:p w14:paraId="58E1E040" w14:textId="117D8698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-</w:t>
            </w:r>
            <w:r w:rsidR="00CF24C9">
              <w:rPr>
                <w:rFonts w:ascii="Arial" w:hAnsi="Arial" w:cs="Arial"/>
                <w:sz w:val="18"/>
                <w:szCs w:val="18"/>
              </w:rPr>
              <w:t>General Manager Finance</w:t>
            </w:r>
            <w:r w:rsidRPr="003E6B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64D7D5" w14:textId="77777777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8E563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44ED18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PS Finance, budgeting, cost centre changes, delegations</w:t>
            </w:r>
          </w:p>
        </w:tc>
        <w:tc>
          <w:tcPr>
            <w:tcW w:w="4609" w:type="dxa"/>
            <w:gridSpan w:val="2"/>
          </w:tcPr>
          <w:p w14:paraId="4A487B5F" w14:textId="77777777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B1DA8E" w14:textId="77777777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A5AC5" w14:textId="77777777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90198" w14:textId="77777777" w:rsidR="00B2150E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F0FBD" w14:textId="77777777" w:rsidR="00B2150E" w:rsidRDefault="00B2150E"/>
        </w:tc>
      </w:tr>
      <w:tr w:rsidR="00B2150E" w:rsidRPr="003E6B78" w14:paraId="58D47C9D" w14:textId="77777777">
        <w:trPr>
          <w:trHeight w:val="145"/>
        </w:trPr>
        <w:tc>
          <w:tcPr>
            <w:tcW w:w="2836" w:type="dxa"/>
            <w:vMerge w:val="restart"/>
          </w:tcPr>
          <w:p w14:paraId="7A15B7FF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Services &amp; Admin</w:t>
            </w:r>
          </w:p>
          <w:p w14:paraId="2E409990" w14:textId="1C418C14" w:rsidR="00B2150E" w:rsidRPr="003E6B78" w:rsidRDefault="00CF24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-General Manager Benefits Realisation: Student Services</w:t>
            </w:r>
          </w:p>
          <w:p w14:paraId="7F5000C0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39C4FB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Student Services - Studylink requirements</w:t>
            </w:r>
          </w:p>
        </w:tc>
        <w:tc>
          <w:tcPr>
            <w:tcW w:w="4609" w:type="dxa"/>
            <w:gridSpan w:val="2"/>
          </w:tcPr>
          <w:p w14:paraId="32469525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7DD060E1" w14:textId="77777777">
        <w:trPr>
          <w:trHeight w:val="145"/>
        </w:trPr>
        <w:tc>
          <w:tcPr>
            <w:tcW w:w="2836" w:type="dxa"/>
            <w:vMerge/>
          </w:tcPr>
          <w:p w14:paraId="6ABD7A82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11C783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Student Admin -PeopleSoft requirements</w:t>
            </w:r>
          </w:p>
        </w:tc>
        <w:tc>
          <w:tcPr>
            <w:tcW w:w="4609" w:type="dxa"/>
            <w:gridSpan w:val="2"/>
          </w:tcPr>
          <w:p w14:paraId="7F1FB0D9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234F1421" w14:textId="77777777">
        <w:trPr>
          <w:trHeight w:val="145"/>
        </w:trPr>
        <w:tc>
          <w:tcPr>
            <w:tcW w:w="2836" w:type="dxa"/>
            <w:vMerge/>
          </w:tcPr>
          <w:p w14:paraId="3E2185CF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172999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 xml:space="preserve">Student Registry -ID Cards, graduation, </w:t>
            </w:r>
            <w:r w:rsidRPr="003E6B78">
              <w:rPr>
                <w:rFonts w:ascii="Arial" w:hAnsi="Arial" w:cs="Arial"/>
                <w:sz w:val="18"/>
                <w:szCs w:val="18"/>
              </w:rPr>
              <w:lastRenderedPageBreak/>
              <w:t>cashier, transcripts, s/course enrolments</w:t>
            </w:r>
          </w:p>
        </w:tc>
        <w:tc>
          <w:tcPr>
            <w:tcW w:w="4609" w:type="dxa"/>
            <w:gridSpan w:val="2"/>
          </w:tcPr>
          <w:p w14:paraId="3EA38C6D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68584BF0" w14:textId="77777777">
        <w:trPr>
          <w:trHeight w:val="145"/>
        </w:trPr>
        <w:tc>
          <w:tcPr>
            <w:tcW w:w="2836" w:type="dxa"/>
            <w:vMerge/>
          </w:tcPr>
          <w:p w14:paraId="2BC40A5C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CE3321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Course Information -Course Info, phones</w:t>
            </w:r>
          </w:p>
        </w:tc>
        <w:tc>
          <w:tcPr>
            <w:tcW w:w="4609" w:type="dxa"/>
            <w:gridSpan w:val="2"/>
          </w:tcPr>
          <w:p w14:paraId="738C4C4E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4614E378" w14:textId="77777777">
        <w:tc>
          <w:tcPr>
            <w:tcW w:w="2836" w:type="dxa"/>
          </w:tcPr>
          <w:p w14:paraId="1E661CEB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HR/Payroll</w:t>
            </w:r>
          </w:p>
          <w:p w14:paraId="4E7017F8" w14:textId="27A1C14E" w:rsidR="00B2150E" w:rsidRPr="003E6B78" w:rsidRDefault="00B2150E" w:rsidP="00C6358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-</w:t>
            </w:r>
            <w:r w:rsidR="00CF24C9">
              <w:rPr>
                <w:rFonts w:ascii="Arial" w:hAnsi="Arial" w:cs="Arial"/>
                <w:sz w:val="18"/>
                <w:szCs w:val="18"/>
              </w:rPr>
              <w:t>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 HR</w:t>
            </w:r>
          </w:p>
          <w:p w14:paraId="3D547291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BBE69C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 HR and P</w:t>
            </w:r>
            <w:r w:rsidRPr="003E6B78">
              <w:rPr>
                <w:rFonts w:ascii="Arial" w:hAnsi="Arial" w:cs="Arial"/>
                <w:sz w:val="18"/>
                <w:szCs w:val="18"/>
              </w:rPr>
              <w:t>ayroll</w:t>
            </w:r>
            <w:r>
              <w:rPr>
                <w:rFonts w:ascii="Arial" w:hAnsi="Arial" w:cs="Arial"/>
                <w:sz w:val="18"/>
                <w:szCs w:val="18"/>
              </w:rPr>
              <w:t>, Org Charts</w:t>
            </w:r>
          </w:p>
        </w:tc>
        <w:tc>
          <w:tcPr>
            <w:tcW w:w="4609" w:type="dxa"/>
            <w:gridSpan w:val="2"/>
          </w:tcPr>
          <w:p w14:paraId="228AE8E2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29265D4B" w14:textId="77777777">
        <w:tc>
          <w:tcPr>
            <w:tcW w:w="2836" w:type="dxa"/>
          </w:tcPr>
          <w:p w14:paraId="60D4E3AC" w14:textId="77777777" w:rsidR="003821C7" w:rsidRDefault="003821C7" w:rsidP="003821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Marketing</w:t>
            </w:r>
          </w:p>
          <w:p w14:paraId="0253893D" w14:textId="2B0EA194" w:rsidR="00B2150E" w:rsidRPr="003821C7" w:rsidRDefault="003821C7" w:rsidP="003821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eneral 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anager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 xml:space="preserve"> Marketing</w:t>
            </w:r>
          </w:p>
        </w:tc>
        <w:tc>
          <w:tcPr>
            <w:tcW w:w="1843" w:type="dxa"/>
          </w:tcPr>
          <w:p w14:paraId="59C492BE" w14:textId="77777777" w:rsidR="00B2150E" w:rsidRPr="003E6B78" w:rsidRDefault="00B2150E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Print and web publications</w:t>
            </w:r>
          </w:p>
        </w:tc>
        <w:bookmarkStart w:id="21" w:name="OLE_LINK1"/>
        <w:bookmarkStart w:id="22" w:name="OLE_LINK2"/>
        <w:tc>
          <w:tcPr>
            <w:tcW w:w="4609" w:type="dxa"/>
            <w:gridSpan w:val="2"/>
          </w:tcPr>
          <w:p w14:paraId="653E7BF5" w14:textId="77777777" w:rsidR="00B2150E" w:rsidRDefault="00B2150E"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bookmarkEnd w:id="22"/>
          </w:p>
        </w:tc>
      </w:tr>
      <w:tr w:rsidR="003821C7" w:rsidRPr="003E6B78" w14:paraId="4A4F1B8F" w14:textId="77777777">
        <w:tc>
          <w:tcPr>
            <w:tcW w:w="2836" w:type="dxa"/>
          </w:tcPr>
          <w:p w14:paraId="1ECA331A" w14:textId="4D98313F" w:rsidR="003821C7" w:rsidRDefault="003821C7" w:rsidP="003821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B78">
              <w:rPr>
                <w:rFonts w:ascii="Arial" w:hAnsi="Arial" w:cs="Arial"/>
                <w:b/>
                <w:bCs/>
                <w:sz w:val="18"/>
                <w:szCs w:val="18"/>
              </w:rPr>
              <w:t>Communications</w:t>
            </w:r>
          </w:p>
          <w:p w14:paraId="2789CD32" w14:textId="5FAF149D" w:rsidR="003821C7" w:rsidRDefault="003821C7" w:rsidP="003821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eneral 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anager</w:t>
            </w:r>
            <w:r w:rsidRPr="003821C7">
              <w:rPr>
                <w:rFonts w:ascii="Arial" w:hAnsi="Arial" w:cs="Arial"/>
                <w:bCs/>
                <w:sz w:val="18"/>
                <w:szCs w:val="18"/>
              </w:rPr>
              <w:t xml:space="preserve"> Governance and External Relations</w:t>
            </w:r>
            <w:bookmarkStart w:id="23" w:name="_GoBack"/>
            <w:bookmarkEnd w:id="23"/>
          </w:p>
        </w:tc>
        <w:tc>
          <w:tcPr>
            <w:tcW w:w="1843" w:type="dxa"/>
          </w:tcPr>
          <w:p w14:paraId="6C91C35D" w14:textId="576F2B23" w:rsidR="003821C7" w:rsidRPr="003E6B78" w:rsidRDefault="003821C7" w:rsidP="003821C7">
            <w:pPr>
              <w:rPr>
                <w:rFonts w:ascii="Arial" w:hAnsi="Arial" w:cs="Arial"/>
                <w:sz w:val="18"/>
                <w:szCs w:val="18"/>
              </w:rPr>
            </w:pPr>
            <w:r w:rsidRPr="003E6B78">
              <w:rPr>
                <w:rFonts w:ascii="Arial" w:hAnsi="Arial" w:cs="Arial"/>
                <w:sz w:val="18"/>
                <w:szCs w:val="18"/>
              </w:rPr>
              <w:t>Print and web publications</w:t>
            </w:r>
          </w:p>
        </w:tc>
        <w:tc>
          <w:tcPr>
            <w:tcW w:w="4609" w:type="dxa"/>
            <w:gridSpan w:val="2"/>
          </w:tcPr>
          <w:p w14:paraId="2F00BC93" w14:textId="433E321F" w:rsidR="003821C7" w:rsidRPr="003F574C" w:rsidRDefault="003821C7" w:rsidP="003821C7">
            <w:pPr>
              <w:rPr>
                <w:rFonts w:ascii="Arial" w:hAnsi="Arial" w:cs="Arial"/>
                <w:sz w:val="18"/>
                <w:szCs w:val="18"/>
              </w:rPr>
            </w:pPr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1C7" w:rsidRPr="003E6B78" w14:paraId="063FB481" w14:textId="77777777">
        <w:tc>
          <w:tcPr>
            <w:tcW w:w="9288" w:type="dxa"/>
            <w:gridSpan w:val="4"/>
            <w:shd w:val="clear" w:color="auto" w:fill="F2F2F2"/>
          </w:tcPr>
          <w:p w14:paraId="3FD5C051" w14:textId="77777777" w:rsidR="003821C7" w:rsidRPr="003E6B78" w:rsidRDefault="003821C7" w:rsidP="00382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C5A81" w14:textId="77777777" w:rsidR="00B2150E" w:rsidRDefault="00B2150E">
      <w:pPr>
        <w:rPr>
          <w:lang w:val="en-NZ"/>
        </w:rPr>
      </w:pPr>
    </w:p>
    <w:tbl>
      <w:tblPr>
        <w:tblW w:w="90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6"/>
        <w:gridCol w:w="2940"/>
        <w:gridCol w:w="1321"/>
        <w:gridCol w:w="2506"/>
      </w:tblGrid>
      <w:tr w:rsidR="00B2150E" w:rsidRPr="003E6B78" w14:paraId="6E746634" w14:textId="77777777">
        <w:tc>
          <w:tcPr>
            <w:tcW w:w="9073" w:type="dxa"/>
            <w:gridSpan w:val="4"/>
          </w:tcPr>
          <w:p w14:paraId="7028F60E" w14:textId="224CF7A4" w:rsidR="00B2150E" w:rsidRPr="008A1096" w:rsidRDefault="00B21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096">
              <w:rPr>
                <w:rFonts w:ascii="Arial" w:hAnsi="Arial" w:cs="Arial"/>
                <w:b/>
                <w:bCs/>
                <w:sz w:val="20"/>
                <w:szCs w:val="20"/>
              </w:rPr>
              <w:t>Fol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lowing </w:t>
            </w:r>
            <w:r w:rsidR="004D35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Executive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Leadership Team Approval:</w:t>
            </w:r>
          </w:p>
        </w:tc>
      </w:tr>
      <w:tr w:rsidR="00B2150E" w:rsidRPr="003E6B78" w14:paraId="46DA68DA" w14:textId="77777777">
        <w:tc>
          <w:tcPr>
            <w:tcW w:w="9073" w:type="dxa"/>
            <w:gridSpan w:val="4"/>
          </w:tcPr>
          <w:p w14:paraId="0281C11F" w14:textId="18D7B059" w:rsidR="00B2150E" w:rsidRPr="003E6B78" w:rsidRDefault="00B2150E" w:rsidP="00CF24C9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E6B78">
              <w:rPr>
                <w:rFonts w:ascii="Arial" w:hAnsi="Arial" w:cs="Arial"/>
                <w:sz w:val="20"/>
                <w:szCs w:val="20"/>
                <w:lang w:val="en-NZ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463106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PA to the </w:t>
            </w:r>
            <w:r w:rsidR="00CF24C9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Chief Operating Officer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3E6B78">
              <w:rPr>
                <w:rFonts w:ascii="Arial" w:hAnsi="Arial" w:cs="Arial"/>
                <w:sz w:val="20"/>
                <w:szCs w:val="20"/>
                <w:lang w:val="en-NZ"/>
              </w:rPr>
              <w:t>will complete the following details to record the approval of the application and will ask the people listed above to make the necessary changes to their systems.</w:t>
            </w:r>
          </w:p>
        </w:tc>
      </w:tr>
      <w:tr w:rsidR="00B2150E" w:rsidRPr="003E6B78" w14:paraId="31FB7914" w14:textId="77777777">
        <w:tc>
          <w:tcPr>
            <w:tcW w:w="9073" w:type="dxa"/>
            <w:gridSpan w:val="4"/>
          </w:tcPr>
          <w:p w14:paraId="43F53B94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B2150E" w:rsidRPr="003E6B78" w14:paraId="4C39BC5F" w14:textId="77777777">
        <w:tc>
          <w:tcPr>
            <w:tcW w:w="2306" w:type="dxa"/>
          </w:tcPr>
          <w:p w14:paraId="1760C5B7" w14:textId="209AD57A" w:rsidR="00B2150E" w:rsidRPr="003E6B78" w:rsidRDefault="00CF24C9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Executive </w:t>
            </w:r>
            <w:r w:rsidR="00B2150E" w:rsidRPr="003E6B78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Leadership</w:t>
            </w:r>
            <w:r w:rsidR="00B2150E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Team</w:t>
            </w:r>
            <w:r w:rsidR="00B2150E" w:rsidRPr="003E6B78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 Approval:</w:t>
            </w:r>
          </w:p>
          <w:p w14:paraId="768DC1F6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</w:p>
        </w:tc>
        <w:tc>
          <w:tcPr>
            <w:tcW w:w="2940" w:type="dxa"/>
          </w:tcPr>
          <w:p w14:paraId="3756FB52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1" w:type="dxa"/>
          </w:tcPr>
          <w:p w14:paraId="1EF4437F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Date:</w:t>
            </w:r>
          </w:p>
        </w:tc>
        <w:tc>
          <w:tcPr>
            <w:tcW w:w="2506" w:type="dxa"/>
          </w:tcPr>
          <w:p w14:paraId="1BCE1649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150E" w:rsidRPr="003E6B78" w14:paraId="5BF7E4F4" w14:textId="77777777">
        <w:tc>
          <w:tcPr>
            <w:tcW w:w="2306" w:type="dxa"/>
          </w:tcPr>
          <w:p w14:paraId="5DFC57C9" w14:textId="77777777" w:rsidR="00B2150E" w:rsidRPr="003E6B78" w:rsidRDefault="00B2150E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3E6B78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Offices advised to make changes:</w:t>
            </w:r>
          </w:p>
        </w:tc>
        <w:tc>
          <w:tcPr>
            <w:tcW w:w="6767" w:type="dxa"/>
            <w:gridSpan w:val="3"/>
          </w:tcPr>
          <w:p w14:paraId="34C09A9A" w14:textId="77777777" w:rsidR="00B2150E" w:rsidRPr="003E6B78" w:rsidRDefault="00B2150E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F57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57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574C">
              <w:rPr>
                <w:rFonts w:ascii="Arial" w:hAnsi="Arial" w:cs="Arial"/>
                <w:sz w:val="18"/>
                <w:szCs w:val="18"/>
              </w:rPr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57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174AC4" w14:textId="77777777" w:rsidR="00B2150E" w:rsidRDefault="00B2150E">
      <w:pPr>
        <w:rPr>
          <w:lang w:val="en-NZ"/>
        </w:rPr>
      </w:pPr>
    </w:p>
    <w:p w14:paraId="289C3126" w14:textId="7DB084BA" w:rsidR="004D35F2" w:rsidRDefault="004D35F2">
      <w:pPr>
        <w:rPr>
          <w:lang w:val="en-NZ"/>
        </w:rPr>
      </w:pPr>
    </w:p>
    <w:p w14:paraId="5E3D9227" w14:textId="77777777" w:rsidR="004D35F2" w:rsidRPr="004D35F2" w:rsidRDefault="004D35F2" w:rsidP="004D35F2">
      <w:pPr>
        <w:rPr>
          <w:lang w:val="en-NZ"/>
        </w:rPr>
      </w:pPr>
    </w:p>
    <w:p w14:paraId="1C61DC7D" w14:textId="77777777" w:rsidR="004D35F2" w:rsidRPr="004D35F2" w:rsidRDefault="004D35F2" w:rsidP="004D35F2">
      <w:pPr>
        <w:rPr>
          <w:lang w:val="en-NZ"/>
        </w:rPr>
      </w:pPr>
    </w:p>
    <w:p w14:paraId="511A8F7E" w14:textId="77777777" w:rsidR="004D35F2" w:rsidRPr="004D35F2" w:rsidRDefault="004D35F2" w:rsidP="004D35F2">
      <w:pPr>
        <w:rPr>
          <w:lang w:val="en-NZ"/>
        </w:rPr>
      </w:pPr>
    </w:p>
    <w:p w14:paraId="257E92D9" w14:textId="77777777" w:rsidR="004D35F2" w:rsidRPr="004D35F2" w:rsidRDefault="004D35F2" w:rsidP="004D35F2">
      <w:pPr>
        <w:rPr>
          <w:lang w:val="en-NZ"/>
        </w:rPr>
      </w:pPr>
    </w:p>
    <w:p w14:paraId="03735D2F" w14:textId="77777777" w:rsidR="004D35F2" w:rsidRPr="004D35F2" w:rsidRDefault="004D35F2" w:rsidP="004D35F2">
      <w:pPr>
        <w:rPr>
          <w:lang w:val="en-NZ"/>
        </w:rPr>
      </w:pPr>
    </w:p>
    <w:p w14:paraId="25AA87C8" w14:textId="77777777" w:rsidR="004D35F2" w:rsidRPr="004D35F2" w:rsidRDefault="004D35F2" w:rsidP="004D35F2">
      <w:pPr>
        <w:rPr>
          <w:lang w:val="en-NZ"/>
        </w:rPr>
      </w:pPr>
    </w:p>
    <w:p w14:paraId="043B7BE7" w14:textId="77777777" w:rsidR="004D35F2" w:rsidRPr="004D35F2" w:rsidRDefault="004D35F2" w:rsidP="004D35F2">
      <w:pPr>
        <w:rPr>
          <w:lang w:val="en-NZ"/>
        </w:rPr>
      </w:pPr>
    </w:p>
    <w:p w14:paraId="01D7FFC0" w14:textId="77777777" w:rsidR="004D35F2" w:rsidRPr="004D35F2" w:rsidRDefault="004D35F2" w:rsidP="004D35F2">
      <w:pPr>
        <w:rPr>
          <w:lang w:val="en-NZ"/>
        </w:rPr>
      </w:pPr>
    </w:p>
    <w:p w14:paraId="48C65379" w14:textId="77777777" w:rsidR="004D35F2" w:rsidRPr="004D35F2" w:rsidRDefault="004D35F2" w:rsidP="004D35F2">
      <w:pPr>
        <w:rPr>
          <w:lang w:val="en-NZ"/>
        </w:rPr>
      </w:pPr>
    </w:p>
    <w:p w14:paraId="0B399773" w14:textId="77777777" w:rsidR="004D35F2" w:rsidRPr="004D35F2" w:rsidRDefault="004D35F2" w:rsidP="004D35F2">
      <w:pPr>
        <w:rPr>
          <w:lang w:val="en-NZ"/>
        </w:rPr>
      </w:pPr>
    </w:p>
    <w:p w14:paraId="62908364" w14:textId="77777777" w:rsidR="004D35F2" w:rsidRPr="004D35F2" w:rsidRDefault="004D35F2" w:rsidP="004D35F2">
      <w:pPr>
        <w:rPr>
          <w:lang w:val="en-NZ"/>
        </w:rPr>
      </w:pPr>
    </w:p>
    <w:p w14:paraId="674A1A7B" w14:textId="77777777" w:rsidR="004D35F2" w:rsidRPr="004D35F2" w:rsidRDefault="004D35F2" w:rsidP="004D35F2">
      <w:pPr>
        <w:rPr>
          <w:lang w:val="en-NZ"/>
        </w:rPr>
      </w:pPr>
    </w:p>
    <w:p w14:paraId="51575847" w14:textId="77777777" w:rsidR="004D35F2" w:rsidRPr="004D35F2" w:rsidRDefault="004D35F2" w:rsidP="004D35F2">
      <w:pPr>
        <w:rPr>
          <w:lang w:val="en-NZ"/>
        </w:rPr>
      </w:pPr>
    </w:p>
    <w:p w14:paraId="77E0D32C" w14:textId="1EE282F9" w:rsidR="004D35F2" w:rsidRDefault="004D35F2">
      <w:pPr>
        <w:rPr>
          <w:lang w:val="en-NZ"/>
        </w:rPr>
      </w:pPr>
    </w:p>
    <w:p w14:paraId="3415DBEF" w14:textId="77777777" w:rsidR="004D35F2" w:rsidRPr="004D35F2" w:rsidRDefault="004D35F2" w:rsidP="004D35F2">
      <w:pPr>
        <w:rPr>
          <w:lang w:val="en-NZ"/>
        </w:rPr>
      </w:pPr>
    </w:p>
    <w:p w14:paraId="72C74280" w14:textId="45A32582" w:rsidR="004D35F2" w:rsidRDefault="004D35F2">
      <w:pPr>
        <w:rPr>
          <w:lang w:val="en-NZ"/>
        </w:rPr>
      </w:pPr>
    </w:p>
    <w:p w14:paraId="1EE2C338" w14:textId="2A077A4E" w:rsidR="004D35F2" w:rsidRDefault="004D35F2" w:rsidP="004D35F2">
      <w:pPr>
        <w:tabs>
          <w:tab w:val="left" w:pos="6480"/>
        </w:tabs>
        <w:rPr>
          <w:lang w:val="en-NZ"/>
        </w:rPr>
      </w:pPr>
      <w:r>
        <w:rPr>
          <w:lang w:val="en-NZ"/>
        </w:rPr>
        <w:tab/>
      </w:r>
    </w:p>
    <w:p w14:paraId="3F57E560" w14:textId="77777777" w:rsidR="00B2150E" w:rsidRPr="00B07E9E" w:rsidRDefault="00B2150E">
      <w:pPr>
        <w:rPr>
          <w:lang w:val="en-NZ"/>
        </w:rPr>
      </w:pPr>
      <w:r w:rsidRPr="004D35F2">
        <w:rPr>
          <w:lang w:val="en-NZ"/>
        </w:rPr>
        <w:br w:type="page"/>
      </w:r>
      <w:r w:rsidR="004D35F2">
        <w:object w:dxaOrig="8355" w:dyaOrig="15105" w14:anchorId="6FB5E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725.25pt" o:ole="">
            <v:imagedata r:id="rId8" o:title=""/>
          </v:shape>
          <o:OLEObject Type="Embed" ProgID="Visio.Drawing.11" ShapeID="_x0000_i1025" DrawAspect="Content" ObjectID="_1528806002" r:id="rId9"/>
        </w:object>
      </w:r>
    </w:p>
    <w:sectPr w:rsidR="00B2150E" w:rsidRPr="00B07E9E" w:rsidSect="00906281">
      <w:headerReference w:type="default" r:id="rId10"/>
      <w:footerReference w:type="default" r:id="rId11"/>
      <w:pgSz w:w="11906" w:h="16838"/>
      <w:pgMar w:top="720" w:right="1440" w:bottom="1440" w:left="1440" w:header="5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AFD7" w14:textId="77777777" w:rsidR="00B2150E" w:rsidRDefault="00B2150E" w:rsidP="00A317A3">
      <w:r>
        <w:separator/>
      </w:r>
    </w:p>
  </w:endnote>
  <w:endnote w:type="continuationSeparator" w:id="0">
    <w:p w14:paraId="24D80F09" w14:textId="77777777" w:rsidR="00B2150E" w:rsidRDefault="00B2150E" w:rsidP="00A3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B0F0" w14:textId="6F55BE76" w:rsidR="00B2150E" w:rsidRPr="00025D52" w:rsidRDefault="00B2150E" w:rsidP="00025D52">
    <w:pPr>
      <w:pStyle w:val="Header"/>
      <w:tabs>
        <w:tab w:val="left" w:pos="0"/>
      </w:tabs>
      <w:rPr>
        <w:rStyle w:val="PageNumber"/>
        <w:rFonts w:ascii="Arial" w:hAnsi="Arial" w:cs="Arial"/>
        <w:sz w:val="18"/>
        <w:szCs w:val="18"/>
      </w:rPr>
    </w:pPr>
    <w:bookmarkStart w:id="24" w:name="Unitec_Copyright"/>
    <w:r w:rsidRPr="00D37FBC">
      <w:rPr>
        <w:rFonts w:ascii="Arial" w:hAnsi="Arial" w:cs="Arial"/>
        <w:sz w:val="18"/>
        <w:szCs w:val="18"/>
      </w:rPr>
      <w:t xml:space="preserve">© Unitec </w:t>
    </w:r>
    <w:bookmarkEnd w:id="24"/>
    <w:r>
      <w:rPr>
        <w:rFonts w:ascii="Arial" w:hAnsi="Arial" w:cs="Arial"/>
        <w:sz w:val="18"/>
        <w:szCs w:val="18"/>
      </w:rPr>
      <w:t xml:space="preserve">                     </w:t>
    </w:r>
    <w:r w:rsidRPr="00D37FBC">
      <w:rPr>
        <w:rFonts w:ascii="Arial" w:hAnsi="Arial" w:cs="Arial"/>
        <w:sz w:val="18"/>
        <w:szCs w:val="18"/>
      </w:rPr>
      <w:t>Doc Owner:</w:t>
    </w:r>
    <w:r>
      <w:rPr>
        <w:rFonts w:ascii="Arial" w:hAnsi="Arial" w:cs="Arial"/>
        <w:sz w:val="18"/>
        <w:szCs w:val="18"/>
      </w:rPr>
      <w:t xml:space="preserve"> </w:t>
    </w:r>
    <w:r w:rsidR="00CF24C9">
      <w:rPr>
        <w:rFonts w:ascii="Arial" w:hAnsi="Arial" w:cs="Arial"/>
        <w:sz w:val="18"/>
        <w:szCs w:val="18"/>
      </w:rPr>
      <w:t>Chief Operating Officer</w:t>
    </w:r>
    <w:r>
      <w:rPr>
        <w:rFonts w:ascii="Arial" w:hAnsi="Arial" w:cs="Arial"/>
        <w:sz w:val="18"/>
        <w:szCs w:val="18"/>
      </w:rPr>
      <w:t xml:space="preserve">   </w:t>
    </w:r>
    <w:r w:rsidRPr="00D37FBC">
      <w:rPr>
        <w:rFonts w:ascii="Arial" w:hAnsi="Arial" w:cs="Arial"/>
        <w:sz w:val="18"/>
        <w:szCs w:val="18"/>
      </w:rPr>
      <w:t>Version: 1</w:t>
    </w:r>
    <w:r w:rsidR="00CF24C9">
      <w:rPr>
        <w:rFonts w:ascii="Arial" w:hAnsi="Arial" w:cs="Arial"/>
        <w:sz w:val="18"/>
        <w:szCs w:val="18"/>
      </w:rPr>
      <w:t>.4</w:t>
    </w:r>
    <w:r>
      <w:rPr>
        <w:rFonts w:ascii="Arial" w:hAnsi="Arial" w:cs="Arial"/>
        <w:sz w:val="18"/>
        <w:szCs w:val="18"/>
      </w:rPr>
      <w:t xml:space="preserve">       </w:t>
    </w:r>
    <w:r w:rsidRPr="00D37FBC">
      <w:rPr>
        <w:rFonts w:ascii="Arial" w:hAnsi="Arial" w:cs="Arial"/>
        <w:sz w:val="18"/>
        <w:szCs w:val="18"/>
      </w:rPr>
      <w:t xml:space="preserve">Page </w:t>
    </w:r>
    <w:r w:rsidRPr="00D37FBC">
      <w:rPr>
        <w:rFonts w:ascii="Arial" w:hAnsi="Arial" w:cs="Arial"/>
        <w:sz w:val="18"/>
        <w:szCs w:val="18"/>
      </w:rPr>
      <w:fldChar w:fldCharType="begin"/>
    </w:r>
    <w:r w:rsidRPr="00D37FBC">
      <w:rPr>
        <w:rFonts w:ascii="Arial" w:hAnsi="Arial" w:cs="Arial"/>
        <w:sz w:val="18"/>
        <w:szCs w:val="18"/>
      </w:rPr>
      <w:instrText xml:space="preserve"> PAGE </w:instrText>
    </w:r>
    <w:r w:rsidRPr="00D37FBC">
      <w:rPr>
        <w:rFonts w:ascii="Arial" w:hAnsi="Arial" w:cs="Arial"/>
        <w:sz w:val="18"/>
        <w:szCs w:val="18"/>
      </w:rPr>
      <w:fldChar w:fldCharType="separate"/>
    </w:r>
    <w:r w:rsidR="003821C7">
      <w:rPr>
        <w:rFonts w:ascii="Arial" w:hAnsi="Arial" w:cs="Arial"/>
        <w:noProof/>
        <w:sz w:val="18"/>
        <w:szCs w:val="18"/>
      </w:rPr>
      <w:t>2</w:t>
    </w:r>
    <w:r w:rsidRPr="00D37FBC">
      <w:rPr>
        <w:rFonts w:ascii="Arial" w:hAnsi="Arial" w:cs="Arial"/>
        <w:sz w:val="18"/>
        <w:szCs w:val="18"/>
      </w:rPr>
      <w:fldChar w:fldCharType="end"/>
    </w:r>
    <w:r w:rsidRPr="00D37FBC">
      <w:rPr>
        <w:rFonts w:ascii="Arial" w:hAnsi="Arial" w:cs="Arial"/>
        <w:sz w:val="18"/>
        <w:szCs w:val="18"/>
      </w:rPr>
      <w:t xml:space="preserve"> of </w:t>
    </w:r>
    <w:r w:rsidRPr="00D37FBC">
      <w:rPr>
        <w:rFonts w:ascii="Arial" w:hAnsi="Arial" w:cs="Arial"/>
        <w:sz w:val="18"/>
        <w:szCs w:val="18"/>
      </w:rPr>
      <w:fldChar w:fldCharType="begin"/>
    </w:r>
    <w:r w:rsidRPr="00D37FBC">
      <w:rPr>
        <w:rFonts w:ascii="Arial" w:hAnsi="Arial" w:cs="Arial"/>
        <w:sz w:val="18"/>
        <w:szCs w:val="18"/>
      </w:rPr>
      <w:instrText xml:space="preserve"> NUMPAGES </w:instrText>
    </w:r>
    <w:r w:rsidRPr="00D37FBC">
      <w:rPr>
        <w:rFonts w:ascii="Arial" w:hAnsi="Arial" w:cs="Arial"/>
        <w:sz w:val="18"/>
        <w:szCs w:val="18"/>
      </w:rPr>
      <w:fldChar w:fldCharType="separate"/>
    </w:r>
    <w:r w:rsidR="003821C7">
      <w:rPr>
        <w:rFonts w:ascii="Arial" w:hAnsi="Arial" w:cs="Arial"/>
        <w:noProof/>
        <w:sz w:val="18"/>
        <w:szCs w:val="18"/>
      </w:rPr>
      <w:t>4</w:t>
    </w:r>
    <w:r w:rsidRPr="00D37FBC">
      <w:rPr>
        <w:rFonts w:ascii="Arial" w:hAnsi="Arial" w:cs="Arial"/>
        <w:sz w:val="18"/>
        <w:szCs w:val="18"/>
      </w:rPr>
      <w:fldChar w:fldCharType="end"/>
    </w:r>
    <w:r w:rsidRPr="00D37FBC">
      <w:rPr>
        <w:rStyle w:val="PageNumber"/>
        <w:sz w:val="18"/>
        <w:szCs w:val="18"/>
      </w:rPr>
      <w:t xml:space="preserve">                                                            </w:t>
    </w:r>
  </w:p>
  <w:p w14:paraId="65A5A78D" w14:textId="77777777" w:rsidR="00B2150E" w:rsidRPr="00562A39" w:rsidRDefault="00B2150E" w:rsidP="009806CA">
    <w:pPr>
      <w:pStyle w:val="Footer"/>
      <w:jc w:val="center"/>
      <w:rPr>
        <w:rFonts w:ascii="Arial" w:hAnsi="Arial" w:cs="Arial"/>
      </w:rPr>
    </w:pPr>
    <w:r w:rsidRPr="00562A39">
      <w:rPr>
        <w:rStyle w:val="PageNumber"/>
        <w:rFonts w:ascii="Arial" w:hAnsi="Arial" w:cs="Arial"/>
        <w:sz w:val="18"/>
        <w:szCs w:val="18"/>
      </w:rPr>
      <w:t xml:space="preserve">Hard copies of this document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  <w:r w:rsidRPr="00562A39">
      <w:rPr>
        <w:rStyle w:val="PageNumber"/>
        <w:rFonts w:ascii="Arial" w:hAnsi="Arial" w:cs="Arial"/>
        <w:sz w:val="18"/>
        <w:szCs w:val="18"/>
      </w:rPr>
      <w:t>controlled latest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9B413" w14:textId="77777777" w:rsidR="00B2150E" w:rsidRDefault="00B2150E" w:rsidP="00A317A3">
      <w:r>
        <w:separator/>
      </w:r>
    </w:p>
  </w:footnote>
  <w:footnote w:type="continuationSeparator" w:id="0">
    <w:p w14:paraId="451E2451" w14:textId="77777777" w:rsidR="00B2150E" w:rsidRDefault="00B2150E" w:rsidP="00A3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4771" w14:textId="217AF183" w:rsidR="00B2150E" w:rsidRPr="009806CA" w:rsidRDefault="00B2150E" w:rsidP="009806CA">
    <w:pPr>
      <w:pStyle w:val="Header"/>
      <w:tabs>
        <w:tab w:val="left" w:pos="411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Last updated: </w:t>
    </w:r>
    <w:r w:rsidR="00CF24C9">
      <w:rPr>
        <w:rFonts w:ascii="Arial" w:hAnsi="Arial" w:cs="Arial"/>
        <w:sz w:val="18"/>
        <w:szCs w:val="18"/>
      </w:rPr>
      <w:t>29 June 2016</w:t>
    </w:r>
    <w:r w:rsidRPr="009806CA">
      <w:rPr>
        <w:rFonts w:ascii="Arial" w:hAnsi="Arial" w:cs="Arial"/>
        <w:sz w:val="18"/>
        <w:szCs w:val="18"/>
      </w:rPr>
      <w:t xml:space="preserve">                    </w:t>
    </w:r>
  </w:p>
  <w:p w14:paraId="2E9B911E" w14:textId="77777777" w:rsidR="00B2150E" w:rsidRDefault="00B215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2D22"/>
    <w:multiLevelType w:val="hybridMultilevel"/>
    <w:tmpl w:val="1194AF60"/>
    <w:lvl w:ilvl="0" w:tplc="708075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A867A8"/>
    <w:multiLevelType w:val="hybridMultilevel"/>
    <w:tmpl w:val="49D4D2A6"/>
    <w:lvl w:ilvl="0" w:tplc="F07A2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A"/>
    <w:rsid w:val="00025D52"/>
    <w:rsid w:val="000910EA"/>
    <w:rsid w:val="000A0DE6"/>
    <w:rsid w:val="0013612C"/>
    <w:rsid w:val="00140216"/>
    <w:rsid w:val="00161F64"/>
    <w:rsid w:val="001B3857"/>
    <w:rsid w:val="001F05F3"/>
    <w:rsid w:val="00227991"/>
    <w:rsid w:val="002F3794"/>
    <w:rsid w:val="003821C7"/>
    <w:rsid w:val="003967C2"/>
    <w:rsid w:val="003A2849"/>
    <w:rsid w:val="003A6868"/>
    <w:rsid w:val="003E6B78"/>
    <w:rsid w:val="003F574C"/>
    <w:rsid w:val="00454693"/>
    <w:rsid w:val="00463106"/>
    <w:rsid w:val="004D35F2"/>
    <w:rsid w:val="004E62E8"/>
    <w:rsid w:val="00525388"/>
    <w:rsid w:val="00527897"/>
    <w:rsid w:val="00552096"/>
    <w:rsid w:val="00561E1D"/>
    <w:rsid w:val="00562A39"/>
    <w:rsid w:val="00571575"/>
    <w:rsid w:val="00581E2C"/>
    <w:rsid w:val="005A1E0C"/>
    <w:rsid w:val="005F6ACC"/>
    <w:rsid w:val="00604D5C"/>
    <w:rsid w:val="00636214"/>
    <w:rsid w:val="00643F1D"/>
    <w:rsid w:val="006922E4"/>
    <w:rsid w:val="006B077F"/>
    <w:rsid w:val="00756916"/>
    <w:rsid w:val="00782DAE"/>
    <w:rsid w:val="007D1E7D"/>
    <w:rsid w:val="008033E9"/>
    <w:rsid w:val="008A1096"/>
    <w:rsid w:val="008B3811"/>
    <w:rsid w:val="008B7821"/>
    <w:rsid w:val="008C798E"/>
    <w:rsid w:val="00906281"/>
    <w:rsid w:val="0092627A"/>
    <w:rsid w:val="009806CA"/>
    <w:rsid w:val="00A317A3"/>
    <w:rsid w:val="00A62859"/>
    <w:rsid w:val="00A932DD"/>
    <w:rsid w:val="00AE1291"/>
    <w:rsid w:val="00B07E9E"/>
    <w:rsid w:val="00B2150E"/>
    <w:rsid w:val="00BD3245"/>
    <w:rsid w:val="00C079A0"/>
    <w:rsid w:val="00C17923"/>
    <w:rsid w:val="00C310D2"/>
    <w:rsid w:val="00C5453A"/>
    <w:rsid w:val="00C6358E"/>
    <w:rsid w:val="00CD73B7"/>
    <w:rsid w:val="00CF24C9"/>
    <w:rsid w:val="00D25048"/>
    <w:rsid w:val="00D30610"/>
    <w:rsid w:val="00D37FBC"/>
    <w:rsid w:val="00DC7B1F"/>
    <w:rsid w:val="00DD6A87"/>
    <w:rsid w:val="00DE0CA0"/>
    <w:rsid w:val="00E115C6"/>
    <w:rsid w:val="00E33584"/>
    <w:rsid w:val="00E4144C"/>
    <w:rsid w:val="00E66898"/>
    <w:rsid w:val="00E7265A"/>
    <w:rsid w:val="00F20179"/>
    <w:rsid w:val="00F20A6A"/>
    <w:rsid w:val="00F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2ACF4"/>
  <w15:docId w15:val="{08E50570-75C2-4386-811D-0024E36C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5A"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1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7A3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rsid w:val="00A31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7A3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3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7A3"/>
    <w:rPr>
      <w:rFonts w:ascii="Tahoma" w:hAnsi="Tahoma" w:cs="Tahoma"/>
      <w:sz w:val="16"/>
      <w:szCs w:val="16"/>
      <w:lang w:val="en-AU" w:eastAsia="zh-CN"/>
    </w:rPr>
  </w:style>
  <w:style w:type="table" w:styleId="TableGrid">
    <w:name w:val="Table Grid"/>
    <w:basedOn w:val="TableNormal"/>
    <w:uiPriority w:val="99"/>
    <w:rsid w:val="00A317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71575"/>
    <w:rPr>
      <w:color w:val="808080"/>
    </w:rPr>
  </w:style>
  <w:style w:type="paragraph" w:styleId="ListParagraph">
    <w:name w:val="List Paragraph"/>
    <w:basedOn w:val="Normal"/>
    <w:uiPriority w:val="99"/>
    <w:qFormat/>
    <w:rsid w:val="00C6358E"/>
    <w:pPr>
      <w:ind w:left="720"/>
    </w:pPr>
  </w:style>
  <w:style w:type="character" w:customStyle="1" w:styleId="Style1">
    <w:name w:val="Style1"/>
    <w:basedOn w:val="DefaultParagraphFont"/>
    <w:uiPriority w:val="99"/>
    <w:rsid w:val="001B3857"/>
  </w:style>
  <w:style w:type="character" w:customStyle="1" w:styleId="Style2">
    <w:name w:val="Style2"/>
    <w:basedOn w:val="DefaultParagraphFont"/>
    <w:uiPriority w:val="99"/>
    <w:rsid w:val="001B3857"/>
    <w:rPr>
      <w:rFonts w:ascii="Arial" w:hAnsi="Arial" w:cs="Arial"/>
      <w:sz w:val="20"/>
      <w:szCs w:val="20"/>
    </w:rPr>
  </w:style>
  <w:style w:type="character" w:customStyle="1" w:styleId="Style3">
    <w:name w:val="Style3"/>
    <w:basedOn w:val="DefaultParagraphFont"/>
    <w:uiPriority w:val="99"/>
    <w:rsid w:val="001B3857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62A39"/>
    <w:rPr>
      <w:i/>
      <w:iCs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05F3"/>
    <w:rPr>
      <w:sz w:val="24"/>
      <w:szCs w:val="24"/>
      <w:lang w:val="en-AU" w:eastAsia="zh-CN"/>
    </w:rPr>
  </w:style>
  <w:style w:type="character" w:styleId="PageNumber">
    <w:name w:val="page number"/>
    <w:basedOn w:val="DefaultParagraphFont"/>
    <w:uiPriority w:val="99"/>
    <w:semiHidden/>
    <w:rsid w:val="0056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1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Jo Moody</cp:lastModifiedBy>
  <cp:revision>5</cp:revision>
  <cp:lastPrinted>2016-06-21T00:51:00Z</cp:lastPrinted>
  <dcterms:created xsi:type="dcterms:W3CDTF">2016-06-21T00:51:00Z</dcterms:created>
  <dcterms:modified xsi:type="dcterms:W3CDTF">2016-06-30T03:33:00Z</dcterms:modified>
</cp:coreProperties>
</file>