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5"/>
        <w:gridCol w:w="6745"/>
      </w:tblGrid>
      <w:tr w:rsidR="003850B4" w:rsidRPr="00A23686">
        <w:trPr>
          <w:trHeight w:val="717"/>
        </w:trPr>
        <w:tc>
          <w:tcPr>
            <w:tcW w:w="2795" w:type="dxa"/>
            <w:shd w:val="clear" w:color="auto" w:fill="D9D9D9"/>
          </w:tcPr>
          <w:p w:rsidR="003850B4" w:rsidRDefault="003850B4" w:rsidP="00E80A4A"/>
          <w:p w:rsidR="003850B4" w:rsidRDefault="003850B4" w:rsidP="00E80A4A">
            <w:r w:rsidRPr="00AF4186">
              <w:rPr>
                <w:b/>
                <w:bCs/>
                <w:noProof/>
                <w:lang w:val="en-NZ" w:eastAsia="en-N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UnitecNZLogoB&amp;W" style="width:128.25pt;height:48pt;visibility:visible" filled="t" fillcolor="window">
                  <v:imagedata r:id="rId6" o:title=""/>
                </v:shape>
              </w:pict>
            </w:r>
          </w:p>
          <w:p w:rsidR="003850B4" w:rsidRDefault="003850B4" w:rsidP="00E80A4A"/>
        </w:tc>
        <w:tc>
          <w:tcPr>
            <w:tcW w:w="6745" w:type="dxa"/>
            <w:shd w:val="clear" w:color="auto" w:fill="D9D9D9"/>
          </w:tcPr>
          <w:p w:rsidR="003850B4" w:rsidRPr="00D079B1" w:rsidRDefault="003850B4" w:rsidP="00D079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850B4" w:rsidRPr="00D079B1" w:rsidRDefault="003850B4" w:rsidP="00D079B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079B1">
              <w:rPr>
                <w:rFonts w:ascii="Arial" w:hAnsi="Arial" w:cs="Arial"/>
                <w:b/>
                <w:bCs/>
                <w:sz w:val="40"/>
                <w:szCs w:val="40"/>
              </w:rPr>
              <w:t>COMMERCIAL ASSESSMENT QUESTIONNAIRE</w:t>
            </w:r>
          </w:p>
        </w:tc>
      </w:tr>
      <w:tr w:rsidR="003850B4">
        <w:trPr>
          <w:trHeight w:val="129"/>
        </w:trPr>
        <w:tc>
          <w:tcPr>
            <w:tcW w:w="9540" w:type="dxa"/>
            <w:gridSpan w:val="2"/>
          </w:tcPr>
          <w:p w:rsidR="003850B4" w:rsidRDefault="003850B4" w:rsidP="00E80A4A"/>
        </w:tc>
      </w:tr>
      <w:tr w:rsidR="003850B4">
        <w:trPr>
          <w:trHeight w:val="129"/>
        </w:trPr>
        <w:tc>
          <w:tcPr>
            <w:tcW w:w="9540" w:type="dxa"/>
            <w:gridSpan w:val="2"/>
          </w:tcPr>
          <w:p w:rsidR="003850B4" w:rsidRPr="00D079B1" w:rsidRDefault="003850B4" w:rsidP="00D079B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50B4" w:rsidRPr="00D079B1" w:rsidRDefault="003850B4" w:rsidP="00D07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079B1">
              <w:rPr>
                <w:rFonts w:ascii="Arial" w:hAnsi="Arial" w:cs="Arial"/>
                <w:b/>
                <w:bCs/>
              </w:rPr>
              <w:t>Early Stage Technology Ranking</w:t>
            </w:r>
          </w:p>
          <w:p w:rsidR="003850B4" w:rsidRPr="00D079B1" w:rsidRDefault="003850B4" w:rsidP="00D079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50B4">
        <w:trPr>
          <w:trHeight w:val="129"/>
        </w:trPr>
        <w:tc>
          <w:tcPr>
            <w:tcW w:w="9540" w:type="dxa"/>
            <w:gridSpan w:val="2"/>
          </w:tcPr>
          <w:p w:rsidR="003850B4" w:rsidRPr="00D079B1" w:rsidRDefault="003850B4" w:rsidP="00D079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850B4" w:rsidRDefault="003850B4"/>
    <w:p w:rsidR="003850B4" w:rsidRDefault="003850B4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83"/>
        <w:gridCol w:w="1134"/>
        <w:gridCol w:w="993"/>
        <w:gridCol w:w="1090"/>
      </w:tblGrid>
      <w:tr w:rsidR="003850B4" w:rsidRPr="004E57C9"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850B4" w:rsidRPr="004E57C9" w:rsidRDefault="003850B4" w:rsidP="00D7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Weighting (1-3)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3850B4" w:rsidRPr="004E57C9" w:rsidRDefault="003850B4" w:rsidP="00D7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Score (1-5)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 w:rsidR="003850B4" w:rsidRPr="004E57C9" w:rsidRDefault="003850B4" w:rsidP="00D7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Weighted Score</w:t>
            </w:r>
          </w:p>
        </w:tc>
      </w:tr>
      <w:tr w:rsidR="003850B4" w:rsidRPr="004E57C9">
        <w:tc>
          <w:tcPr>
            <w:tcW w:w="648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C9">
              <w:rPr>
                <w:rFonts w:ascii="Arial" w:hAnsi="Arial" w:cs="Arial"/>
                <w:b/>
                <w:bCs/>
                <w:sz w:val="20"/>
                <w:szCs w:val="20"/>
              </w:rPr>
              <w:t>IP Strength</w:t>
            </w:r>
          </w:p>
        </w:tc>
        <w:tc>
          <w:tcPr>
            <w:tcW w:w="1134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Track Record of Inventor(s)</w:t>
            </w:r>
          </w:p>
        </w:tc>
        <w:bookmarkStart w:id="0" w:name="Text2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21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40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Quality of the science</w:t>
            </w:r>
          </w:p>
        </w:tc>
        <w:bookmarkStart w:id="3" w:name="Text3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22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41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Patentability</w:t>
            </w:r>
          </w:p>
        </w:tc>
        <w:bookmarkStart w:id="6" w:name="Text4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23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42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Contractual Situation</w:t>
            </w:r>
          </w:p>
        </w:tc>
        <w:bookmarkStart w:id="9" w:name="Text5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24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43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C9">
              <w:rPr>
                <w:rFonts w:ascii="Arial" w:hAnsi="Arial" w:cs="Arial"/>
                <w:b/>
                <w:bCs/>
                <w:sz w:val="20"/>
                <w:szCs w:val="20"/>
              </w:rPr>
              <w:t>IP Breadth</w:t>
            </w:r>
          </w:p>
        </w:tc>
        <w:tc>
          <w:tcPr>
            <w:tcW w:w="1134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Portfolio Synergy</w:t>
            </w:r>
          </w:p>
        </w:tc>
        <w:bookmarkStart w:id="12" w:name="Text6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25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44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Platform technology</w:t>
            </w:r>
          </w:p>
        </w:tc>
        <w:bookmarkStart w:id="15" w:name="Text7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26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45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Freedom to operate</w:t>
            </w:r>
          </w:p>
        </w:tc>
        <w:bookmarkStart w:id="18" w:name="Text8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27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46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C9">
              <w:rPr>
                <w:rFonts w:ascii="Arial" w:hAnsi="Arial" w:cs="Arial"/>
                <w:b/>
                <w:bCs/>
                <w:sz w:val="20"/>
                <w:szCs w:val="20"/>
              </w:rPr>
              <w:t>Stage of Development</w:t>
            </w:r>
          </w:p>
        </w:tc>
        <w:tc>
          <w:tcPr>
            <w:tcW w:w="1134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Funding Available</w:t>
            </w:r>
          </w:p>
        </w:tc>
        <w:bookmarkStart w:id="21" w:name="Text9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28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xt47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Investment Required, (Research, IP protection)</w:t>
            </w:r>
          </w:p>
        </w:tc>
        <w:bookmarkStart w:id="24" w:name="Text10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29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48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Development Risk</w:t>
            </w:r>
          </w:p>
        </w:tc>
        <w:bookmarkStart w:id="27" w:name="Text11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bookmarkStart w:id="28" w:name="Text30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49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8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C9">
              <w:rPr>
                <w:rFonts w:ascii="Arial" w:hAnsi="Arial" w:cs="Arial"/>
                <w:b/>
                <w:bCs/>
                <w:sz w:val="20"/>
                <w:szCs w:val="20"/>
              </w:rPr>
              <w:t>Market Size</w:t>
            </w:r>
          </w:p>
        </w:tc>
        <w:tc>
          <w:tcPr>
            <w:tcW w:w="1134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Market Attractiveness</w:t>
            </w:r>
          </w:p>
        </w:tc>
        <w:bookmarkStart w:id="30" w:name="Text12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31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50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Benefit to customer</w:t>
            </w:r>
          </w:p>
        </w:tc>
        <w:bookmarkStart w:id="33" w:name="Text13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32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Text51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Growth tendency</w:t>
            </w:r>
          </w:p>
        </w:tc>
        <w:bookmarkStart w:id="36" w:name="Text14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33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52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8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C9">
              <w:rPr>
                <w:rFonts w:ascii="Arial" w:hAnsi="Arial" w:cs="Arial"/>
                <w:b/>
                <w:bCs/>
                <w:sz w:val="20"/>
                <w:szCs w:val="20"/>
              </w:rPr>
              <w:t>Market Environment</w:t>
            </w:r>
          </w:p>
        </w:tc>
        <w:tc>
          <w:tcPr>
            <w:tcW w:w="1134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Familiar Industry</w:t>
            </w:r>
          </w:p>
        </w:tc>
        <w:bookmarkStart w:id="39" w:name="Text15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Text34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53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Track record of Commercialisation</w:t>
            </w:r>
          </w:p>
        </w:tc>
        <w:bookmarkStart w:id="42" w:name="Text16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Text35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Text54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Industry Contacts</w:t>
            </w:r>
          </w:p>
        </w:tc>
        <w:bookmarkStart w:id="45" w:name="Text17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36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Text55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C9">
              <w:rPr>
                <w:rFonts w:ascii="Arial" w:hAnsi="Arial" w:cs="Arial"/>
                <w:b/>
                <w:bCs/>
                <w:sz w:val="20"/>
                <w:szCs w:val="20"/>
              </w:rPr>
              <w:t>Contribution to Revenue</w:t>
            </w:r>
          </w:p>
        </w:tc>
        <w:bookmarkStart w:id="48" w:name="Text18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Text37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Text56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C9">
              <w:rPr>
                <w:rFonts w:ascii="Arial" w:hAnsi="Arial" w:cs="Arial"/>
                <w:b/>
                <w:bCs/>
                <w:sz w:val="20"/>
                <w:szCs w:val="20"/>
              </w:rPr>
              <w:t>Product Margins</w:t>
            </w:r>
          </w:p>
        </w:tc>
        <w:bookmarkStart w:id="51" w:name="Text19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Text38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Text57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0B4" w:rsidRPr="004E57C9">
        <w:tc>
          <w:tcPr>
            <w:tcW w:w="648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 w:rsidRPr="004E57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83" w:type="dxa"/>
          </w:tcPr>
          <w:p w:rsidR="003850B4" w:rsidRPr="004E57C9" w:rsidRDefault="003850B4" w:rsidP="00E8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7C9">
              <w:rPr>
                <w:rFonts w:ascii="Arial" w:hAnsi="Arial" w:cs="Arial"/>
                <w:b/>
                <w:bCs/>
                <w:sz w:val="20"/>
                <w:szCs w:val="20"/>
              </w:rPr>
              <w:t>Personal Assessment</w:t>
            </w:r>
          </w:p>
        </w:tc>
        <w:bookmarkStart w:id="54" w:name="Text20"/>
        <w:tc>
          <w:tcPr>
            <w:tcW w:w="1134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Text39"/>
        <w:tc>
          <w:tcPr>
            <w:tcW w:w="993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Text58"/>
        <w:tc>
          <w:tcPr>
            <w:tcW w:w="1090" w:type="dxa"/>
          </w:tcPr>
          <w:p w:rsidR="003850B4" w:rsidRPr="004E57C9" w:rsidRDefault="003850B4" w:rsidP="00E8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:rsidR="003850B4" w:rsidRDefault="003850B4"/>
    <w:sectPr w:rsidR="003850B4" w:rsidSect="00786076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B4" w:rsidRDefault="003850B4" w:rsidP="00A44947">
      <w:r>
        <w:separator/>
      </w:r>
    </w:p>
  </w:endnote>
  <w:endnote w:type="continuationSeparator" w:id="0">
    <w:p w:rsidR="003850B4" w:rsidRDefault="003850B4" w:rsidP="00A4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B4" w:rsidRPr="00877F41" w:rsidRDefault="003850B4" w:rsidP="00786076">
    <w:pPr>
      <w:pStyle w:val="Header"/>
      <w:tabs>
        <w:tab w:val="left" w:pos="0"/>
      </w:tabs>
      <w:rPr>
        <w:rFonts w:ascii="Arial" w:hAnsi="Arial" w:cs="Arial"/>
        <w:sz w:val="18"/>
        <w:szCs w:val="18"/>
      </w:rPr>
    </w:pPr>
    <w:r w:rsidRPr="00877F41">
      <w:rPr>
        <w:rFonts w:ascii="Arial" w:hAnsi="Arial" w:cs="Arial"/>
        <w:sz w:val="18"/>
        <w:szCs w:val="18"/>
      </w:rPr>
      <w:t>© Unitec 2010</w:t>
    </w:r>
    <w:r>
      <w:rPr>
        <w:rFonts w:ascii="Arial" w:hAnsi="Arial" w:cs="Arial"/>
        <w:sz w:val="18"/>
        <w:szCs w:val="18"/>
      </w:rPr>
      <w:t xml:space="preserve">                    </w:t>
    </w:r>
    <w:r w:rsidRPr="00877F41">
      <w:rPr>
        <w:rFonts w:ascii="Arial" w:hAnsi="Arial" w:cs="Arial"/>
        <w:sz w:val="18"/>
        <w:szCs w:val="18"/>
      </w:rPr>
      <w:t xml:space="preserve">Doc Owner: </w:t>
    </w:r>
    <w:r>
      <w:rPr>
        <w:rFonts w:ascii="Arial" w:hAnsi="Arial" w:cs="Arial"/>
        <w:sz w:val="18"/>
        <w:szCs w:val="18"/>
      </w:rPr>
      <w:t xml:space="preserve">Intellectual Property Officer          </w:t>
    </w:r>
    <w:r w:rsidRPr="00877F41">
      <w:rPr>
        <w:rFonts w:ascii="Arial" w:hAnsi="Arial" w:cs="Arial"/>
        <w:sz w:val="18"/>
        <w:szCs w:val="18"/>
      </w:rPr>
      <w:t xml:space="preserve"> Version: 1            Page </w:t>
    </w:r>
    <w:r w:rsidRPr="00877F41">
      <w:rPr>
        <w:rFonts w:ascii="Arial" w:hAnsi="Arial" w:cs="Arial"/>
        <w:sz w:val="18"/>
        <w:szCs w:val="18"/>
      </w:rPr>
      <w:fldChar w:fldCharType="begin"/>
    </w:r>
    <w:r w:rsidRPr="00877F41">
      <w:rPr>
        <w:rFonts w:ascii="Arial" w:hAnsi="Arial" w:cs="Arial"/>
        <w:sz w:val="18"/>
        <w:szCs w:val="18"/>
      </w:rPr>
      <w:instrText xml:space="preserve"> PAGE </w:instrText>
    </w:r>
    <w:r w:rsidRPr="00877F4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877F41">
      <w:rPr>
        <w:rFonts w:ascii="Arial" w:hAnsi="Arial" w:cs="Arial"/>
        <w:sz w:val="18"/>
        <w:szCs w:val="18"/>
      </w:rPr>
      <w:fldChar w:fldCharType="end"/>
    </w:r>
    <w:r w:rsidRPr="00877F41">
      <w:rPr>
        <w:rFonts w:ascii="Arial" w:hAnsi="Arial" w:cs="Arial"/>
        <w:sz w:val="18"/>
        <w:szCs w:val="18"/>
      </w:rPr>
      <w:t xml:space="preserve"> of </w:t>
    </w:r>
    <w:r w:rsidRPr="00877F41">
      <w:rPr>
        <w:rFonts w:ascii="Arial" w:hAnsi="Arial" w:cs="Arial"/>
        <w:sz w:val="18"/>
        <w:szCs w:val="18"/>
      </w:rPr>
      <w:fldChar w:fldCharType="begin"/>
    </w:r>
    <w:r w:rsidRPr="00877F41">
      <w:rPr>
        <w:rFonts w:ascii="Arial" w:hAnsi="Arial" w:cs="Arial"/>
        <w:sz w:val="18"/>
        <w:szCs w:val="18"/>
      </w:rPr>
      <w:instrText xml:space="preserve"> NUMPAGES </w:instrText>
    </w:r>
    <w:r w:rsidRPr="00877F4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877F41">
      <w:rPr>
        <w:rFonts w:ascii="Arial" w:hAnsi="Arial" w:cs="Arial"/>
        <w:sz w:val="18"/>
        <w:szCs w:val="18"/>
      </w:rPr>
      <w:fldChar w:fldCharType="end"/>
    </w:r>
  </w:p>
  <w:p w:rsidR="003850B4" w:rsidRPr="00877F41" w:rsidRDefault="003850B4" w:rsidP="00786076">
    <w:pPr>
      <w:pStyle w:val="Header"/>
      <w:rPr>
        <w:rStyle w:val="PageNumber"/>
        <w:rFonts w:ascii="Arial" w:hAnsi="Arial" w:cs="Arial"/>
        <w:sz w:val="18"/>
        <w:szCs w:val="18"/>
      </w:rPr>
    </w:pPr>
    <w:r w:rsidRPr="00877F41">
      <w:rPr>
        <w:rFonts w:ascii="Arial" w:hAnsi="Arial" w:cs="Arial"/>
        <w:sz w:val="18"/>
        <w:szCs w:val="18"/>
      </w:rPr>
      <w:t xml:space="preserve">                                                            </w:t>
    </w:r>
    <w:r w:rsidRPr="00877F41">
      <w:rPr>
        <w:rStyle w:val="PageNumber"/>
        <w:rFonts w:ascii="Arial" w:hAnsi="Arial" w:cs="Arial"/>
        <w:sz w:val="18"/>
        <w:szCs w:val="18"/>
      </w:rPr>
      <w:t xml:space="preserve">                                                                                              </w:t>
    </w:r>
  </w:p>
  <w:p w:rsidR="003850B4" w:rsidRDefault="003850B4" w:rsidP="00786076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877F41">
      <w:rPr>
        <w:rStyle w:val="PageNumber"/>
        <w:rFonts w:ascii="Arial" w:hAnsi="Arial" w:cs="Arial"/>
        <w:sz w:val="18"/>
        <w:szCs w:val="18"/>
      </w:rPr>
      <w:t xml:space="preserve">Hard copies of this document are considered copies of the original. Refer to the electronic source </w:t>
    </w:r>
  </w:p>
  <w:p w:rsidR="003850B4" w:rsidRPr="00877F41" w:rsidRDefault="003850B4" w:rsidP="00786076">
    <w:pPr>
      <w:pStyle w:val="Footer"/>
      <w:jc w:val="center"/>
      <w:rPr>
        <w:rFonts w:ascii="Arial" w:hAnsi="Arial" w:cs="Arial"/>
      </w:rPr>
    </w:pPr>
    <w:r w:rsidRPr="00877F41">
      <w:rPr>
        <w:rStyle w:val="PageNumber"/>
        <w:rFonts w:ascii="Arial" w:hAnsi="Arial" w:cs="Arial"/>
        <w:sz w:val="18"/>
        <w:szCs w:val="18"/>
      </w:rPr>
      <w:t>for controlled latest version</w:t>
    </w:r>
  </w:p>
  <w:p w:rsidR="003850B4" w:rsidRDefault="00385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B4" w:rsidRDefault="003850B4" w:rsidP="00A44947">
      <w:r>
        <w:separator/>
      </w:r>
    </w:p>
  </w:footnote>
  <w:footnote w:type="continuationSeparator" w:id="0">
    <w:p w:rsidR="003850B4" w:rsidRDefault="003850B4" w:rsidP="00A44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B4" w:rsidRPr="00877F41" w:rsidRDefault="003850B4" w:rsidP="00786076">
    <w:pPr>
      <w:pStyle w:val="Header"/>
      <w:jc w:val="right"/>
      <w:rPr>
        <w:rFonts w:ascii="Arial" w:hAnsi="Arial" w:cs="Arial"/>
        <w:sz w:val="18"/>
        <w:szCs w:val="18"/>
      </w:rPr>
    </w:pPr>
    <w:r w:rsidRPr="00877F41">
      <w:rPr>
        <w:rFonts w:ascii="Arial" w:hAnsi="Arial" w:cs="Arial"/>
        <w:sz w:val="18"/>
        <w:szCs w:val="18"/>
      </w:rPr>
      <w:t>Last updated</w:t>
    </w:r>
    <w:r>
      <w:rPr>
        <w:rFonts w:ascii="Arial" w:hAnsi="Arial" w:cs="Arial"/>
        <w:sz w:val="18"/>
        <w:szCs w:val="18"/>
      </w:rPr>
      <w:t xml:space="preserve"> March </w:t>
    </w:r>
    <w:r w:rsidRPr="00877F41">
      <w:rPr>
        <w:rFonts w:ascii="Arial" w:hAnsi="Arial" w:cs="Arial"/>
        <w:sz w:val="18"/>
        <w:szCs w:val="18"/>
      </w:rPr>
      <w:t>2010</w:t>
    </w:r>
  </w:p>
  <w:p w:rsidR="003850B4" w:rsidRPr="00877F41" w:rsidRDefault="003850B4" w:rsidP="00786076">
    <w:pPr>
      <w:pStyle w:val="Header"/>
      <w:jc w:val="right"/>
      <w:rPr>
        <w:sz w:val="18"/>
        <w:szCs w:val="18"/>
      </w:rPr>
    </w:pPr>
    <w:r w:rsidRPr="00877F41">
      <w:rPr>
        <w:rFonts w:ascii="Arial" w:hAnsi="Arial" w:cs="Arial"/>
        <w:sz w:val="18"/>
        <w:szCs w:val="18"/>
        <w:lang w:val="en-NZ"/>
      </w:rPr>
      <w:t>Part of Intellectual Property and Commercialisation Internal Procedure</w:t>
    </w:r>
  </w:p>
  <w:p w:rsidR="003850B4" w:rsidRDefault="003850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cumentProtection w:edit="forms" w:enforcement="1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09"/>
    <w:rsid w:val="00030046"/>
    <w:rsid w:val="0004561E"/>
    <w:rsid w:val="000A5CA5"/>
    <w:rsid w:val="001A5DFD"/>
    <w:rsid w:val="001D32A4"/>
    <w:rsid w:val="0023640B"/>
    <w:rsid w:val="002B26BC"/>
    <w:rsid w:val="003850B4"/>
    <w:rsid w:val="00436DE1"/>
    <w:rsid w:val="00461481"/>
    <w:rsid w:val="004E57C9"/>
    <w:rsid w:val="005168AD"/>
    <w:rsid w:val="00533122"/>
    <w:rsid w:val="00540570"/>
    <w:rsid w:val="005F304E"/>
    <w:rsid w:val="00696116"/>
    <w:rsid w:val="006D2D0D"/>
    <w:rsid w:val="00712158"/>
    <w:rsid w:val="00721951"/>
    <w:rsid w:val="00775DFB"/>
    <w:rsid w:val="00786076"/>
    <w:rsid w:val="00877F41"/>
    <w:rsid w:val="0092006A"/>
    <w:rsid w:val="00A23686"/>
    <w:rsid w:val="00A44947"/>
    <w:rsid w:val="00AA66BE"/>
    <w:rsid w:val="00AC1B28"/>
    <w:rsid w:val="00AF4186"/>
    <w:rsid w:val="00C22A52"/>
    <w:rsid w:val="00D079B1"/>
    <w:rsid w:val="00D542B4"/>
    <w:rsid w:val="00D72E8B"/>
    <w:rsid w:val="00E80A4A"/>
    <w:rsid w:val="00EE0DD2"/>
    <w:rsid w:val="00F12D36"/>
    <w:rsid w:val="00F63509"/>
    <w:rsid w:val="00FA3E23"/>
    <w:rsid w:val="00FB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47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494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4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947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A44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4947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A44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4947"/>
    <w:rPr>
      <w:sz w:val="24"/>
      <w:szCs w:val="24"/>
      <w:lang w:val="en-AU" w:eastAsia="en-US"/>
    </w:rPr>
  </w:style>
  <w:style w:type="character" w:styleId="PageNumber">
    <w:name w:val="page number"/>
    <w:basedOn w:val="DefaultParagraphFont"/>
    <w:uiPriority w:val="99"/>
    <w:semiHidden/>
    <w:rsid w:val="0078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276</Words>
  <Characters>1596</Characters>
  <Application>Microsoft Office Outlook</Application>
  <DocSecurity>0</DocSecurity>
  <Lines>0</Lines>
  <Paragraphs>0</Paragraphs>
  <ScaleCrop>false</ScaleCrop>
  <Company>Unitec New Zealand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Hopkins</dc:creator>
  <cp:keywords/>
  <dc:description/>
  <cp:lastModifiedBy>Janine Hale</cp:lastModifiedBy>
  <cp:revision>6</cp:revision>
  <dcterms:created xsi:type="dcterms:W3CDTF">2010-02-16T20:06:00Z</dcterms:created>
  <dcterms:modified xsi:type="dcterms:W3CDTF">2010-05-05T21:44:00Z</dcterms:modified>
</cp:coreProperties>
</file>